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A0" w:rsidRPr="00B379CF" w:rsidRDefault="00655498" w:rsidP="009B31A0">
      <w:pPr>
        <w:jc w:val="center"/>
        <w:rPr>
          <w:b/>
          <w:bCs/>
          <w:szCs w:val="28"/>
        </w:rPr>
      </w:pPr>
      <w:r w:rsidRPr="00B379CF">
        <w:rPr>
          <w:b/>
          <w:bCs/>
          <w:szCs w:val="28"/>
        </w:rPr>
        <w:t xml:space="preserve"> </w:t>
      </w:r>
      <w:r w:rsidR="009B31A0" w:rsidRPr="00B379CF">
        <w:rPr>
          <w:b/>
          <w:bCs/>
          <w:szCs w:val="28"/>
        </w:rPr>
        <w:t>Муниципальное образовательное учреждение дополнительного образования детей «</w:t>
      </w:r>
      <w:proofErr w:type="spellStart"/>
      <w:r w:rsidR="009B31A0" w:rsidRPr="00B379CF">
        <w:rPr>
          <w:b/>
          <w:bCs/>
          <w:szCs w:val="28"/>
        </w:rPr>
        <w:t>Усвятская</w:t>
      </w:r>
      <w:proofErr w:type="spellEnd"/>
      <w:r w:rsidR="009B31A0" w:rsidRPr="00B379CF">
        <w:rPr>
          <w:b/>
          <w:bCs/>
          <w:szCs w:val="28"/>
        </w:rPr>
        <w:t xml:space="preserve"> детская музыкальная школа» </w:t>
      </w:r>
    </w:p>
    <w:p w:rsidR="009B31A0" w:rsidRPr="00B379CF" w:rsidRDefault="009B31A0" w:rsidP="009B31A0">
      <w:pPr>
        <w:jc w:val="center"/>
        <w:rPr>
          <w:b/>
          <w:bCs/>
          <w:szCs w:val="28"/>
        </w:rPr>
      </w:pPr>
      <w:proofErr w:type="spellStart"/>
      <w:r w:rsidRPr="00B379CF">
        <w:rPr>
          <w:b/>
          <w:bCs/>
          <w:szCs w:val="28"/>
        </w:rPr>
        <w:t>п.Усвяты</w:t>
      </w:r>
      <w:proofErr w:type="spellEnd"/>
      <w:r w:rsidRPr="00B379CF">
        <w:rPr>
          <w:b/>
          <w:bCs/>
          <w:szCs w:val="28"/>
        </w:rPr>
        <w:t xml:space="preserve"> </w:t>
      </w:r>
      <w:proofErr w:type="spellStart"/>
      <w:r w:rsidRPr="00B379CF">
        <w:rPr>
          <w:b/>
          <w:bCs/>
          <w:szCs w:val="28"/>
        </w:rPr>
        <w:t>Усвятского</w:t>
      </w:r>
      <w:proofErr w:type="spellEnd"/>
      <w:r w:rsidRPr="00B379CF">
        <w:rPr>
          <w:b/>
          <w:bCs/>
          <w:szCs w:val="28"/>
        </w:rPr>
        <w:t xml:space="preserve"> района Псковской области</w:t>
      </w:r>
    </w:p>
    <w:p w:rsidR="009B31A0" w:rsidRPr="00B379CF" w:rsidRDefault="009B31A0" w:rsidP="009B31A0">
      <w:pPr>
        <w:jc w:val="center"/>
        <w:rPr>
          <w:b/>
          <w:bCs/>
          <w:szCs w:val="28"/>
        </w:rPr>
      </w:pPr>
    </w:p>
    <w:p w:rsidR="009B31A0" w:rsidRPr="00B379CF" w:rsidRDefault="009B31A0" w:rsidP="008A59AC">
      <w:pPr>
        <w:jc w:val="center"/>
        <w:rPr>
          <w:b/>
          <w:bCs/>
          <w:szCs w:val="28"/>
        </w:rPr>
      </w:pPr>
    </w:p>
    <w:tbl>
      <w:tblPr>
        <w:tblStyle w:val="a3"/>
        <w:tblW w:w="0" w:type="auto"/>
        <w:tblLook w:val="01E0"/>
      </w:tblPr>
      <w:tblGrid>
        <w:gridCol w:w="4732"/>
        <w:gridCol w:w="5584"/>
      </w:tblGrid>
      <w:tr w:rsidR="009B31A0" w:rsidRPr="00B379CF" w:rsidTr="008A59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«РАССМОТРЕНО»</w:t>
            </w: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Педагогическим советом</w:t>
            </w: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МОУДОД «</w:t>
            </w:r>
            <w:proofErr w:type="spellStart"/>
            <w:r w:rsidRPr="00B379CF">
              <w:rPr>
                <w:bCs/>
                <w:szCs w:val="28"/>
              </w:rPr>
              <w:t>Усвятская</w:t>
            </w:r>
            <w:proofErr w:type="spellEnd"/>
            <w:r w:rsidRPr="00B379CF">
              <w:rPr>
                <w:bCs/>
                <w:szCs w:val="28"/>
              </w:rPr>
              <w:t xml:space="preserve"> ДМШ»</w:t>
            </w:r>
          </w:p>
          <w:p w:rsidR="009B31A0" w:rsidRPr="00B379CF" w:rsidRDefault="004E1DD9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Протокол №    от _________</w:t>
            </w:r>
            <w:r w:rsidR="009B31A0" w:rsidRPr="00B379CF">
              <w:rPr>
                <w:bCs/>
                <w:szCs w:val="28"/>
              </w:rPr>
              <w:t xml:space="preserve"> г.</w:t>
            </w: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«УТВЕРЖДАЮ»</w:t>
            </w: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директор МБУДО «</w:t>
            </w:r>
            <w:proofErr w:type="spellStart"/>
            <w:r w:rsidRPr="00B379CF">
              <w:rPr>
                <w:bCs/>
                <w:szCs w:val="28"/>
              </w:rPr>
              <w:t>Усвятская</w:t>
            </w:r>
            <w:proofErr w:type="spellEnd"/>
            <w:r w:rsidRPr="00B379CF">
              <w:rPr>
                <w:bCs/>
                <w:szCs w:val="28"/>
              </w:rPr>
              <w:t xml:space="preserve"> ДМШ»</w:t>
            </w:r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proofErr w:type="spellStart"/>
            <w:r w:rsidRPr="00B379CF">
              <w:rPr>
                <w:bCs/>
                <w:szCs w:val="28"/>
              </w:rPr>
              <w:t>__________________________З.Л.Туренкова</w:t>
            </w:r>
            <w:proofErr w:type="spellEnd"/>
          </w:p>
          <w:p w:rsidR="009B31A0" w:rsidRPr="00B379CF" w:rsidRDefault="009B31A0" w:rsidP="008A59AC">
            <w:pPr>
              <w:jc w:val="center"/>
              <w:rPr>
                <w:bCs/>
                <w:szCs w:val="28"/>
              </w:rPr>
            </w:pPr>
            <w:r w:rsidRPr="00B379CF">
              <w:rPr>
                <w:bCs/>
                <w:szCs w:val="28"/>
              </w:rPr>
              <w:t>Дата утверждения:_____________________</w:t>
            </w:r>
          </w:p>
        </w:tc>
      </w:tr>
    </w:tbl>
    <w:p w:rsidR="009B31A0" w:rsidRPr="00B379CF" w:rsidRDefault="009B31A0" w:rsidP="009B31A0">
      <w:pPr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  <w:r w:rsidRPr="00B379CF">
        <w:rPr>
          <w:b/>
          <w:szCs w:val="28"/>
        </w:rPr>
        <w:t xml:space="preserve">ДОПОЛНИТЕЛЬНАЯ ОБЩЕРАЗВИВАЮЩАЯ ПРОГРАММА </w:t>
      </w: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  <w:r w:rsidRPr="00B379CF">
        <w:rPr>
          <w:b/>
          <w:szCs w:val="28"/>
        </w:rPr>
        <w:t>В ОБЛАСТИ МУЗЫКАЛЬНОГО ИСКУССТВА</w:t>
      </w: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ind w:firstLine="562"/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</w:p>
    <w:p w:rsidR="009B31A0" w:rsidRPr="00B379CF" w:rsidRDefault="009B31A0" w:rsidP="009B31A0">
      <w:pPr>
        <w:spacing w:line="276" w:lineRule="auto"/>
        <w:ind w:firstLine="561"/>
        <w:jc w:val="center"/>
        <w:rPr>
          <w:b/>
          <w:szCs w:val="28"/>
        </w:rPr>
      </w:pPr>
      <w:r w:rsidRPr="00B379CF">
        <w:rPr>
          <w:b/>
          <w:szCs w:val="28"/>
        </w:rPr>
        <w:t xml:space="preserve"> ПРОГРАММА</w:t>
      </w:r>
    </w:p>
    <w:p w:rsidR="009B31A0" w:rsidRPr="00B379CF" w:rsidRDefault="009B31A0" w:rsidP="009B31A0">
      <w:pPr>
        <w:spacing w:line="276" w:lineRule="auto"/>
        <w:ind w:firstLine="561"/>
        <w:jc w:val="center"/>
        <w:rPr>
          <w:b/>
          <w:szCs w:val="28"/>
        </w:rPr>
      </w:pPr>
      <w:r w:rsidRPr="00B379CF">
        <w:rPr>
          <w:b/>
          <w:szCs w:val="28"/>
        </w:rPr>
        <w:t>В.01.УП.01</w:t>
      </w:r>
    </w:p>
    <w:p w:rsidR="009B31A0" w:rsidRPr="00B379CF" w:rsidRDefault="009B31A0" w:rsidP="009B31A0">
      <w:pPr>
        <w:spacing w:line="276" w:lineRule="auto"/>
        <w:ind w:firstLine="561"/>
        <w:jc w:val="center"/>
        <w:rPr>
          <w:b/>
          <w:szCs w:val="28"/>
        </w:rPr>
      </w:pPr>
      <w:r w:rsidRPr="00B379CF">
        <w:rPr>
          <w:b/>
          <w:szCs w:val="28"/>
        </w:rPr>
        <w:t xml:space="preserve"> СОЛЬНОЕ ПЕНИЕ</w:t>
      </w:r>
    </w:p>
    <w:p w:rsidR="009B31A0" w:rsidRPr="00B379CF" w:rsidRDefault="009B31A0" w:rsidP="009B31A0">
      <w:pPr>
        <w:ind w:firstLine="562"/>
        <w:jc w:val="center"/>
        <w:rPr>
          <w:b/>
          <w:szCs w:val="28"/>
        </w:rPr>
      </w:pPr>
      <w:r w:rsidRPr="00B379CF">
        <w:rPr>
          <w:b/>
          <w:szCs w:val="28"/>
        </w:rPr>
        <w:t>Срок реализации  - 3 года</w:t>
      </w:r>
    </w:p>
    <w:p w:rsidR="004E1DD9" w:rsidRPr="00B379CF" w:rsidRDefault="004E1DD9" w:rsidP="009B31A0">
      <w:pPr>
        <w:ind w:firstLine="562"/>
        <w:jc w:val="center"/>
        <w:rPr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i/>
          <w:szCs w:val="28"/>
        </w:rPr>
      </w:pPr>
    </w:p>
    <w:p w:rsidR="009B31A0" w:rsidRPr="00B379CF" w:rsidRDefault="009B31A0" w:rsidP="009B31A0">
      <w:pPr>
        <w:ind w:firstLine="562"/>
        <w:jc w:val="center"/>
        <w:rPr>
          <w:b/>
          <w:i/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9B31A0" w:rsidRPr="00B379CF" w:rsidRDefault="009B31A0" w:rsidP="009B31A0">
      <w:pPr>
        <w:spacing w:line="360" w:lineRule="auto"/>
        <w:jc w:val="center"/>
        <w:rPr>
          <w:szCs w:val="28"/>
        </w:rPr>
      </w:pPr>
    </w:p>
    <w:p w:rsidR="004E1DD9" w:rsidRPr="00B379CF" w:rsidRDefault="004E1DD9" w:rsidP="009B31A0">
      <w:pPr>
        <w:spacing w:line="360" w:lineRule="auto"/>
        <w:jc w:val="center"/>
        <w:rPr>
          <w:szCs w:val="28"/>
        </w:rPr>
      </w:pPr>
    </w:p>
    <w:p w:rsidR="004E1DD9" w:rsidRPr="00B379CF" w:rsidRDefault="004E1DD9" w:rsidP="009B31A0">
      <w:pPr>
        <w:spacing w:line="360" w:lineRule="auto"/>
        <w:jc w:val="center"/>
        <w:rPr>
          <w:szCs w:val="28"/>
        </w:rPr>
      </w:pPr>
    </w:p>
    <w:p w:rsidR="009B31A0" w:rsidRPr="00B379CF" w:rsidRDefault="004E1DD9" w:rsidP="009B31A0">
      <w:pPr>
        <w:jc w:val="center"/>
        <w:rPr>
          <w:b/>
          <w:szCs w:val="28"/>
        </w:rPr>
      </w:pPr>
      <w:r w:rsidRPr="00B379CF">
        <w:rPr>
          <w:b/>
          <w:szCs w:val="28"/>
        </w:rPr>
        <w:t xml:space="preserve"> 2020</w:t>
      </w:r>
    </w:p>
    <w:p w:rsidR="004E1DD9" w:rsidRPr="00B379CF" w:rsidRDefault="009B31A0" w:rsidP="009B31A0">
      <w:pPr>
        <w:jc w:val="left"/>
        <w:rPr>
          <w:szCs w:val="28"/>
        </w:rPr>
      </w:pPr>
      <w:r w:rsidRPr="00B379CF">
        <w:rPr>
          <w:b/>
          <w:szCs w:val="28"/>
        </w:rPr>
        <w:lastRenderedPageBreak/>
        <w:t xml:space="preserve">Составитель – </w:t>
      </w:r>
      <w:r w:rsidR="00570EC9" w:rsidRPr="00B379CF">
        <w:rPr>
          <w:szCs w:val="28"/>
        </w:rPr>
        <w:t>Трофимова М.Ю</w:t>
      </w:r>
      <w:r w:rsidRPr="00B379CF">
        <w:rPr>
          <w:szCs w:val="28"/>
        </w:rPr>
        <w:t>., преподаватель</w:t>
      </w:r>
      <w:r w:rsidR="00570EC9" w:rsidRPr="00B379CF">
        <w:rPr>
          <w:szCs w:val="28"/>
        </w:rPr>
        <w:t xml:space="preserve"> </w:t>
      </w:r>
      <w:r w:rsidRPr="00B379CF">
        <w:rPr>
          <w:szCs w:val="28"/>
        </w:rPr>
        <w:t xml:space="preserve"> МБУДО «</w:t>
      </w:r>
      <w:proofErr w:type="spellStart"/>
      <w:r w:rsidRPr="00B379CF">
        <w:rPr>
          <w:szCs w:val="28"/>
        </w:rPr>
        <w:t>Усвятская</w:t>
      </w:r>
      <w:proofErr w:type="spellEnd"/>
      <w:r w:rsidRPr="00B379CF">
        <w:rPr>
          <w:szCs w:val="28"/>
        </w:rPr>
        <w:t xml:space="preserve"> ДМШ»</w:t>
      </w:r>
    </w:p>
    <w:p w:rsidR="009B31A0" w:rsidRPr="00B379CF" w:rsidRDefault="00570EC9" w:rsidP="009B31A0">
      <w:pPr>
        <w:jc w:val="left"/>
        <w:rPr>
          <w:szCs w:val="28"/>
        </w:rPr>
      </w:pPr>
      <w:r w:rsidRPr="00B379CF">
        <w:rPr>
          <w:szCs w:val="28"/>
        </w:rPr>
        <w:t xml:space="preserve"> (1 категория)</w:t>
      </w:r>
      <w:r w:rsidR="009B31A0" w:rsidRPr="00B379CF">
        <w:rPr>
          <w:szCs w:val="28"/>
        </w:rPr>
        <w:t>;</w:t>
      </w:r>
    </w:p>
    <w:p w:rsidR="009B31A0" w:rsidRPr="00B379CF" w:rsidRDefault="009B31A0" w:rsidP="009B31A0">
      <w:pPr>
        <w:jc w:val="left"/>
        <w:rPr>
          <w:szCs w:val="28"/>
        </w:rPr>
      </w:pPr>
      <w:r w:rsidRPr="00B379CF">
        <w:rPr>
          <w:b/>
          <w:szCs w:val="28"/>
        </w:rPr>
        <w:t>Рецензент: _________________________________________________</w:t>
      </w:r>
    </w:p>
    <w:p w:rsidR="009B31A0" w:rsidRPr="00B379CF" w:rsidRDefault="009B31A0" w:rsidP="009B31A0">
      <w:pPr>
        <w:jc w:val="center"/>
        <w:rPr>
          <w:b/>
          <w:szCs w:val="28"/>
        </w:rPr>
      </w:pPr>
    </w:p>
    <w:p w:rsidR="009B31A0" w:rsidRPr="00B379CF" w:rsidRDefault="009B31A0" w:rsidP="009B31A0">
      <w:pPr>
        <w:jc w:val="center"/>
        <w:rPr>
          <w:b/>
          <w:szCs w:val="28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261D3" w:rsidRPr="00B379CF" w:rsidRDefault="009261D3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9261D3" w:rsidRPr="00B379CF" w:rsidRDefault="009261D3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b/>
          <w:bCs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firstLine="396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jc w:val="center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color w:val="000000"/>
          <w:szCs w:val="28"/>
          <w:lang w:eastAsia="ru-RU"/>
        </w:rPr>
        <w:lastRenderedPageBreak/>
        <w:t>Содержание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I. Пояснительная записка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1) характеристика учебного предмета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2) срок реализации учебного предмета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3) объём учебного времени, пр</w:t>
      </w:r>
      <w:r w:rsidR="00D22BE2" w:rsidRPr="00B379CF">
        <w:rPr>
          <w:rFonts w:eastAsia="Times New Roman"/>
          <w:i/>
          <w:iCs/>
          <w:color w:val="000000"/>
          <w:szCs w:val="28"/>
          <w:lang w:eastAsia="ru-RU"/>
        </w:rPr>
        <w:t>едусмотренный учебным планом ДМШ</w:t>
      </w:r>
      <w:r w:rsidRPr="00B379CF">
        <w:rPr>
          <w:rFonts w:eastAsia="Times New Roman"/>
          <w:i/>
          <w:iCs/>
          <w:color w:val="000000"/>
          <w:szCs w:val="28"/>
          <w:lang w:eastAsia="ru-RU"/>
        </w:rPr>
        <w:t xml:space="preserve"> на реализацию предмета «Сольное пение»</w:t>
      </w:r>
      <w:r w:rsidR="00655498" w:rsidRPr="00B379CF">
        <w:rPr>
          <w:rFonts w:eastAsia="Times New Roman"/>
          <w:i/>
          <w:iCs/>
          <w:color w:val="000000"/>
          <w:szCs w:val="28"/>
          <w:lang w:eastAsia="ru-RU"/>
        </w:rPr>
        <w:t>,</w:t>
      </w:r>
    </w:p>
    <w:p w:rsidR="00D22BE2" w:rsidRPr="00B379CF" w:rsidRDefault="00655498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с</w:t>
      </w:r>
      <w:r w:rsidR="00D22BE2" w:rsidRPr="00B379CF">
        <w:rPr>
          <w:rFonts w:eastAsia="Times New Roman"/>
          <w:i/>
          <w:iCs/>
          <w:color w:val="000000"/>
          <w:szCs w:val="28"/>
          <w:lang w:eastAsia="ru-RU"/>
        </w:rPr>
        <w:t>ведения о затратах учебного времени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4) форма проведения учебных аудиторных занятий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5) цели и задачи учебного предмета</w:t>
      </w:r>
    </w:p>
    <w:p w:rsidR="00D22BE2" w:rsidRPr="00B379CF" w:rsidRDefault="00655498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6)</w:t>
      </w:r>
      <w:r w:rsidR="009469E3" w:rsidRPr="00B379CF">
        <w:rPr>
          <w:rFonts w:eastAsia="Times New Roman"/>
          <w:i/>
          <w:iCs/>
          <w:color w:val="000000"/>
          <w:szCs w:val="28"/>
          <w:lang w:eastAsia="ru-RU"/>
        </w:rPr>
        <w:t xml:space="preserve"> </w:t>
      </w:r>
      <w:r w:rsidRPr="00B379CF">
        <w:rPr>
          <w:rFonts w:eastAsia="Times New Roman"/>
          <w:i/>
          <w:iCs/>
          <w:color w:val="000000"/>
          <w:szCs w:val="28"/>
          <w:lang w:eastAsia="ru-RU"/>
        </w:rPr>
        <w:t>с</w:t>
      </w:r>
      <w:r w:rsidR="00D22BE2" w:rsidRPr="00B379CF">
        <w:rPr>
          <w:rFonts w:eastAsia="Times New Roman"/>
          <w:i/>
          <w:iCs/>
          <w:color w:val="000000"/>
          <w:szCs w:val="28"/>
          <w:lang w:eastAsia="ru-RU"/>
        </w:rPr>
        <w:t>труктура программы учебного предмета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7) методы обучения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8) описание материально-технических условий реализации учебного предмета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II. Содержание учебного предмета</w:t>
      </w:r>
    </w:p>
    <w:p w:rsidR="009B31A0" w:rsidRPr="00B379CF" w:rsidRDefault="00D22BE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1)</w:t>
      </w:r>
      <w:r w:rsidR="009469E3" w:rsidRPr="00B379CF">
        <w:rPr>
          <w:rFonts w:eastAsia="Times New Roman"/>
          <w:i/>
          <w:iCs/>
          <w:color w:val="000000"/>
          <w:szCs w:val="28"/>
          <w:lang w:eastAsia="ru-RU"/>
        </w:rPr>
        <w:t xml:space="preserve"> У</w:t>
      </w:r>
      <w:r w:rsidRPr="00B379CF">
        <w:rPr>
          <w:rFonts w:eastAsia="Times New Roman"/>
          <w:i/>
          <w:iCs/>
          <w:color w:val="000000"/>
          <w:szCs w:val="28"/>
          <w:lang w:eastAsia="ru-RU"/>
        </w:rPr>
        <w:t>чебно-тематический план</w:t>
      </w:r>
    </w:p>
    <w:p w:rsidR="009B31A0" w:rsidRPr="00B379CF" w:rsidRDefault="0042033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2) Годовые требования</w:t>
      </w:r>
      <w:r w:rsidR="00D22BE2" w:rsidRPr="00B379CF">
        <w:rPr>
          <w:rFonts w:eastAsia="Times New Roman"/>
          <w:i/>
          <w:iCs/>
          <w:color w:val="000000"/>
          <w:szCs w:val="28"/>
          <w:lang w:eastAsia="ru-RU"/>
        </w:rPr>
        <w:t>:</w:t>
      </w:r>
    </w:p>
    <w:p w:rsidR="00D22BE2" w:rsidRPr="00B379CF" w:rsidRDefault="00D22BE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1 класс</w:t>
      </w:r>
    </w:p>
    <w:p w:rsidR="00D22BE2" w:rsidRPr="00B379CF" w:rsidRDefault="00D22BE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2 класс</w:t>
      </w:r>
    </w:p>
    <w:p w:rsidR="00D22BE2" w:rsidRPr="00B379CF" w:rsidRDefault="00D22BE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3 класс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3) Примерный репертуарный список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III. Требования к уровню подготовки учащихся</w:t>
      </w:r>
    </w:p>
    <w:p w:rsidR="00D22BE2" w:rsidRPr="00B379CF" w:rsidRDefault="00D22BE2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color w:val="000000"/>
          <w:szCs w:val="28"/>
          <w:lang w:eastAsia="ru-RU"/>
        </w:rPr>
      </w:pPr>
      <w:r w:rsidRPr="00B379CF">
        <w:rPr>
          <w:rFonts w:eastAsia="Times New Roman"/>
          <w:i/>
          <w:color w:val="000000"/>
          <w:szCs w:val="28"/>
          <w:lang w:eastAsia="ru-RU"/>
        </w:rPr>
        <w:t>- Требования к уровню подготовки на различных этапах обучения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IV. Ф</w:t>
      </w:r>
      <w:r w:rsidR="009469E3" w:rsidRPr="00B379CF">
        <w:rPr>
          <w:rFonts w:eastAsia="Times New Roman"/>
          <w:color w:val="000000"/>
          <w:szCs w:val="28"/>
          <w:lang w:eastAsia="ru-RU"/>
        </w:rPr>
        <w:t>ормы и методы контроля, аттестация, с</w:t>
      </w:r>
      <w:r w:rsidRPr="00B379CF">
        <w:rPr>
          <w:rFonts w:eastAsia="Times New Roman"/>
          <w:color w:val="000000"/>
          <w:szCs w:val="28"/>
          <w:lang w:eastAsia="ru-RU"/>
        </w:rPr>
        <w:t>истема оценок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V. Методическое обеспечение учебного процесса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VI. Списки рекомендуемой нотной и методической литературы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- Список методической литературы</w:t>
      </w:r>
    </w:p>
    <w:p w:rsidR="008A59AC" w:rsidRPr="00B379CF" w:rsidRDefault="009B31A0" w:rsidP="008A59AC">
      <w:pPr>
        <w:shd w:val="clear" w:color="auto" w:fill="FFFFFF"/>
        <w:spacing w:before="100" w:beforeAutospacing="1" w:after="100" w:afterAutospacing="1"/>
        <w:ind w:firstLine="396"/>
        <w:rPr>
          <w:rFonts w:eastAsia="Times New Roman"/>
          <w:i/>
          <w:iCs/>
          <w:color w:val="000000"/>
          <w:szCs w:val="28"/>
          <w:lang w:eastAsia="ru-RU"/>
        </w:rPr>
      </w:pPr>
      <w:r w:rsidRPr="00B379CF">
        <w:rPr>
          <w:rFonts w:eastAsia="Times New Roman"/>
          <w:i/>
          <w:iCs/>
          <w:color w:val="000000"/>
          <w:szCs w:val="28"/>
          <w:lang w:eastAsia="ru-RU"/>
        </w:rPr>
        <w:t>- Список нотной литературы</w:t>
      </w:r>
      <w:r w:rsidR="008A59AC">
        <w:rPr>
          <w:rFonts w:eastAsia="Times New Roman"/>
          <w:i/>
          <w:iCs/>
          <w:color w:val="000000"/>
          <w:szCs w:val="28"/>
          <w:lang w:eastAsia="ru-RU"/>
        </w:rPr>
        <w:t>, э</w:t>
      </w:r>
      <w:r w:rsidR="008A59AC" w:rsidRPr="00B379CF">
        <w:rPr>
          <w:rFonts w:eastAsia="Times New Roman"/>
          <w:i/>
          <w:iCs/>
          <w:color w:val="000000"/>
          <w:szCs w:val="28"/>
          <w:lang w:eastAsia="ru-RU"/>
        </w:rPr>
        <w:t>лектронные интернет ресурсы.</w:t>
      </w:r>
    </w:p>
    <w:p w:rsidR="009B31A0" w:rsidRPr="008A59AC" w:rsidRDefault="009B31A0" w:rsidP="008A59AC">
      <w:pPr>
        <w:shd w:val="clear" w:color="auto" w:fill="FFFFFF"/>
        <w:spacing w:before="100" w:beforeAutospacing="1" w:after="100" w:afterAutospacing="1"/>
        <w:rPr>
          <w:rFonts w:eastAsia="Times New Roman"/>
          <w:i/>
          <w:iCs/>
          <w:color w:val="000000"/>
          <w:szCs w:val="28"/>
          <w:lang w:eastAsia="ru-RU"/>
        </w:rPr>
      </w:pPr>
    </w:p>
    <w:p w:rsidR="009B31A0" w:rsidRPr="00B379CF" w:rsidRDefault="002C3EC7" w:rsidP="008A59AC">
      <w:pPr>
        <w:shd w:val="clear" w:color="auto" w:fill="FFFFFF"/>
        <w:spacing w:before="100" w:beforeAutospacing="1" w:after="100" w:afterAutospacing="1"/>
        <w:ind w:left="708" w:firstLine="708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I. ПОЯСНИТЕЛЬНАЯ ЗАПИСКА</w:t>
      </w:r>
      <w:r w:rsidR="009B31A0" w:rsidRPr="00B379CF">
        <w:rPr>
          <w:rFonts w:eastAsia="Times New Roman"/>
          <w:b/>
          <w:bCs/>
          <w:color w:val="000000"/>
          <w:szCs w:val="28"/>
          <w:lang w:eastAsia="ru-RU"/>
        </w:rPr>
        <w:t>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1.</w:t>
      </w:r>
      <w:r w:rsidRPr="00B379CF">
        <w:rPr>
          <w:rFonts w:eastAsia="Times New Roman"/>
          <w:i/>
          <w:iCs/>
          <w:color w:val="000000"/>
          <w:szCs w:val="28"/>
          <w:u w:val="single"/>
          <w:lang w:eastAsia="ru-RU"/>
        </w:rPr>
        <w:t> </w:t>
      </w: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Характеристика учебного предмета, его место и роль в стр</w:t>
      </w:r>
      <w:r w:rsidR="00570EC9"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уктуре образовательной программы</w:t>
      </w: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.</w:t>
      </w:r>
    </w:p>
    <w:p w:rsidR="009B31A0" w:rsidRPr="00B379CF" w:rsidRDefault="00570EC9" w:rsidP="00E42E24">
      <w:pPr>
        <w:spacing w:line="244" w:lineRule="auto"/>
        <w:ind w:firstLine="708"/>
        <w:rPr>
          <w:rFonts w:eastAsia="Times New Roman"/>
          <w:szCs w:val="28"/>
          <w:lang w:eastAsia="ru-RU"/>
        </w:rPr>
      </w:pPr>
      <w:bookmarkStart w:id="0" w:name="_GoBack"/>
      <w:bookmarkEnd w:id="0"/>
      <w:r w:rsidRPr="00B379CF">
        <w:rPr>
          <w:rFonts w:eastAsia="Times New Roman"/>
          <w:color w:val="000000"/>
          <w:szCs w:val="28"/>
          <w:lang w:eastAsia="ru-RU"/>
        </w:rPr>
        <w:t xml:space="preserve">Программа учебного предмета </w:t>
      </w:r>
      <w:r w:rsidR="009B31A0" w:rsidRPr="00B379CF">
        <w:rPr>
          <w:rFonts w:eastAsia="Times New Roman"/>
          <w:color w:val="000000"/>
          <w:szCs w:val="28"/>
          <w:lang w:eastAsia="ru-RU"/>
        </w:rPr>
        <w:t xml:space="preserve">«Сольное пение» предназначена для </w:t>
      </w:r>
      <w:r w:rsidRPr="00B379CF">
        <w:rPr>
          <w:rFonts w:eastAsia="Times New Roman"/>
          <w:color w:val="000000"/>
          <w:szCs w:val="28"/>
          <w:lang w:eastAsia="ru-RU"/>
        </w:rPr>
        <w:t>использования в работе</w:t>
      </w:r>
      <w:r w:rsidR="00EF7BAF" w:rsidRPr="00B379CF">
        <w:rPr>
          <w:rFonts w:eastAsia="Times New Roman"/>
          <w:color w:val="000000"/>
          <w:szCs w:val="28"/>
          <w:lang w:eastAsia="ru-RU"/>
        </w:rPr>
        <w:t xml:space="preserve"> по дополнительным общеразвивающим программам в области музыкального искусства «Фортепиано» (срок обучения 3 года), «Синтезатор» (срок обучения 3 года)</w:t>
      </w:r>
      <w:r w:rsidR="004E1DD9" w:rsidRPr="00B379CF">
        <w:rPr>
          <w:rFonts w:eastAsia="Times New Roman"/>
          <w:color w:val="000000"/>
          <w:szCs w:val="28"/>
          <w:lang w:eastAsia="ru-RU"/>
        </w:rPr>
        <w:t>, «Народные инструменты» (срок обучения 3 года)</w:t>
      </w:r>
      <w:r w:rsidR="009B31A0" w:rsidRPr="00B379CF">
        <w:rPr>
          <w:rFonts w:eastAsia="Times New Roman"/>
          <w:color w:val="000000"/>
          <w:szCs w:val="28"/>
          <w:lang w:eastAsia="ru-RU"/>
        </w:rPr>
        <w:t xml:space="preserve"> в детских школах</w:t>
      </w:r>
      <w:r w:rsidR="00EF7BAF" w:rsidRPr="00B379CF">
        <w:rPr>
          <w:rFonts w:eastAsia="Times New Roman"/>
          <w:color w:val="000000"/>
          <w:szCs w:val="28"/>
          <w:lang w:eastAsia="ru-RU"/>
        </w:rPr>
        <w:t xml:space="preserve"> искусств и музыкальных школах в качестве </w:t>
      </w:r>
      <w:r w:rsidR="00D22BE2" w:rsidRPr="00B379CF">
        <w:rPr>
          <w:rFonts w:eastAsia="Times New Roman"/>
          <w:color w:val="000000"/>
          <w:szCs w:val="28"/>
          <w:lang w:eastAsia="ru-RU"/>
        </w:rPr>
        <w:t xml:space="preserve">учебного предмета </w:t>
      </w:r>
      <w:r w:rsidR="00EF7BAF" w:rsidRPr="00B379CF">
        <w:rPr>
          <w:rFonts w:eastAsia="Times New Roman"/>
          <w:color w:val="000000"/>
          <w:szCs w:val="28"/>
          <w:lang w:eastAsia="ru-RU"/>
        </w:rPr>
        <w:t>вариативной части.</w:t>
      </w:r>
      <w:r w:rsidR="0019236B" w:rsidRPr="00B379CF">
        <w:rPr>
          <w:rFonts w:eastAsia="Times New Roman"/>
          <w:szCs w:val="28"/>
          <w:lang w:eastAsia="ru-RU"/>
        </w:rPr>
        <w:t xml:space="preserve"> Программа имеет общеразвивающую направленность, основывается на принципе вариативности для различных возрастных категорий детей, обеспечивает развитие творческих способностей, формирует устойчивый интерес к творческой деятельности.</w:t>
      </w:r>
    </w:p>
    <w:p w:rsidR="009B31A0" w:rsidRPr="00B379CF" w:rsidRDefault="009B31A0" w:rsidP="009B31A0">
      <w:pPr>
        <w:shd w:val="clear" w:color="auto" w:fill="FFFFFF"/>
        <w:spacing w:before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Программа учебного предмета «Сольное пение»  разработана на основе «Рекомендаций по организации образовательной и методической деятельности при реализации общеразвивающих программ в области музыкального искусств», направленных письмом от 21.11.2013 №191-01-39/06ГИ , а так же с учетом многолетнего педагогического опыта в области вокального исполнительства в детских музыкальных школах, в том числе, представленного в программах по Сольному пению для учащихся фортепианного, народного  и других отделений.</w:t>
      </w:r>
    </w:p>
    <w:p w:rsidR="009B31A0" w:rsidRPr="00B379CF" w:rsidRDefault="009B31A0" w:rsidP="009B31A0">
      <w:pPr>
        <w:shd w:val="clear" w:color="auto" w:fill="FFFFFF"/>
        <w:spacing w:before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Сольное пение (вокал) - помогает комплексному певческому развитию учащихся, эффективно развивает его вокальные данные, даёт возможность проявить себя как солисту и при наличии хороших природных вокальных данных совершенствоваться в вокальном исполнительстве дальше после окончания школы. Пение развивает художественный вкус детей, расширяет и обогащает их музыкальный кругозор, способствует повышению культурного уровня, служит одним из факторов развития слуха, музыкальности ребенка, помогает формированию интонационных навыков.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Голос - это особое богатство, дар, который дан человеку от природы.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В МБУДО «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Усвятская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ДМШ» обучаются дети с разным уровнем музыкальных способностей, имеющие тягу к творчеству, и желающие научиться петь. Поэтому необходимость разработки данной программы, обусловлена тем, чтобы позволить детям и подросткам реализовать желание – развить свои вокальные способности, овладеть умениями и навыками вокального искусства, 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lastRenderedPageBreak/>
        <w:t>самореализоваться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в творчестве, научиться через голос передавать внутреннее эмоциональное состояние как сольно, так и в вокальном ансамбле.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2.</w:t>
      </w: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Срок реализации учебного предмета «Сольное пение»</w:t>
      </w:r>
      <w:proofErr w:type="gramStart"/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 xml:space="preserve"> .</w:t>
      </w:r>
      <w:proofErr w:type="gramEnd"/>
    </w:p>
    <w:p w:rsidR="0019236B" w:rsidRPr="00B379CF" w:rsidRDefault="009B31A0" w:rsidP="002C3EC7">
      <w:pPr>
        <w:spacing w:line="0" w:lineRule="atLeast"/>
        <w:ind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Срок реализации учебного предмета «Сольное пение», для детей с шести с половиной лет составляет 3</w:t>
      </w:r>
      <w:r w:rsidR="008A59AC">
        <w:rPr>
          <w:rFonts w:eastAsia="Times New Roman"/>
          <w:color w:val="000000"/>
          <w:szCs w:val="28"/>
          <w:lang w:eastAsia="ru-RU"/>
        </w:rPr>
        <w:t xml:space="preserve"> </w:t>
      </w:r>
      <w:r w:rsidRPr="00B379CF">
        <w:rPr>
          <w:rFonts w:eastAsia="Times New Roman"/>
          <w:color w:val="000000"/>
          <w:szCs w:val="28"/>
          <w:lang w:eastAsia="ru-RU"/>
        </w:rPr>
        <w:t>года.</w:t>
      </w:r>
      <w:r w:rsidR="0019236B" w:rsidRPr="00B379CF">
        <w:rPr>
          <w:rFonts w:eastAsia="Times New Roman"/>
          <w:szCs w:val="28"/>
          <w:lang w:eastAsia="ru-RU"/>
        </w:rPr>
        <w:t xml:space="preserve"> </w:t>
      </w:r>
    </w:p>
    <w:p w:rsidR="0019236B" w:rsidRPr="00B379CF" w:rsidRDefault="0019236B" w:rsidP="0019236B">
      <w:pPr>
        <w:spacing w:line="16" w:lineRule="exact"/>
        <w:rPr>
          <w:rFonts w:eastAsia="Times New Roman"/>
          <w:szCs w:val="28"/>
          <w:lang w:eastAsia="ru-RU"/>
        </w:rPr>
      </w:pPr>
    </w:p>
    <w:p w:rsidR="009B31A0" w:rsidRPr="00B379CF" w:rsidRDefault="0019236B" w:rsidP="00E42E24">
      <w:pPr>
        <w:spacing w:line="233" w:lineRule="auto"/>
        <w:ind w:right="240"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При реализации программы учебного предмета «Сольное пение» продолжительность учебных занятий с первого по третий  годы обучения составляет 35 недель в год. </w:t>
      </w:r>
      <w:r w:rsidR="009B31A0" w:rsidRPr="00B379CF">
        <w:rPr>
          <w:rFonts w:eastAsia="Times New Roman"/>
          <w:color w:val="000000"/>
          <w:szCs w:val="28"/>
          <w:lang w:eastAsia="ru-RU"/>
        </w:rPr>
        <w:t>Расписан</w:t>
      </w:r>
      <w:r w:rsidR="00570EC9" w:rsidRPr="00B379CF">
        <w:rPr>
          <w:rFonts w:eastAsia="Times New Roman"/>
          <w:color w:val="000000"/>
          <w:szCs w:val="28"/>
          <w:lang w:eastAsia="ru-RU"/>
        </w:rPr>
        <w:t>ие строится из расчета 1 занятие</w:t>
      </w:r>
      <w:r w:rsidR="009B31A0" w:rsidRPr="00B379CF">
        <w:rPr>
          <w:rFonts w:eastAsia="Times New Roman"/>
          <w:color w:val="000000"/>
          <w:szCs w:val="28"/>
          <w:lang w:eastAsia="ru-RU"/>
        </w:rPr>
        <w:t xml:space="preserve"> в неделю по 40 минут. </w:t>
      </w:r>
      <w:r w:rsidRPr="00B379CF">
        <w:rPr>
          <w:rFonts w:eastAsia="Times New Roman"/>
          <w:szCs w:val="28"/>
          <w:lang w:eastAsia="ru-RU"/>
        </w:rPr>
        <w:t xml:space="preserve">Занятия проводятся в индивидуальной форме, которая  позволяют преподавателю построить процесс обучения в соответствии с принципами дифференцированного и индивидуального подходов.   </w:t>
      </w:r>
    </w:p>
    <w:p w:rsidR="00DC78AC" w:rsidRPr="00B379CF" w:rsidRDefault="009B31A0" w:rsidP="009B31A0">
      <w:pPr>
        <w:shd w:val="clear" w:color="auto" w:fill="FFFFFF"/>
        <w:spacing w:before="100" w:beforeAutospacing="1" w:after="100" w:afterAutospacing="1"/>
        <w:ind w:firstLine="72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3. Объем учебного времени,</w:t>
      </w:r>
      <w:r w:rsidRPr="00B379CF">
        <w:rPr>
          <w:rFonts w:eastAsia="Times New Roman"/>
          <w:color w:val="000000"/>
          <w:szCs w:val="28"/>
          <w:lang w:eastAsia="ru-RU"/>
        </w:rPr>
        <w:t> предусмотренный учебным планом на реализацию учебного предмета</w:t>
      </w:r>
      <w:r w:rsidR="007A0889" w:rsidRPr="00B379CF">
        <w:rPr>
          <w:rFonts w:eastAsia="Times New Roman"/>
          <w:color w:val="000000"/>
          <w:szCs w:val="28"/>
          <w:lang w:eastAsia="ru-RU"/>
        </w:rPr>
        <w:t xml:space="preserve"> вариативной части программ</w:t>
      </w:r>
      <w:r w:rsidRPr="00B379CF">
        <w:rPr>
          <w:rFonts w:eastAsia="Times New Roman"/>
          <w:color w:val="000000"/>
          <w:szCs w:val="28"/>
          <w:lang w:eastAsia="ru-RU"/>
        </w:rPr>
        <w:t xml:space="preserve"> «Сольное пение»:</w:t>
      </w:r>
      <w:r w:rsidR="00DC78AC" w:rsidRPr="00B379CF">
        <w:rPr>
          <w:rFonts w:eastAsia="Times New Roman"/>
          <w:color w:val="000000"/>
          <w:szCs w:val="28"/>
          <w:lang w:eastAsia="ru-RU"/>
        </w:rPr>
        <w:t xml:space="preserve"> </w:t>
      </w:r>
    </w:p>
    <w:p w:rsidR="004B1FA4" w:rsidRPr="00B379CF" w:rsidRDefault="004B1FA4" w:rsidP="009B31A0">
      <w:pPr>
        <w:shd w:val="clear" w:color="auto" w:fill="FFFFFF"/>
        <w:spacing w:before="100" w:beforeAutospacing="1" w:after="100" w:afterAutospacing="1"/>
        <w:ind w:firstLine="72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0"/>
        <w:gridCol w:w="3421"/>
      </w:tblGrid>
      <w:tr w:rsidR="009B31A0" w:rsidRPr="00B379CF" w:rsidTr="006C3EBE">
        <w:trPr>
          <w:trHeight w:val="294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9B31A0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Срок обучения: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7A0889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         </w:t>
            </w:r>
            <w:r w:rsidR="009B31A0" w:rsidRPr="00B379CF">
              <w:rPr>
                <w:rFonts w:eastAsia="Times New Roman"/>
                <w:color w:val="000000"/>
                <w:szCs w:val="28"/>
                <w:lang w:eastAsia="ru-RU"/>
              </w:rPr>
              <w:t>1-3 класс</w:t>
            </w:r>
          </w:p>
        </w:tc>
      </w:tr>
      <w:tr w:rsidR="009B31A0" w:rsidRPr="00B379CF" w:rsidTr="006C3EBE">
        <w:trPr>
          <w:trHeight w:val="279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9B31A0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7A0889" w:rsidP="007A088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            </w:t>
            </w:r>
            <w:r w:rsidR="004A3C77" w:rsidRPr="00B379CF">
              <w:rPr>
                <w:rFonts w:eastAsia="Times New Roman"/>
                <w:color w:val="000000"/>
                <w:szCs w:val="28"/>
                <w:lang w:eastAsia="ru-RU"/>
              </w:rPr>
              <w:t>210</w:t>
            </w:r>
          </w:p>
        </w:tc>
      </w:tr>
      <w:tr w:rsidR="009B31A0" w:rsidRPr="00B379CF" w:rsidTr="006C3EBE">
        <w:trPr>
          <w:trHeight w:val="279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9B31A0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Количество часов на аудиторные занятия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7A0889" w:rsidP="007A0889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         </w:t>
            </w:r>
            <w:r w:rsidR="004B1FA4"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</w:t>
            </w:r>
            <w:r w:rsidR="004E1DD9" w:rsidRPr="00B379CF"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4A3C77" w:rsidRPr="00B379CF">
              <w:rPr>
                <w:rFonts w:eastAsia="Times New Roman"/>
                <w:color w:val="000000"/>
                <w:szCs w:val="28"/>
                <w:lang w:eastAsia="ru-RU"/>
              </w:rPr>
              <w:t>5</w:t>
            </w: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9B31A0" w:rsidRPr="00B379CF" w:rsidTr="006C3EBE">
        <w:trPr>
          <w:trHeight w:val="294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9B31A0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31A0" w:rsidRPr="00B379CF" w:rsidRDefault="007A0889" w:rsidP="006C3EBE">
            <w:pPr>
              <w:spacing w:before="100" w:beforeAutospacing="1" w:after="100" w:afterAutospacing="1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         </w:t>
            </w:r>
            <w:r w:rsidR="004B1FA4" w:rsidRPr="00B379CF">
              <w:rPr>
                <w:rFonts w:eastAsia="Times New Roman"/>
                <w:color w:val="000000"/>
                <w:szCs w:val="28"/>
                <w:lang w:eastAsia="ru-RU"/>
              </w:rPr>
              <w:t xml:space="preserve">   10</w:t>
            </w: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5</w:t>
            </w:r>
          </w:p>
        </w:tc>
      </w:tr>
    </w:tbl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720"/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</w:pP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4. Формы проведения учебных занятий.</w:t>
      </w:r>
    </w:p>
    <w:p w:rsidR="006C3EBE" w:rsidRPr="00B379CF" w:rsidRDefault="006C3EBE" w:rsidP="00E42E24">
      <w:pPr>
        <w:spacing w:line="0" w:lineRule="atLeast"/>
        <w:ind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Занятия проводятся </w:t>
      </w:r>
      <w:r w:rsidR="00A906A0" w:rsidRPr="00B379CF">
        <w:rPr>
          <w:rFonts w:eastAsia="Times New Roman"/>
          <w:szCs w:val="28"/>
          <w:lang w:eastAsia="ru-RU"/>
        </w:rPr>
        <w:t xml:space="preserve">один раз в неделю </w:t>
      </w:r>
      <w:r w:rsidRPr="00B379CF">
        <w:rPr>
          <w:rFonts w:eastAsia="Times New Roman"/>
          <w:szCs w:val="28"/>
          <w:lang w:eastAsia="ru-RU"/>
        </w:rPr>
        <w:t>в индивидуальной форме, которая  позволяют преподавателю построить процесс обучения в соответствии с принципами дифференцированного и индивидуаль</w:t>
      </w:r>
      <w:r w:rsidR="00A906A0" w:rsidRPr="00B379CF">
        <w:rPr>
          <w:rFonts w:eastAsia="Times New Roman"/>
          <w:szCs w:val="28"/>
          <w:lang w:eastAsia="ru-RU"/>
        </w:rPr>
        <w:t xml:space="preserve">ного подходов. </w:t>
      </w:r>
      <w:r w:rsidRPr="00B379CF">
        <w:rPr>
          <w:rFonts w:eastAsia="Times New Roman"/>
          <w:szCs w:val="28"/>
          <w:lang w:eastAsia="ru-RU"/>
        </w:rPr>
        <w:t xml:space="preserve"> Урок продолжительностью 40 минут. А также: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144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sym w:font="Symbol" w:char="F0B7"/>
      </w:r>
      <w:r w:rsidRPr="00B379CF">
        <w:rPr>
          <w:rFonts w:eastAsia="Times New Roman"/>
          <w:color w:val="000000"/>
          <w:szCs w:val="28"/>
          <w:lang w:eastAsia="ru-RU"/>
        </w:rPr>
        <w:t>​  выступления на концертах;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144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sym w:font="Symbol" w:char="F0B7"/>
      </w:r>
      <w:r w:rsidRPr="00B379CF">
        <w:rPr>
          <w:rFonts w:eastAsia="Times New Roman"/>
          <w:color w:val="000000"/>
          <w:szCs w:val="28"/>
          <w:lang w:eastAsia="ru-RU"/>
        </w:rPr>
        <w:t>​ </w:t>
      </w:r>
      <w:r w:rsidR="00A906A0" w:rsidRPr="00B379CF">
        <w:rPr>
          <w:rFonts w:eastAsia="Times New Roman"/>
          <w:color w:val="000000"/>
          <w:szCs w:val="28"/>
          <w:lang w:eastAsia="ru-RU"/>
        </w:rPr>
        <w:t>к</w:t>
      </w:r>
      <w:r w:rsidRPr="00B379CF">
        <w:rPr>
          <w:rFonts w:eastAsia="Times New Roman"/>
          <w:color w:val="000000"/>
          <w:szCs w:val="28"/>
          <w:lang w:eastAsia="ru-RU"/>
        </w:rPr>
        <w:t>онтрольные уроки и зачеты;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144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sym w:font="Symbol" w:char="F0B7"/>
      </w:r>
      <w:r w:rsidRPr="00B379CF">
        <w:rPr>
          <w:rFonts w:eastAsia="Times New Roman"/>
          <w:color w:val="000000"/>
          <w:szCs w:val="28"/>
          <w:lang w:eastAsia="ru-RU"/>
        </w:rPr>
        <w:t>​ </w:t>
      </w:r>
      <w:r w:rsidR="00A906A0" w:rsidRPr="00B379CF">
        <w:rPr>
          <w:rFonts w:eastAsia="Times New Roman"/>
          <w:color w:val="000000"/>
          <w:szCs w:val="28"/>
          <w:lang w:eastAsia="ru-RU"/>
        </w:rPr>
        <w:t>о</w:t>
      </w:r>
      <w:r w:rsidRPr="00B379CF">
        <w:rPr>
          <w:rFonts w:eastAsia="Times New Roman"/>
          <w:color w:val="000000"/>
          <w:szCs w:val="28"/>
          <w:lang w:eastAsia="ru-RU"/>
        </w:rPr>
        <w:t>ткрытые уроки;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144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sym w:font="Symbol" w:char="F0B7"/>
      </w:r>
      <w:r w:rsidRPr="00B379CF">
        <w:rPr>
          <w:rFonts w:eastAsia="Times New Roman"/>
          <w:color w:val="000000"/>
          <w:szCs w:val="28"/>
          <w:lang w:eastAsia="ru-RU"/>
        </w:rPr>
        <w:t>​ </w:t>
      </w:r>
      <w:r w:rsidR="00A906A0" w:rsidRPr="00B379CF">
        <w:rPr>
          <w:rFonts w:eastAsia="Times New Roman"/>
          <w:color w:val="000000"/>
          <w:szCs w:val="28"/>
          <w:lang w:eastAsia="ru-RU"/>
        </w:rPr>
        <w:t>у</w:t>
      </w:r>
      <w:r w:rsidRPr="00B379CF">
        <w:rPr>
          <w:rFonts w:eastAsia="Times New Roman"/>
          <w:color w:val="000000"/>
          <w:szCs w:val="28"/>
          <w:lang w:eastAsia="ru-RU"/>
        </w:rPr>
        <w:t>частие в конкурсах;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144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sym w:font="Symbol" w:char="F0B7"/>
      </w:r>
      <w:r w:rsidRPr="00B379CF">
        <w:rPr>
          <w:rFonts w:eastAsia="Times New Roman"/>
          <w:color w:val="000000"/>
          <w:szCs w:val="28"/>
          <w:lang w:eastAsia="ru-RU"/>
        </w:rPr>
        <w:t>​ </w:t>
      </w:r>
      <w:r w:rsidR="00A906A0" w:rsidRPr="00B379CF">
        <w:rPr>
          <w:rFonts w:eastAsia="Times New Roman"/>
          <w:color w:val="000000"/>
          <w:szCs w:val="28"/>
          <w:lang w:eastAsia="ru-RU"/>
        </w:rPr>
        <w:t>р</w:t>
      </w:r>
      <w:r w:rsidRPr="00B379CF">
        <w:rPr>
          <w:rFonts w:eastAsia="Times New Roman"/>
          <w:color w:val="000000"/>
          <w:szCs w:val="28"/>
          <w:lang w:eastAsia="ru-RU"/>
        </w:rPr>
        <w:t>абота с концертмейстером.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 xml:space="preserve">5. Цели и задачи </w:t>
      </w:r>
      <w:r w:rsidR="0019236B"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 xml:space="preserve"> учебного </w:t>
      </w:r>
      <w:r w:rsidRPr="00B379CF">
        <w:rPr>
          <w:rFonts w:eastAsia="Times New Roman"/>
          <w:b/>
          <w:bCs/>
          <w:i/>
          <w:iCs/>
          <w:color w:val="000000"/>
          <w:szCs w:val="28"/>
          <w:u w:val="single"/>
          <w:lang w:eastAsia="ru-RU"/>
        </w:rPr>
        <w:t>предмета «Сольное пение».</w:t>
      </w:r>
    </w:p>
    <w:p w:rsidR="00570EC9" w:rsidRPr="00B379CF" w:rsidRDefault="00570EC9" w:rsidP="009B31A0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color w:val="000000"/>
          <w:szCs w:val="28"/>
          <w:lang w:eastAsia="ru-RU"/>
        </w:rPr>
        <w:lastRenderedPageBreak/>
        <w:t>Цель:</w:t>
      </w:r>
    </w:p>
    <w:p w:rsidR="009B31A0" w:rsidRPr="00B379CF" w:rsidRDefault="009B31A0" w:rsidP="00E42E24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Создание условий для проявления индивидуально-творческих способностей детей, выявление талантливых детей и развит</w:t>
      </w:r>
      <w:r w:rsidR="0019236B" w:rsidRPr="00B379CF">
        <w:rPr>
          <w:rFonts w:eastAsia="Times New Roman"/>
          <w:color w:val="000000"/>
          <w:szCs w:val="28"/>
          <w:lang w:eastAsia="ru-RU"/>
        </w:rPr>
        <w:t>ия их творческой самореализации, овладение знаниями и представлениями  о вокальном исполнительстве, формирование практических умений и исполнительских навыков, устойчивого интереса к самостоятельной деятельности в области музыкального искусства.</w:t>
      </w:r>
    </w:p>
    <w:p w:rsidR="006C3EBE" w:rsidRDefault="006C3EBE" w:rsidP="00E42E24">
      <w:pPr>
        <w:spacing w:line="237" w:lineRule="auto"/>
        <w:ind w:right="20"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вокальном исполнительстве, формирование практических умений и исполнительских навыков, устойчивого интереса к самостоятельной деятельности в области музыкального искусства.</w:t>
      </w:r>
    </w:p>
    <w:p w:rsidR="00E42E24" w:rsidRPr="00B379CF" w:rsidRDefault="00E42E24" w:rsidP="00E42E24">
      <w:pPr>
        <w:spacing w:line="237" w:lineRule="auto"/>
        <w:ind w:right="20" w:firstLine="708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Задачи учебного предмета</w:t>
      </w:r>
    </w:p>
    <w:p w:rsidR="006C3EBE" w:rsidRPr="00B379CF" w:rsidRDefault="006C3EBE" w:rsidP="006C3EBE">
      <w:pPr>
        <w:spacing w:line="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2"/>
        </w:numPr>
        <w:tabs>
          <w:tab w:val="left" w:pos="401"/>
        </w:tabs>
        <w:spacing w:line="233" w:lineRule="auto"/>
        <w:ind w:left="120" w:right="760" w:firstLine="60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6C3EBE" w:rsidRPr="00B379CF" w:rsidRDefault="006C3EBE" w:rsidP="006C3EBE">
      <w:pPr>
        <w:spacing w:line="17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2"/>
        </w:numPr>
        <w:tabs>
          <w:tab w:val="left" w:pos="401"/>
        </w:tabs>
        <w:spacing w:line="233" w:lineRule="auto"/>
        <w:ind w:left="120" w:right="1100" w:firstLine="62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6C3EBE" w:rsidRPr="00B379CF" w:rsidRDefault="006C3EBE" w:rsidP="006C3EBE">
      <w:pPr>
        <w:tabs>
          <w:tab w:val="left" w:pos="401"/>
        </w:tabs>
        <w:spacing w:line="233" w:lineRule="auto"/>
        <w:ind w:right="1100"/>
        <w:rPr>
          <w:rFonts w:eastAsia="Times New Roman"/>
          <w:b/>
          <w:i/>
          <w:szCs w:val="28"/>
          <w:lang w:eastAsia="ru-RU"/>
        </w:rPr>
        <w:sectPr w:rsidR="006C3EBE" w:rsidRPr="00B379CF" w:rsidSect="008A59AC">
          <w:pgSz w:w="11900" w:h="16836"/>
          <w:pgMar w:top="446" w:right="824" w:bottom="847" w:left="980" w:header="0" w:footer="0" w:gutter="0"/>
          <w:cols w:space="0" w:equalWidth="0">
            <w:col w:w="10100"/>
          </w:cols>
          <w:docGrid w:linePitch="360"/>
        </w:sectPr>
      </w:pPr>
    </w:p>
    <w:p w:rsidR="006C3EBE" w:rsidRPr="00B379CF" w:rsidRDefault="006C3EBE" w:rsidP="006C3EBE">
      <w:pPr>
        <w:numPr>
          <w:ilvl w:val="0"/>
          <w:numId w:val="3"/>
        </w:numPr>
        <w:tabs>
          <w:tab w:val="left" w:pos="440"/>
        </w:tabs>
        <w:spacing w:line="0" w:lineRule="atLeast"/>
        <w:ind w:left="440" w:hanging="343"/>
        <w:jc w:val="left"/>
        <w:rPr>
          <w:rFonts w:eastAsia="Times New Roman"/>
          <w:szCs w:val="28"/>
          <w:lang w:eastAsia="ru-RU"/>
        </w:rPr>
      </w:pPr>
      <w:bookmarkStart w:id="1" w:name="page7"/>
      <w:bookmarkEnd w:id="1"/>
      <w:r w:rsidRPr="00B379CF">
        <w:rPr>
          <w:rFonts w:eastAsia="Times New Roman"/>
          <w:szCs w:val="28"/>
          <w:lang w:eastAsia="ru-RU"/>
        </w:rPr>
        <w:lastRenderedPageBreak/>
        <w:t>воспитание активного слушателя, зрителя, участника творческой самодеятельности;</w:t>
      </w:r>
    </w:p>
    <w:p w:rsidR="006C3EBE" w:rsidRPr="00B379CF" w:rsidRDefault="006C3EBE" w:rsidP="006C3EBE">
      <w:pPr>
        <w:spacing w:line="32" w:lineRule="exact"/>
        <w:jc w:val="lef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3"/>
        </w:numPr>
        <w:tabs>
          <w:tab w:val="left" w:pos="486"/>
        </w:tabs>
        <w:spacing w:line="248" w:lineRule="auto"/>
        <w:ind w:left="100" w:right="2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приобретение детьми начальных базовых знаний, умений и навыков сольного пения,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6C3EBE" w:rsidRPr="00B379CF" w:rsidRDefault="006C3EBE" w:rsidP="006C3EBE">
      <w:pPr>
        <w:spacing w:line="23" w:lineRule="exact"/>
        <w:jc w:val="lef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1"/>
          <w:numId w:val="3"/>
        </w:numPr>
        <w:tabs>
          <w:tab w:val="left" w:pos="357"/>
        </w:tabs>
        <w:spacing w:line="248" w:lineRule="auto"/>
        <w:ind w:left="100" w:right="20" w:firstLine="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терминологии;</w:t>
      </w:r>
    </w:p>
    <w:p w:rsidR="006C3EBE" w:rsidRPr="00B379CF" w:rsidRDefault="006C3EBE" w:rsidP="006C3EBE">
      <w:pPr>
        <w:spacing w:line="21" w:lineRule="exact"/>
        <w:jc w:val="lef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3"/>
        </w:numPr>
        <w:tabs>
          <w:tab w:val="left" w:pos="388"/>
        </w:tabs>
        <w:spacing w:line="244" w:lineRule="auto"/>
        <w:ind w:left="100" w:right="2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воспитание у детей культуры сольного, стремления к практическому использованию приобретенных знаний, умений и навыков вокального мастерства.</w:t>
      </w:r>
    </w:p>
    <w:p w:rsidR="006C3EBE" w:rsidRPr="00B379CF" w:rsidRDefault="006C3EBE" w:rsidP="006C3EBE">
      <w:pPr>
        <w:spacing w:line="32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Структура программы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E42E24">
      <w:pPr>
        <w:spacing w:line="0" w:lineRule="atLeast"/>
        <w:ind w:firstLine="95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Программа содержит следующие разделы:</w:t>
      </w:r>
    </w:p>
    <w:p w:rsidR="006C3EBE" w:rsidRPr="00B379CF" w:rsidRDefault="006C3EBE" w:rsidP="006C3EBE">
      <w:pPr>
        <w:spacing w:line="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4"/>
        </w:numPr>
        <w:tabs>
          <w:tab w:val="left" w:pos="347"/>
        </w:tabs>
        <w:spacing w:line="237" w:lineRule="auto"/>
        <w:ind w:left="100" w:right="2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6C3EBE" w:rsidRPr="00B379CF" w:rsidRDefault="006C3EBE" w:rsidP="006C3EBE">
      <w:pPr>
        <w:spacing w:line="2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22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распределение учебного материала по годам обучения;</w:t>
      </w:r>
    </w:p>
    <w:p w:rsidR="006C3EBE" w:rsidRPr="00B379CF" w:rsidRDefault="006C3EBE" w:rsidP="006C3EBE">
      <w:pPr>
        <w:spacing w:line="3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22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требования к уровню подготовки учащихся;</w:t>
      </w:r>
    </w:p>
    <w:p w:rsidR="006C3EBE" w:rsidRPr="00B379CF" w:rsidRDefault="006C3EBE" w:rsidP="006C3EBE">
      <w:pPr>
        <w:spacing w:line="3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22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формы и методы  промежуточного контроля, система оценок, итоговая аттестация;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4"/>
        </w:numPr>
        <w:tabs>
          <w:tab w:val="left" w:pos="240"/>
        </w:tabs>
        <w:spacing w:line="0" w:lineRule="atLeast"/>
        <w:ind w:left="240" w:hanging="14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методическое обеспечение учебного процесса.</w:t>
      </w:r>
    </w:p>
    <w:p w:rsidR="006C3EBE" w:rsidRPr="00B379CF" w:rsidRDefault="006C3EBE" w:rsidP="006C3EBE">
      <w:pPr>
        <w:spacing w:line="23" w:lineRule="exact"/>
        <w:rPr>
          <w:rFonts w:eastAsia="Times New Roman"/>
          <w:szCs w:val="28"/>
          <w:lang w:eastAsia="ru-RU"/>
        </w:rPr>
      </w:pPr>
    </w:p>
    <w:p w:rsidR="006C3EBE" w:rsidRDefault="006C3EBE" w:rsidP="006C3EBE">
      <w:pPr>
        <w:numPr>
          <w:ilvl w:val="1"/>
          <w:numId w:val="4"/>
        </w:numPr>
        <w:tabs>
          <w:tab w:val="left" w:pos="798"/>
        </w:tabs>
        <w:spacing w:line="237" w:lineRule="auto"/>
        <w:ind w:left="100" w:firstLine="384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соответствии с данными направлениями строится основной раздел программы «Содержание учебного предмета».</w:t>
      </w:r>
    </w:p>
    <w:p w:rsidR="00E42E24" w:rsidRPr="00B379CF" w:rsidRDefault="00E42E24" w:rsidP="00E42E24">
      <w:pPr>
        <w:tabs>
          <w:tab w:val="left" w:pos="798"/>
        </w:tabs>
        <w:spacing w:line="237" w:lineRule="auto"/>
        <w:ind w:left="484"/>
        <w:jc w:val="lef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Методы обучения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E42E24" w:rsidP="00E42E24">
      <w:pPr>
        <w:tabs>
          <w:tab w:val="left" w:pos="960"/>
          <w:tab w:val="left" w:pos="2440"/>
          <w:tab w:val="left" w:pos="4140"/>
          <w:tab w:val="left" w:pos="4820"/>
          <w:tab w:val="left" w:pos="5120"/>
          <w:tab w:val="left" w:pos="6540"/>
          <w:tab w:val="left" w:pos="7300"/>
          <w:tab w:val="left" w:pos="8480"/>
        </w:tabs>
        <w:spacing w:line="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  <w:t xml:space="preserve">Для достижения поставленной цели и реализации задач </w:t>
      </w:r>
      <w:r w:rsidR="006C3EBE" w:rsidRPr="00B379CF">
        <w:rPr>
          <w:rFonts w:eastAsia="Times New Roman"/>
          <w:szCs w:val="28"/>
          <w:lang w:eastAsia="ru-RU"/>
        </w:rPr>
        <w:t>предмета</w:t>
      </w:r>
      <w:r>
        <w:rPr>
          <w:rFonts w:eastAsia="Times New Roman"/>
          <w:szCs w:val="28"/>
          <w:lang w:eastAsia="ru-RU"/>
        </w:rPr>
        <w:t xml:space="preserve"> </w:t>
      </w:r>
      <w:r w:rsidR="006C3EBE" w:rsidRPr="00B379CF">
        <w:rPr>
          <w:rFonts w:eastAsia="Times New Roman"/>
          <w:szCs w:val="28"/>
          <w:lang w:eastAsia="ru-RU"/>
        </w:rPr>
        <w:t>используются</w:t>
      </w:r>
      <w:r>
        <w:rPr>
          <w:rFonts w:eastAsia="Times New Roman"/>
          <w:szCs w:val="28"/>
          <w:lang w:eastAsia="ru-RU"/>
        </w:rPr>
        <w:t xml:space="preserve"> </w:t>
      </w:r>
      <w:r w:rsidR="006C3EBE" w:rsidRPr="00B379CF">
        <w:rPr>
          <w:rFonts w:eastAsia="Times New Roman"/>
          <w:szCs w:val="28"/>
          <w:lang w:eastAsia="ru-RU"/>
        </w:rPr>
        <w:t>следующие методы обучения:</w:t>
      </w:r>
    </w:p>
    <w:p w:rsidR="006C3EBE" w:rsidRPr="00B379CF" w:rsidRDefault="006C3EBE" w:rsidP="006C3EBE">
      <w:pPr>
        <w:numPr>
          <w:ilvl w:val="0"/>
          <w:numId w:val="5"/>
        </w:numPr>
        <w:tabs>
          <w:tab w:val="left" w:pos="260"/>
        </w:tabs>
        <w:spacing w:line="0" w:lineRule="atLeast"/>
        <w:ind w:left="260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словесный (объяснение, беседа, рассказ);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5"/>
        </w:numPr>
        <w:tabs>
          <w:tab w:val="left" w:pos="260"/>
        </w:tabs>
        <w:spacing w:line="0" w:lineRule="atLeast"/>
        <w:ind w:left="260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наглядный (показ, наблюдение, демонстрация приемов работы);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5"/>
        </w:numPr>
        <w:tabs>
          <w:tab w:val="left" w:pos="240"/>
        </w:tabs>
        <w:spacing w:line="0" w:lineRule="atLeast"/>
        <w:ind w:left="240" w:hanging="14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практический (освоение певческих навыков);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5"/>
        </w:numPr>
        <w:tabs>
          <w:tab w:val="left" w:pos="260"/>
        </w:tabs>
        <w:spacing w:line="0" w:lineRule="atLeast"/>
        <w:ind w:left="260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эмоциональный (подбор ассоциаций, образов, художественные впечатления).</w:t>
      </w:r>
    </w:p>
    <w:p w:rsidR="006C3EBE" w:rsidRPr="00B379CF" w:rsidRDefault="006C3EBE" w:rsidP="006C3EBE">
      <w:pPr>
        <w:spacing w:line="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1"/>
          <w:numId w:val="5"/>
        </w:numPr>
        <w:tabs>
          <w:tab w:val="left" w:pos="1019"/>
        </w:tabs>
        <w:spacing w:line="237" w:lineRule="auto"/>
        <w:ind w:left="100" w:right="20" w:firstLine="633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качестве </w:t>
      </w:r>
      <w:r w:rsidRPr="00B379CF">
        <w:rPr>
          <w:rFonts w:eastAsia="Times New Roman"/>
          <w:b/>
          <w:szCs w:val="28"/>
          <w:lang w:eastAsia="ru-RU"/>
        </w:rPr>
        <w:t>главных методов</w:t>
      </w:r>
      <w:r w:rsidRPr="00B379CF">
        <w:rPr>
          <w:rFonts w:eastAsia="Times New Roman"/>
          <w:szCs w:val="28"/>
          <w:lang w:eastAsia="ru-RU"/>
        </w:rPr>
        <w:t xml:space="preserve"> программы избраны методы: стилевого подхода и творчества.</w:t>
      </w:r>
    </w:p>
    <w:p w:rsidR="006C3EBE" w:rsidRPr="00B379CF" w:rsidRDefault="006C3EBE" w:rsidP="006C3EBE">
      <w:pPr>
        <w:spacing w:line="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E42E24">
      <w:pPr>
        <w:spacing w:line="254" w:lineRule="auto"/>
        <w:ind w:right="20" w:firstLine="10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Стилевой подход: </w:t>
      </w:r>
      <w:r w:rsidRPr="00B379CF">
        <w:rPr>
          <w:rFonts w:eastAsia="Times New Roman"/>
          <w:szCs w:val="28"/>
          <w:lang w:eastAsia="ru-RU"/>
        </w:rPr>
        <w:t>широко применяется в программе,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  <w:r w:rsidRPr="00B379CF">
        <w:rPr>
          <w:rFonts w:eastAsia="Times New Roman"/>
          <w:szCs w:val="28"/>
          <w:lang w:eastAsia="ru-RU"/>
        </w:rPr>
        <w:t>нацелен на постепенное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  <w:r w:rsidRPr="00B379CF">
        <w:rPr>
          <w:rFonts w:eastAsia="Times New Roman"/>
          <w:szCs w:val="28"/>
          <w:lang w:eastAsia="ru-RU"/>
        </w:rPr>
        <w:t>формирование у учеников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E42E24">
      <w:pPr>
        <w:spacing w:line="255" w:lineRule="auto"/>
        <w:ind w:right="20" w:firstLine="10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Творческий метод: </w:t>
      </w:r>
      <w:r w:rsidRPr="00B379CF">
        <w:rPr>
          <w:rFonts w:eastAsia="Times New Roman"/>
          <w:szCs w:val="28"/>
          <w:lang w:eastAsia="ru-RU"/>
        </w:rPr>
        <w:t>используется в данной программе как важнейший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  <w:r w:rsidRPr="00B379CF">
        <w:rPr>
          <w:rFonts w:eastAsia="Times New Roman"/>
          <w:szCs w:val="28"/>
          <w:lang w:eastAsia="ru-RU"/>
        </w:rPr>
        <w:t>художественно- педагогический метод, определяющий качественно- результативный показатель ее практического воплощения.</w:t>
      </w:r>
    </w:p>
    <w:p w:rsidR="006C3EBE" w:rsidRPr="00B379CF" w:rsidRDefault="006C3EBE" w:rsidP="006C3EBE">
      <w:pPr>
        <w:spacing w:line="287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ind w:right="3380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6C3EBE" w:rsidRPr="00B379CF" w:rsidRDefault="006C3EBE" w:rsidP="006C3EBE">
      <w:pPr>
        <w:spacing w:line="287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2C3EC7">
      <w:pPr>
        <w:spacing w:line="0" w:lineRule="atLeast"/>
        <w:ind w:right="20" w:firstLine="95"/>
        <w:jc w:val="center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Реализация программы учебного предмета «Сольное пение» обеспечивается:</w:t>
      </w:r>
    </w:p>
    <w:p w:rsidR="006C3EBE" w:rsidRPr="00B379CF" w:rsidRDefault="006C3EBE" w:rsidP="006C3EBE">
      <w:pPr>
        <w:spacing w:line="3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6"/>
        </w:numPr>
        <w:tabs>
          <w:tab w:val="left" w:pos="285"/>
        </w:tabs>
        <w:spacing w:line="242" w:lineRule="auto"/>
        <w:ind w:left="100" w:right="2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доступом каждого учащегося к библиотечным фондам и фондам фонотеки, звуковой аппаратуре, аудио и видеозаписям;</w:t>
      </w:r>
    </w:p>
    <w:p w:rsidR="006C3EBE" w:rsidRPr="00B379CF" w:rsidRDefault="006C3EBE" w:rsidP="006C3EBE">
      <w:pPr>
        <w:spacing w:line="3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6"/>
        </w:numPr>
        <w:tabs>
          <w:tab w:val="left" w:pos="323"/>
        </w:tabs>
        <w:spacing w:line="242" w:lineRule="auto"/>
        <w:ind w:left="100" w:right="2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учебными аудиториями для индивидуальных занятий площадью не менее 6 кв.м., оснащенными  пианино и</w:t>
      </w:r>
      <w:r w:rsidR="002C3EC7">
        <w:rPr>
          <w:rFonts w:eastAsia="Times New Roman"/>
          <w:szCs w:val="28"/>
          <w:lang w:eastAsia="ru-RU"/>
        </w:rPr>
        <w:t>ли цифровым</w:t>
      </w:r>
      <w:r w:rsidRPr="00B379CF">
        <w:rPr>
          <w:rFonts w:eastAsia="Times New Roman"/>
          <w:szCs w:val="28"/>
          <w:lang w:eastAsia="ru-RU"/>
        </w:rPr>
        <w:t xml:space="preserve"> пиано.</w:t>
      </w:r>
    </w:p>
    <w:p w:rsidR="006C3EBE" w:rsidRPr="00B379CF" w:rsidRDefault="006C3EBE" w:rsidP="006C3EBE">
      <w:pPr>
        <w:spacing w:line="3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244" w:lineRule="auto"/>
        <w:ind w:right="20" w:firstLine="95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6C3EBE" w:rsidRPr="00B379CF" w:rsidRDefault="006C3EBE" w:rsidP="006C3EBE">
      <w:pPr>
        <w:spacing w:line="244" w:lineRule="auto"/>
        <w:ind w:right="20"/>
        <w:rPr>
          <w:rFonts w:eastAsia="Times New Roman"/>
          <w:szCs w:val="28"/>
          <w:lang w:eastAsia="ru-RU"/>
        </w:rPr>
        <w:sectPr w:rsidR="006C3EBE" w:rsidRPr="00B379CF" w:rsidSect="008A59AC">
          <w:pgSz w:w="11900" w:h="16836"/>
          <w:pgMar w:top="417" w:right="844" w:bottom="697" w:left="1000" w:header="0" w:footer="0" w:gutter="0"/>
          <w:cols w:space="0" w:equalWidth="0">
            <w:col w:w="10060"/>
          </w:cols>
          <w:docGrid w:linePitch="360"/>
        </w:sectPr>
      </w:pPr>
    </w:p>
    <w:p w:rsidR="006C3EBE" w:rsidRPr="00B379CF" w:rsidRDefault="006C3EBE" w:rsidP="00304663">
      <w:pPr>
        <w:spacing w:line="236" w:lineRule="auto"/>
        <w:ind w:firstLine="95"/>
        <w:rPr>
          <w:rFonts w:eastAsia="Times New Roman"/>
          <w:szCs w:val="28"/>
          <w:lang w:eastAsia="ru-RU"/>
        </w:rPr>
      </w:pPr>
      <w:bookmarkStart w:id="2" w:name="page8"/>
      <w:bookmarkEnd w:id="2"/>
      <w:r w:rsidRPr="00B379CF">
        <w:rPr>
          <w:rFonts w:eastAsia="Times New Roman"/>
          <w:szCs w:val="28"/>
          <w:lang w:eastAsia="ru-RU"/>
        </w:rPr>
        <w:lastRenderedPageBreak/>
        <w:t>Библиотечный фонд укомплектовывается печатными, электронными изданиями, учебно-методической и нотной литературой.</w:t>
      </w:r>
    </w:p>
    <w:p w:rsidR="006C3EBE" w:rsidRPr="00B379CF" w:rsidRDefault="006C3EBE" w:rsidP="006C3EBE">
      <w:pPr>
        <w:spacing w:line="2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238" w:lineRule="auto"/>
        <w:ind w:firstLine="95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6C3EBE" w:rsidRPr="00B379CF" w:rsidRDefault="006C3EBE" w:rsidP="006C3EBE">
      <w:pPr>
        <w:spacing w:line="35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798"/>
        </w:tabs>
        <w:spacing w:line="237" w:lineRule="auto"/>
        <w:ind w:left="100"/>
        <w:jc w:val="lef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90" w:lineRule="exact"/>
        <w:rPr>
          <w:rFonts w:eastAsia="Times New Roman"/>
          <w:szCs w:val="28"/>
          <w:lang w:eastAsia="ru-RU"/>
        </w:rPr>
      </w:pPr>
    </w:p>
    <w:p w:rsidR="006C3EBE" w:rsidRPr="002C3EC7" w:rsidRDefault="006C3EBE" w:rsidP="002C3EC7">
      <w:pPr>
        <w:pStyle w:val="a4"/>
        <w:numPr>
          <w:ilvl w:val="0"/>
          <w:numId w:val="32"/>
        </w:numPr>
        <w:tabs>
          <w:tab w:val="left" w:pos="2665"/>
        </w:tabs>
        <w:spacing w:line="0" w:lineRule="atLeast"/>
        <w:jc w:val="left"/>
        <w:rPr>
          <w:rFonts w:eastAsia="Times New Roman"/>
          <w:b/>
          <w:szCs w:val="28"/>
          <w:lang w:eastAsia="ru-RU"/>
        </w:rPr>
      </w:pPr>
      <w:r w:rsidRPr="002C3EC7">
        <w:rPr>
          <w:rFonts w:eastAsia="Times New Roman"/>
          <w:b/>
          <w:szCs w:val="28"/>
          <w:lang w:eastAsia="ru-RU"/>
        </w:rPr>
        <w:t>СОДЕРЖАНИЕ УЧЕБНОГО ПРЕДМЕТА</w:t>
      </w:r>
      <w:r w:rsidR="00420332" w:rsidRPr="002C3EC7">
        <w:rPr>
          <w:rFonts w:eastAsia="Times New Roman"/>
          <w:b/>
          <w:szCs w:val="28"/>
          <w:lang w:eastAsia="ru-RU"/>
        </w:rPr>
        <w:t>.</w:t>
      </w:r>
    </w:p>
    <w:p w:rsidR="009261D3" w:rsidRPr="00B379CF" w:rsidRDefault="009261D3" w:rsidP="009469E3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i/>
          <w:iCs/>
          <w:color w:val="000000"/>
          <w:szCs w:val="28"/>
          <w:lang w:eastAsia="ru-RU"/>
        </w:rPr>
        <w:t>1. Сведения о затратах учебного времени</w:t>
      </w:r>
      <w:r w:rsidRPr="00B379CF">
        <w:rPr>
          <w:rFonts w:eastAsia="Times New Roman"/>
          <w:i/>
          <w:iCs/>
          <w:color w:val="000000"/>
          <w:szCs w:val="28"/>
          <w:lang w:eastAsia="ru-RU"/>
        </w:rPr>
        <w:t>, </w:t>
      </w:r>
      <w:r w:rsidRPr="00B379CF">
        <w:rPr>
          <w:rFonts w:eastAsia="Times New Roman"/>
          <w:color w:val="000000"/>
          <w:szCs w:val="28"/>
          <w:lang w:eastAsia="ru-RU"/>
        </w:rPr>
        <w:t>предусмотренного на</w:t>
      </w:r>
      <w:r w:rsidR="004E1DD9" w:rsidRPr="00B379CF">
        <w:rPr>
          <w:rFonts w:eastAsia="Times New Roman"/>
          <w:color w:val="000000"/>
          <w:szCs w:val="28"/>
          <w:lang w:eastAsia="ru-RU"/>
        </w:rPr>
        <w:t xml:space="preserve"> </w:t>
      </w:r>
      <w:r w:rsidRPr="00B379CF">
        <w:rPr>
          <w:rFonts w:eastAsia="Times New Roman"/>
          <w:color w:val="000000"/>
          <w:szCs w:val="28"/>
          <w:lang w:eastAsia="ru-RU"/>
        </w:rPr>
        <w:t>освоение учебного предмета «Сольное пение», на максимальную, самостоятельную нагрузку обучающихся и аудиторные занятия:</w:t>
      </w:r>
    </w:p>
    <w:p w:rsidR="009261D3" w:rsidRPr="00B379CF" w:rsidRDefault="009261D3" w:rsidP="00420332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0"/>
        <w:gridCol w:w="1417"/>
        <w:gridCol w:w="1084"/>
        <w:gridCol w:w="1164"/>
      </w:tblGrid>
      <w:tr w:rsidR="009261D3" w:rsidRPr="00B379CF" w:rsidTr="004E1DD9">
        <w:trPr>
          <w:trHeight w:val="642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1 класс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2 класс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3 класс</w:t>
            </w:r>
          </w:p>
        </w:tc>
      </w:tr>
      <w:tr w:rsidR="009261D3" w:rsidRPr="00B379CF" w:rsidTr="004E1DD9">
        <w:trPr>
          <w:trHeight w:val="321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</w:t>
            </w:r>
            <w:r w:rsidR="004E1DD9"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</w:t>
            </w:r>
            <w:r w:rsidR="004E1DD9"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</w:t>
            </w:r>
            <w:r w:rsidR="004E1DD9"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5</w:t>
            </w:r>
          </w:p>
        </w:tc>
      </w:tr>
      <w:tr w:rsidR="009261D3" w:rsidRPr="00B379CF" w:rsidTr="004E1DD9">
        <w:trPr>
          <w:trHeight w:val="657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Количество часов на аудиторные занятия (в неделю)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A906A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A906A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A906A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261D3" w:rsidRPr="00B379CF" w:rsidTr="004E1DD9">
        <w:trPr>
          <w:trHeight w:val="642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количество часов на аудиторные занятия (по годам)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A906A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A906A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3B7340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</w:tr>
      <w:tr w:rsidR="009261D3" w:rsidRPr="00B379CF" w:rsidTr="004E1DD9">
        <w:trPr>
          <w:trHeight w:val="337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количество часов на аудиторные занятия</w:t>
            </w:r>
          </w:p>
        </w:tc>
        <w:tc>
          <w:tcPr>
            <w:tcW w:w="3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105</w:t>
            </w:r>
          </w:p>
        </w:tc>
      </w:tr>
      <w:tr w:rsidR="009261D3" w:rsidRPr="00B379CF" w:rsidTr="004E1DD9">
        <w:trPr>
          <w:trHeight w:val="642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Количество часов на самостоятельную работу (в неделю)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261D3" w:rsidRPr="00B379CF" w:rsidTr="004E1DD9">
        <w:trPr>
          <w:trHeight w:val="657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количество часов на самостоятельную работу (по годам)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35</w:t>
            </w:r>
          </w:p>
        </w:tc>
      </w:tr>
      <w:tr w:rsidR="009261D3" w:rsidRPr="00B379CF" w:rsidTr="004E1DD9">
        <w:trPr>
          <w:trHeight w:val="642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количество часов на самостоятельную работу</w:t>
            </w:r>
          </w:p>
        </w:tc>
        <w:tc>
          <w:tcPr>
            <w:tcW w:w="3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105</w:t>
            </w:r>
          </w:p>
        </w:tc>
      </w:tr>
      <w:tr w:rsidR="009261D3" w:rsidRPr="00B379CF" w:rsidTr="004E1DD9">
        <w:trPr>
          <w:trHeight w:val="657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Максимальное количество часов занятий в неделю (аудиторных и самостоятельных)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9261D3" w:rsidRPr="00B379CF" w:rsidTr="004E1DD9">
        <w:trPr>
          <w:trHeight w:val="642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максимальное количество по годам (аудиторных и самостоятельных)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70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70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70</w:t>
            </w:r>
          </w:p>
        </w:tc>
      </w:tr>
      <w:tr w:rsidR="009261D3" w:rsidRPr="00B379CF" w:rsidTr="004E1DD9">
        <w:trPr>
          <w:trHeight w:val="674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9261D3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color w:val="000000"/>
                <w:szCs w:val="28"/>
                <w:lang w:eastAsia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3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61D3" w:rsidRPr="00B379CF" w:rsidRDefault="004A3C77" w:rsidP="004E1DD9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379CF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210</w:t>
            </w:r>
          </w:p>
        </w:tc>
      </w:tr>
    </w:tbl>
    <w:p w:rsidR="009261D3" w:rsidRPr="00B379CF" w:rsidRDefault="009261D3" w:rsidP="004B1FA4">
      <w:pPr>
        <w:tabs>
          <w:tab w:val="left" w:pos="2665"/>
        </w:tabs>
        <w:spacing w:line="0" w:lineRule="atLeast"/>
        <w:ind w:left="2665"/>
        <w:jc w:val="lef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43" w:lineRule="exact"/>
        <w:rPr>
          <w:rFonts w:eastAsia="Times New Roman"/>
          <w:szCs w:val="28"/>
          <w:lang w:eastAsia="ru-RU"/>
        </w:rPr>
      </w:pPr>
    </w:p>
    <w:p w:rsidR="006C3EBE" w:rsidRPr="002C3EC7" w:rsidRDefault="002C3EC7" w:rsidP="002C3EC7">
      <w:pPr>
        <w:pStyle w:val="a4"/>
        <w:numPr>
          <w:ilvl w:val="0"/>
          <w:numId w:val="32"/>
        </w:numPr>
        <w:spacing w:line="0" w:lineRule="atLeast"/>
        <w:ind w:right="175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ГОДОВЫЕ ТРЕБОВАНИЯ</w:t>
      </w:r>
    </w:p>
    <w:p w:rsidR="006C3EBE" w:rsidRPr="00B379CF" w:rsidRDefault="006C3EBE" w:rsidP="006C3EBE">
      <w:pPr>
        <w:spacing w:line="312" w:lineRule="exact"/>
        <w:rPr>
          <w:rFonts w:eastAsia="Times New Roman"/>
          <w:szCs w:val="28"/>
          <w:lang w:eastAsia="ru-RU"/>
        </w:rPr>
      </w:pPr>
    </w:p>
    <w:p w:rsidR="008A59AC" w:rsidRDefault="006C3EBE" w:rsidP="00304663">
      <w:pPr>
        <w:spacing w:line="239" w:lineRule="auto"/>
        <w:ind w:firstLine="3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Учебная программа по предмету «Сольное пение» рассчитана на 3 года обучения. В распределении учебного материала по годам обучения учтен принцип систематического</w:t>
      </w:r>
      <w:r w:rsidR="00304663">
        <w:rPr>
          <w:rFonts w:eastAsia="Times New Roman"/>
          <w:szCs w:val="28"/>
          <w:lang w:eastAsia="ru-RU"/>
        </w:rPr>
        <w:t xml:space="preserve"> </w:t>
      </w:r>
      <w:r w:rsidRPr="00B379CF">
        <w:rPr>
          <w:rFonts w:eastAsia="Times New Roman"/>
          <w:szCs w:val="28"/>
          <w:lang w:eastAsia="ru-RU"/>
        </w:rPr>
        <w:t xml:space="preserve">последовательного обучения. Последовательность в обучении поможет учащимся применять полученные знания и умения в изучении нового материала. Формирование у учащихся умений и навыков происходит постепенно: от освоения певческой установки, дыхания, нотной грамоты </w:t>
      </w:r>
      <w:proofErr w:type="gramStart"/>
      <w:r w:rsidRPr="00B379CF">
        <w:rPr>
          <w:rFonts w:eastAsia="Times New Roman"/>
          <w:szCs w:val="28"/>
          <w:lang w:eastAsia="ru-RU"/>
        </w:rPr>
        <w:t>до</w:t>
      </w:r>
      <w:proofErr w:type="gramEnd"/>
      <w:r w:rsidRPr="00B379CF">
        <w:rPr>
          <w:rFonts w:eastAsia="Times New Roman"/>
          <w:szCs w:val="28"/>
          <w:lang w:eastAsia="ru-RU"/>
        </w:rPr>
        <w:t xml:space="preserve"> самостоятельного </w:t>
      </w:r>
    </w:p>
    <w:p w:rsidR="008A59AC" w:rsidRDefault="008A59AC" w:rsidP="00304663">
      <w:pPr>
        <w:spacing w:line="239" w:lineRule="auto"/>
        <w:ind w:firstLine="360"/>
        <w:rPr>
          <w:rFonts w:eastAsia="Times New Roman"/>
          <w:szCs w:val="28"/>
          <w:lang w:eastAsia="ru-RU"/>
        </w:rPr>
      </w:pPr>
    </w:p>
    <w:p w:rsidR="008A59AC" w:rsidRDefault="008A59AC" w:rsidP="00304663">
      <w:pPr>
        <w:spacing w:line="239" w:lineRule="auto"/>
        <w:ind w:firstLine="360"/>
        <w:rPr>
          <w:rFonts w:eastAsia="Times New Roman"/>
          <w:szCs w:val="28"/>
          <w:lang w:eastAsia="ru-RU"/>
        </w:rPr>
      </w:pPr>
    </w:p>
    <w:p w:rsidR="008A59AC" w:rsidRDefault="008A59AC" w:rsidP="00304663">
      <w:pPr>
        <w:spacing w:line="239" w:lineRule="auto"/>
        <w:ind w:firstLine="360"/>
        <w:rPr>
          <w:rFonts w:eastAsia="Times New Roman"/>
          <w:szCs w:val="28"/>
          <w:lang w:eastAsia="ru-RU"/>
        </w:rPr>
      </w:pPr>
    </w:p>
    <w:p w:rsidR="008A59AC" w:rsidRDefault="006C3EBE" w:rsidP="008A59AC">
      <w:pPr>
        <w:spacing w:line="239" w:lineRule="auto"/>
        <w:ind w:firstLine="3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разбора и исполнения музыкального произведения.</w:t>
      </w:r>
    </w:p>
    <w:p w:rsidR="006C3EBE" w:rsidRPr="00B379CF" w:rsidRDefault="006C3EBE" w:rsidP="00304663">
      <w:pPr>
        <w:spacing w:line="247" w:lineRule="auto"/>
        <w:ind w:firstLine="3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Содержание учебного предмета «Сольное пение» соответствует направленности общеразвивающей программы на приобщение учащихся к </w:t>
      </w:r>
      <w:proofErr w:type="gramStart"/>
      <w:r w:rsidRPr="00B379CF">
        <w:rPr>
          <w:rFonts w:eastAsia="Times New Roman"/>
          <w:szCs w:val="28"/>
          <w:lang w:eastAsia="ru-RU"/>
        </w:rPr>
        <w:t>любительскому</w:t>
      </w:r>
      <w:proofErr w:type="gramEnd"/>
      <w:r w:rsidRPr="00B379CF">
        <w:rPr>
          <w:rFonts w:eastAsia="Times New Roman"/>
          <w:szCs w:val="28"/>
          <w:lang w:eastAsia="ru-RU"/>
        </w:rPr>
        <w:t xml:space="preserve"> </w:t>
      </w:r>
      <w:proofErr w:type="spellStart"/>
      <w:r w:rsidRPr="00B379CF">
        <w:rPr>
          <w:rFonts w:eastAsia="Times New Roman"/>
          <w:szCs w:val="28"/>
          <w:lang w:eastAsia="ru-RU"/>
        </w:rPr>
        <w:t>музицированию</w:t>
      </w:r>
      <w:proofErr w:type="spellEnd"/>
      <w:r w:rsidRPr="00B379CF">
        <w:rPr>
          <w:rFonts w:eastAsia="Times New Roman"/>
          <w:szCs w:val="28"/>
          <w:lang w:eastAsia="ru-RU"/>
        </w:rPr>
        <w:t>. Годовые требования содержат несколько вариантов примерных исполнительских программ, разработанных с учетом индивидуальных и возрастных возможностей, интересов учащихся.</w:t>
      </w:r>
    </w:p>
    <w:p w:rsidR="006C3EBE" w:rsidRPr="00B379CF" w:rsidRDefault="006C3EBE" w:rsidP="006C3EBE">
      <w:pPr>
        <w:spacing w:line="2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243" w:lineRule="auto"/>
        <w:ind w:firstLine="3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Для продвинутых учащихся, а также с учетом их возрастных возможностей может разрабатываться и использоваться более высокий уровень сложности программных требований.</w:t>
      </w:r>
    </w:p>
    <w:p w:rsidR="00BF6799" w:rsidRPr="00B379CF" w:rsidRDefault="00BF6799" w:rsidP="00BF6799">
      <w:pPr>
        <w:suppressAutoHyphens/>
        <w:ind w:left="2832" w:firstLine="708"/>
        <w:rPr>
          <w:rFonts w:eastAsia="Times New Roman"/>
          <w:szCs w:val="28"/>
          <w:lang w:eastAsia="ru-RU"/>
        </w:rPr>
      </w:pPr>
    </w:p>
    <w:p w:rsidR="006C3EBE" w:rsidRPr="00B379CF" w:rsidRDefault="00BF6799" w:rsidP="00BF6799">
      <w:pPr>
        <w:suppressAutoHyphens/>
        <w:ind w:left="2832" w:firstLine="708"/>
        <w:rPr>
          <w:rFonts w:eastAsia="Calibri"/>
          <w:b/>
          <w:bCs/>
          <w:i/>
          <w:szCs w:val="28"/>
          <w:lang w:eastAsia="ar-SA"/>
        </w:rPr>
      </w:pPr>
      <w:r w:rsidRPr="00B379CF">
        <w:rPr>
          <w:rFonts w:eastAsia="Calibri"/>
          <w:b/>
          <w:bCs/>
          <w:i/>
          <w:szCs w:val="28"/>
          <w:lang w:eastAsia="ar-SA"/>
        </w:rPr>
        <w:t>Первый</w:t>
      </w:r>
      <w:r w:rsidR="006C3EBE" w:rsidRPr="00B379CF">
        <w:rPr>
          <w:rFonts w:eastAsia="Calibri"/>
          <w:b/>
          <w:bCs/>
          <w:i/>
          <w:szCs w:val="28"/>
          <w:lang w:eastAsia="ar-SA"/>
        </w:rPr>
        <w:t xml:space="preserve"> год обучения</w:t>
      </w:r>
    </w:p>
    <w:p w:rsidR="00BF6799" w:rsidRPr="00B379CF" w:rsidRDefault="00BF6799" w:rsidP="00BF6799">
      <w:pPr>
        <w:suppressAutoHyphens/>
        <w:ind w:left="2832" w:firstLine="708"/>
        <w:rPr>
          <w:rFonts w:eastAsia="Calibri"/>
          <w:b/>
          <w:bCs/>
          <w:i/>
          <w:szCs w:val="28"/>
          <w:lang w:eastAsia="ar-SA"/>
        </w:rPr>
      </w:pPr>
    </w:p>
    <w:tbl>
      <w:tblPr>
        <w:tblW w:w="9781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5"/>
        <w:gridCol w:w="5760"/>
        <w:gridCol w:w="1926"/>
      </w:tblGrid>
      <w:tr w:rsidR="006C3EBE" w:rsidRPr="00B379CF" w:rsidTr="00C138B3">
        <w:trPr>
          <w:trHeight w:val="954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сроки</w:t>
            </w: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Темы  уроков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Количество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часов</w:t>
            </w:r>
          </w:p>
        </w:tc>
      </w:tr>
      <w:tr w:rsidR="006C3EBE" w:rsidRPr="00B379CF" w:rsidTr="00C138B3">
        <w:trPr>
          <w:trHeight w:val="710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1 четверть</w:t>
            </w: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Беседа о голосе, голосовом аппарате. Гигиена и здоровье, охрана голоса. Выбор программы на 1 полугодие</w:t>
            </w:r>
          </w:p>
        </w:tc>
        <w:tc>
          <w:tcPr>
            <w:tcW w:w="1926" w:type="dxa"/>
          </w:tcPr>
          <w:p w:rsidR="006C3EBE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</w:p>
        </w:tc>
      </w:tr>
      <w:tr w:rsidR="006C3EBE" w:rsidRPr="00B379CF" w:rsidTr="00C138B3">
        <w:trPr>
          <w:trHeight w:val="692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Певческая установка. Освобождение мышц  тела.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Работа над правильным вокальным дыханием. Упражнения.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6C3EBE" w:rsidRPr="00B379CF" w:rsidTr="00C138B3">
        <w:trPr>
          <w:trHeight w:val="518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Интонационные упражнения , вокальные  упражнения на звукообразование, расширение диапазона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6C3EBE" w:rsidRPr="00B379CF" w:rsidTr="00C138B3">
        <w:trPr>
          <w:trHeight w:val="383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Гаммы диезные до 1 х знака</w:t>
            </w:r>
            <w:proofErr w:type="gram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.(</w:t>
            </w:r>
            <w:proofErr w:type="gram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мажор, 3 вида минора) . Изучение нот и длительностей, изучение ритмических групп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знан</w:t>
            </w:r>
            <w:r w:rsidR="00420332" w:rsidRPr="00B379CF">
              <w:rPr>
                <w:rFonts w:eastAsia="Calibri"/>
                <w:bCs/>
                <w:i/>
                <w:szCs w:val="28"/>
                <w:lang w:eastAsia="ar-SA"/>
              </w:rPr>
              <w:t>ие обозначений в тексте. Пение в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окализа</w:t>
            </w:r>
          </w:p>
        </w:tc>
        <w:tc>
          <w:tcPr>
            <w:tcW w:w="1926" w:type="dxa"/>
          </w:tcPr>
          <w:p w:rsidR="006C3EBE" w:rsidRPr="00B379CF" w:rsidRDefault="006C3EBE" w:rsidP="00BF6799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   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2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6C3EBE" w:rsidRPr="00B379CF" w:rsidTr="00C138B3">
        <w:trPr>
          <w:trHeight w:val="617"/>
        </w:trPr>
        <w:tc>
          <w:tcPr>
            <w:tcW w:w="209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разучивание  песенного репертуара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-анализ </w:t>
            </w:r>
            <w:r w:rsidR="00C138B3" w:rsidRPr="00B379CF">
              <w:rPr>
                <w:rFonts w:eastAsia="Calibri"/>
                <w:bCs/>
                <w:i/>
                <w:szCs w:val="28"/>
                <w:lang w:eastAsia="ar-SA"/>
              </w:rPr>
              <w:t>словесного текста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, анализ движения мелодии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-фразировка , чистота интонации</w:t>
            </w:r>
          </w:p>
        </w:tc>
        <w:tc>
          <w:tcPr>
            <w:tcW w:w="1926" w:type="dxa"/>
          </w:tcPr>
          <w:p w:rsidR="006C3EBE" w:rsidRPr="00B379CF" w:rsidRDefault="00C138B3" w:rsidP="006C3EBE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     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4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  <w:p w:rsidR="006C3EBE" w:rsidRPr="00B379CF" w:rsidRDefault="006C3EBE" w:rsidP="006C3EBE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</w:tr>
      <w:tr w:rsidR="006C3EBE" w:rsidRPr="00B379CF" w:rsidTr="00C138B3">
        <w:trPr>
          <w:trHeight w:val="737"/>
        </w:trPr>
        <w:tc>
          <w:tcPr>
            <w:tcW w:w="2095" w:type="dxa"/>
            <w:vMerge w:val="restart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2 четверть</w:t>
            </w: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Вокальные упражнения на формирование правильного звука,  вокальные упражнения на выравнивание  диапазона.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</w:p>
        </w:tc>
      </w:tr>
      <w:tr w:rsidR="006C3EBE" w:rsidRPr="00B379CF" w:rsidTr="00C138B3">
        <w:trPr>
          <w:trHeight w:val="772"/>
        </w:trPr>
        <w:tc>
          <w:tcPr>
            <w:tcW w:w="2095" w:type="dxa"/>
            <w:vMerge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Разучивание песенного  репертуара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-разучивание мелодии, работа над чистотой интонации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-фразировка, нюансировка и характер произведения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3</w:t>
            </w:r>
          </w:p>
          <w:p w:rsidR="006C3EBE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2 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</w:p>
        </w:tc>
      </w:tr>
      <w:tr w:rsidR="006C3EBE" w:rsidRPr="00B379CF" w:rsidTr="00C138B3">
        <w:trPr>
          <w:trHeight w:val="1023"/>
        </w:trPr>
        <w:tc>
          <w:tcPr>
            <w:tcW w:w="2095" w:type="dxa"/>
            <w:vMerge w:val="restart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3 четверть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lastRenderedPageBreak/>
              <w:t>Выбор программы. Певческая установка, упражнения на дыхание, артикуляционная гимнастика, работа с зеркалом.</w:t>
            </w:r>
          </w:p>
        </w:tc>
        <w:tc>
          <w:tcPr>
            <w:tcW w:w="1926" w:type="dxa"/>
          </w:tcPr>
          <w:p w:rsidR="006C3EBE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1 </w:t>
            </w:r>
          </w:p>
        </w:tc>
      </w:tr>
      <w:tr w:rsidR="006C3EBE" w:rsidRPr="00B379CF" w:rsidTr="00C138B3">
        <w:trPr>
          <w:trHeight w:val="1477"/>
        </w:trPr>
        <w:tc>
          <w:tcPr>
            <w:tcW w:w="2095" w:type="dxa"/>
            <w:vMerge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C138B3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Работа  над</w:t>
            </w:r>
            <w:r w:rsidR="006C3EBE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дикцией . упражнения на четкое произношение  согласных  и правильной  позицией  при пении гласных звуков.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    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   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2 </w:t>
            </w:r>
          </w:p>
        </w:tc>
      </w:tr>
      <w:tr w:rsidR="006C3EBE" w:rsidRPr="00B379CF" w:rsidTr="00C138B3">
        <w:trPr>
          <w:trHeight w:val="737"/>
        </w:trPr>
        <w:tc>
          <w:tcPr>
            <w:tcW w:w="2095" w:type="dxa"/>
            <w:vMerge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Вокальные упражнения на звукообразование, чистоту интонации, выравнивания диапазона.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Вокализ.  Работа  с нотным тек</w:t>
            </w:r>
            <w:r w:rsidR="00C138B3" w:rsidRPr="00B379CF">
              <w:rPr>
                <w:rFonts w:eastAsia="Calibri"/>
                <w:bCs/>
                <w:i/>
                <w:szCs w:val="28"/>
                <w:lang w:eastAsia="ar-SA"/>
              </w:rPr>
              <w:t>стом. Разучивание мелодии, фрази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ровка, динамические оттенки.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Бемольные гаммы   до 1 знака по программе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2 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</w:tr>
      <w:tr w:rsidR="006C3EBE" w:rsidRPr="00B379CF" w:rsidTr="00C138B3">
        <w:trPr>
          <w:trHeight w:val="956"/>
        </w:trPr>
        <w:tc>
          <w:tcPr>
            <w:tcW w:w="2095" w:type="dxa"/>
            <w:vMerge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Разучивание песенного репертуара  , работа над текстом, разучивание  мелодии,  работа над ф</w:t>
            </w:r>
            <w:r w:rsidR="00C138B3" w:rsidRPr="00B379CF">
              <w:rPr>
                <w:rFonts w:eastAsia="Calibri"/>
                <w:bCs/>
                <w:i/>
                <w:szCs w:val="28"/>
                <w:lang w:eastAsia="ar-SA"/>
              </w:rPr>
              <w:t>рази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ровкой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  <w:r w:rsidR="00BF6799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6C3EBE" w:rsidRPr="00B379CF" w:rsidTr="00C138B3">
        <w:trPr>
          <w:trHeight w:val="567"/>
        </w:trPr>
        <w:tc>
          <w:tcPr>
            <w:tcW w:w="2095" w:type="dxa"/>
            <w:vMerge w:val="restart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4 четверть</w:t>
            </w: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Работа над исполнительским мастерством, выразительностью, красивым звуком и чистотой интонации в изучаемых  произведениях</w:t>
            </w:r>
          </w:p>
        </w:tc>
        <w:tc>
          <w:tcPr>
            <w:tcW w:w="192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  <w:r w:rsidR="00904380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6C3EBE" w:rsidRPr="00B379CF" w:rsidTr="00C138B3">
        <w:trPr>
          <w:trHeight w:val="561"/>
        </w:trPr>
        <w:tc>
          <w:tcPr>
            <w:tcW w:w="2095" w:type="dxa"/>
            <w:vMerge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Навыки пения под минусовую фонограмму с микрофоном на сцене.  Работа   над  дикцией, ритмом,   чистотой интонации, над созданием  образа.</w:t>
            </w:r>
          </w:p>
        </w:tc>
        <w:tc>
          <w:tcPr>
            <w:tcW w:w="1926" w:type="dxa"/>
          </w:tcPr>
          <w:p w:rsidR="006C3EBE" w:rsidRPr="00B379CF" w:rsidRDefault="00D7031C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5</w:t>
            </w:r>
            <w:r w:rsidR="006C3EBE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</w:p>
        </w:tc>
      </w:tr>
      <w:tr w:rsidR="00BF6799" w:rsidRPr="00B379CF" w:rsidTr="00F36515">
        <w:trPr>
          <w:trHeight w:val="1037"/>
        </w:trPr>
        <w:tc>
          <w:tcPr>
            <w:tcW w:w="2095" w:type="dxa"/>
            <w:vMerge/>
          </w:tcPr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Итого:</w:t>
            </w:r>
          </w:p>
          <w:p w:rsidR="00BF6799" w:rsidRPr="00B379CF" w:rsidRDefault="00BF6799" w:rsidP="00BF6799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1926" w:type="dxa"/>
          </w:tcPr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BF6799" w:rsidRPr="00B379CF" w:rsidRDefault="00BF6799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35</w:t>
            </w:r>
          </w:p>
          <w:p w:rsidR="00BF6799" w:rsidRPr="00B379CF" w:rsidRDefault="00BF6799" w:rsidP="006C3EBE">
            <w:pPr>
              <w:suppressAutoHyphens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</w:tr>
    </w:tbl>
    <w:p w:rsidR="006C3EBE" w:rsidRPr="00B379CF" w:rsidRDefault="006C3EBE" w:rsidP="006C3EBE">
      <w:pPr>
        <w:suppressAutoHyphens/>
        <w:jc w:val="center"/>
        <w:rPr>
          <w:rFonts w:eastAsia="Calibri"/>
          <w:bCs/>
          <w:i/>
          <w:szCs w:val="28"/>
          <w:lang w:eastAsia="ar-SA"/>
        </w:rPr>
      </w:pPr>
    </w:p>
    <w:p w:rsidR="006C3EBE" w:rsidRPr="00B379CF" w:rsidRDefault="006C3EBE" w:rsidP="006C3EBE">
      <w:pPr>
        <w:spacing w:line="243" w:lineRule="auto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43" w:lineRule="auto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43" w:lineRule="auto"/>
        <w:rPr>
          <w:rFonts w:eastAsia="Times New Roman"/>
          <w:szCs w:val="28"/>
          <w:lang w:eastAsia="ru-RU"/>
        </w:rPr>
      </w:pPr>
    </w:p>
    <w:p w:rsidR="006C3EBE" w:rsidRPr="00B379CF" w:rsidRDefault="00CD7513" w:rsidP="00BF6799">
      <w:pPr>
        <w:suppressAutoHyphens/>
        <w:ind w:left="2832" w:firstLine="708"/>
        <w:rPr>
          <w:rFonts w:eastAsia="Calibri"/>
          <w:b/>
          <w:bCs/>
          <w:i/>
          <w:szCs w:val="28"/>
          <w:lang w:eastAsia="ar-SA"/>
        </w:rPr>
      </w:pPr>
      <w:r w:rsidRPr="00B379CF">
        <w:rPr>
          <w:rFonts w:eastAsia="Calibri"/>
          <w:b/>
          <w:bCs/>
          <w:i/>
          <w:szCs w:val="28"/>
          <w:lang w:eastAsia="ar-SA"/>
        </w:rPr>
        <w:t>Второй</w:t>
      </w:r>
      <w:r w:rsidR="006C3EBE" w:rsidRPr="00B379CF">
        <w:rPr>
          <w:rFonts w:eastAsia="Calibri"/>
          <w:b/>
          <w:bCs/>
          <w:i/>
          <w:szCs w:val="28"/>
          <w:lang w:eastAsia="ar-SA"/>
        </w:rPr>
        <w:t xml:space="preserve"> год обучения</w:t>
      </w:r>
    </w:p>
    <w:p w:rsidR="00BF6799" w:rsidRPr="00B379CF" w:rsidRDefault="00BF6799" w:rsidP="00BF6799">
      <w:pPr>
        <w:suppressAutoHyphens/>
        <w:ind w:left="2832" w:firstLine="708"/>
        <w:rPr>
          <w:rFonts w:eastAsia="Calibri"/>
          <w:b/>
          <w:bCs/>
          <w:i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"/>
        <w:gridCol w:w="6959"/>
        <w:gridCol w:w="1666"/>
      </w:tblGrid>
      <w:tr w:rsidR="006C3EBE" w:rsidRPr="00B379CF" w:rsidTr="00904380">
        <w:trPr>
          <w:trHeight w:val="840"/>
        </w:trPr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№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BF6799" w:rsidP="00BF6799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Тема</w:t>
            </w:r>
            <w:r w:rsidR="006C3EBE"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 xml:space="preserve"> занятий</w:t>
            </w:r>
          </w:p>
        </w:tc>
        <w:tc>
          <w:tcPr>
            <w:tcW w:w="1666" w:type="dxa"/>
          </w:tcPr>
          <w:p w:rsidR="00904380" w:rsidRPr="00B379CF" w:rsidRDefault="00904380" w:rsidP="00904380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Количество</w:t>
            </w:r>
          </w:p>
          <w:p w:rsidR="006C3EBE" w:rsidRPr="00B379CF" w:rsidRDefault="00904380" w:rsidP="00904380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часов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1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Вокальная техника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 освоение  певческого дыхания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звуковедение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- </w:t>
            </w:r>
            <w:r w:rsidRPr="00B379CF">
              <w:rPr>
                <w:rFonts w:eastAsia="Calibri"/>
                <w:bCs/>
                <w:i/>
                <w:szCs w:val="28"/>
                <w:lang w:val="en-US" w:eastAsia="ar-SA"/>
              </w:rPr>
              <w:t>legato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-освобождение мышц тела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1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2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Артикуляция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-звукообразование (гласных звуков)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-дикция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3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Работа над вокальными упражнениями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-интонационные трудности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-ритмические фигурации и  их освоение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-увеличение диапазона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3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3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4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Теоретические требования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lastRenderedPageBreak/>
              <w:t>-изучение нот и длительностей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-изучение ритмических групп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-знание обозначений в тексте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lastRenderedPageBreak/>
              <w:t>1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5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Работа над формированием исполнительских навыков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-разучивание  песенного репертуара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-анализ словесного текста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-анализ движения мелодии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-темп и его изменения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-фразировка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-нюансировка и характер произведения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3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1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i/>
                <w:szCs w:val="28"/>
                <w:lang w:eastAsia="ar-SA"/>
              </w:rPr>
              <w:t>2</w:t>
            </w:r>
          </w:p>
        </w:tc>
      </w:tr>
      <w:tr w:rsidR="006C3EBE" w:rsidRPr="00B379CF" w:rsidTr="00904380">
        <w:trPr>
          <w:trHeight w:val="424"/>
        </w:trPr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6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Пение вокализов</w:t>
            </w:r>
          </w:p>
        </w:tc>
        <w:tc>
          <w:tcPr>
            <w:tcW w:w="1666" w:type="dxa"/>
          </w:tcPr>
          <w:p w:rsidR="006C3EBE" w:rsidRPr="00B379CF" w:rsidRDefault="00D7031C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</w:p>
        </w:tc>
      </w:tr>
      <w:tr w:rsidR="006C3EBE" w:rsidRPr="00B379CF" w:rsidTr="00904380">
        <w:tc>
          <w:tcPr>
            <w:tcW w:w="94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7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итого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35</w:t>
            </w:r>
          </w:p>
        </w:tc>
      </w:tr>
    </w:tbl>
    <w:p w:rsidR="00CD7513" w:rsidRPr="00B379CF" w:rsidRDefault="00CD7513" w:rsidP="00CD7513">
      <w:pPr>
        <w:suppressAutoHyphens/>
        <w:ind w:left="2124" w:firstLine="708"/>
        <w:rPr>
          <w:rFonts w:eastAsia="Calibri"/>
          <w:b/>
          <w:bCs/>
          <w:i/>
          <w:szCs w:val="28"/>
          <w:lang w:eastAsia="ar-SA"/>
        </w:rPr>
      </w:pPr>
    </w:p>
    <w:p w:rsidR="006C3EBE" w:rsidRPr="00B379CF" w:rsidRDefault="00A33403" w:rsidP="00CD7513">
      <w:pPr>
        <w:suppressAutoHyphens/>
        <w:ind w:left="2124" w:firstLine="708"/>
        <w:rPr>
          <w:rFonts w:eastAsia="Calibri"/>
          <w:b/>
          <w:bCs/>
          <w:i/>
          <w:szCs w:val="28"/>
          <w:lang w:eastAsia="ar-SA"/>
        </w:rPr>
      </w:pPr>
      <w:r w:rsidRPr="00B379CF">
        <w:rPr>
          <w:rFonts w:eastAsia="Calibri"/>
          <w:b/>
          <w:bCs/>
          <w:i/>
          <w:szCs w:val="28"/>
          <w:lang w:eastAsia="ar-SA"/>
        </w:rPr>
        <w:t>Т</w:t>
      </w:r>
      <w:r w:rsidR="006C3EBE" w:rsidRPr="00B379CF">
        <w:rPr>
          <w:rFonts w:eastAsia="Calibri"/>
          <w:b/>
          <w:bCs/>
          <w:i/>
          <w:szCs w:val="28"/>
          <w:lang w:eastAsia="ar-SA"/>
        </w:rPr>
        <w:t>ретий год обучения</w:t>
      </w:r>
    </w:p>
    <w:p w:rsidR="00CD7513" w:rsidRPr="00B379CF" w:rsidRDefault="00CD7513" w:rsidP="00CD7513">
      <w:pPr>
        <w:suppressAutoHyphens/>
        <w:ind w:left="2124" w:firstLine="708"/>
        <w:rPr>
          <w:rFonts w:eastAsia="Calibri"/>
          <w:b/>
          <w:bCs/>
          <w:i/>
          <w:szCs w:val="28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6959"/>
        <w:gridCol w:w="1666"/>
      </w:tblGrid>
      <w:tr w:rsidR="006C3EBE" w:rsidRPr="00B379CF" w:rsidTr="006C3EBE">
        <w:trPr>
          <w:trHeight w:val="840"/>
        </w:trPr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№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  <w:p w:rsidR="006C3EBE" w:rsidRPr="00B379CF" w:rsidRDefault="008A4D60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 xml:space="preserve">Тема </w:t>
            </w:r>
            <w:r w:rsidR="006C3EBE"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занятий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кол-во  часов в год</w:t>
            </w: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1</w:t>
            </w:r>
          </w:p>
        </w:tc>
        <w:tc>
          <w:tcPr>
            <w:tcW w:w="6959" w:type="dxa"/>
          </w:tcPr>
          <w:p w:rsidR="006C3EBE" w:rsidRPr="00B379CF" w:rsidRDefault="00420332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Вокальная техни</w:t>
            </w:r>
            <w:r w:rsidR="006C3EBE"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ка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 закрепление  певческого  дыхания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звуковедение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- </w:t>
            </w:r>
            <w:r w:rsidRPr="00B379CF">
              <w:rPr>
                <w:rFonts w:eastAsia="Calibri"/>
                <w:bCs/>
                <w:i/>
                <w:szCs w:val="28"/>
                <w:lang w:val="en-US" w:eastAsia="ar-SA"/>
              </w:rPr>
              <w:t>legato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звуковедение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- 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n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val="en-US" w:eastAsia="ar-SA"/>
              </w:rPr>
              <w:t>o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n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legato</w:t>
            </w:r>
            <w:proofErr w:type="spellEnd"/>
          </w:p>
        </w:tc>
        <w:tc>
          <w:tcPr>
            <w:tcW w:w="1666" w:type="dxa"/>
          </w:tcPr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2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Артикуляция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-звукообразование</w:t>
            </w:r>
            <w:r w:rsidR="00420332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, 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формирование гласных- а-о-и-     - развитие певческого резонанса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-дикция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  <w:tc>
          <w:tcPr>
            <w:tcW w:w="1666" w:type="dxa"/>
          </w:tcPr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3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Работа над вокальными упражнениями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-пение арпеджио,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 развёрнутого трезвучия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-работа с межрегистровыми –переходами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4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Теоретические знания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-резонатор,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-певческое дыхание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-фразировка</w:t>
            </w:r>
          </w:p>
        </w:tc>
        <w:tc>
          <w:tcPr>
            <w:tcW w:w="1666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5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Работа над репертуаром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разучивание мелодии работа над чистотой интонации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работа над 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фразеровкой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, динамикой, 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ньюансировкой</w:t>
            </w:r>
            <w:proofErr w:type="spellEnd"/>
          </w:p>
          <w:p w:rsidR="006C3EBE" w:rsidRPr="00B379CF" w:rsidRDefault="00420332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пение с</w:t>
            </w:r>
            <w:r w:rsidR="006C3EBE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микрофон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ом</w:t>
            </w:r>
            <w:r w:rsidR="006C3EBE" w:rsidRPr="00B379CF">
              <w:rPr>
                <w:rFonts w:eastAsia="Calibri"/>
                <w:bCs/>
                <w:i/>
                <w:szCs w:val="28"/>
                <w:lang w:eastAsia="ar-SA"/>
              </w:rPr>
              <w:t xml:space="preserve"> под фо</w:t>
            </w: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нограмму-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val="en-US"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работа над исполнительским мастерством</w:t>
            </w:r>
          </w:p>
        </w:tc>
        <w:tc>
          <w:tcPr>
            <w:tcW w:w="1666" w:type="dxa"/>
          </w:tcPr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8</w:t>
            </w: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</w:p>
          <w:p w:rsidR="006C3EBE" w:rsidRPr="00B379CF" w:rsidRDefault="00420332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5</w:t>
            </w: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4</w:t>
            </w: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/>
                <w:bCs/>
                <w:i/>
                <w:szCs w:val="28"/>
                <w:lang w:eastAsia="ar-SA"/>
              </w:rPr>
              <w:t>6</w:t>
            </w: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 xml:space="preserve">Пение вокализов </w:t>
            </w:r>
            <w:proofErr w:type="spellStart"/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кантиленного</w:t>
            </w:r>
            <w:proofErr w:type="spellEnd"/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 xml:space="preserve"> характера</w:t>
            </w:r>
          </w:p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u w:val="single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u w:val="single"/>
                <w:lang w:eastAsia="ar-SA"/>
              </w:rPr>
              <w:t>гаммы</w:t>
            </w:r>
          </w:p>
        </w:tc>
        <w:tc>
          <w:tcPr>
            <w:tcW w:w="1666" w:type="dxa"/>
          </w:tcPr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2</w:t>
            </w:r>
          </w:p>
        </w:tc>
      </w:tr>
      <w:tr w:rsidR="006C3EBE" w:rsidRPr="00B379CF" w:rsidTr="006C3EBE">
        <w:tc>
          <w:tcPr>
            <w:tcW w:w="1135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/>
                <w:bCs/>
                <w:i/>
                <w:szCs w:val="28"/>
                <w:lang w:eastAsia="ar-SA"/>
              </w:rPr>
            </w:pPr>
          </w:p>
        </w:tc>
        <w:tc>
          <w:tcPr>
            <w:tcW w:w="6959" w:type="dxa"/>
          </w:tcPr>
          <w:p w:rsidR="006C3EBE" w:rsidRPr="00B379CF" w:rsidRDefault="006C3EBE" w:rsidP="006C3EBE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итого</w:t>
            </w:r>
          </w:p>
        </w:tc>
        <w:tc>
          <w:tcPr>
            <w:tcW w:w="1666" w:type="dxa"/>
          </w:tcPr>
          <w:p w:rsidR="006C3EBE" w:rsidRPr="00B379CF" w:rsidRDefault="006C3EBE" w:rsidP="004E1DD9">
            <w:pPr>
              <w:suppressAutoHyphens/>
              <w:jc w:val="center"/>
              <w:rPr>
                <w:rFonts w:eastAsia="Calibri"/>
                <w:bCs/>
                <w:i/>
                <w:szCs w:val="28"/>
                <w:lang w:eastAsia="ar-SA"/>
              </w:rPr>
            </w:pPr>
            <w:r w:rsidRPr="00B379CF">
              <w:rPr>
                <w:rFonts w:eastAsia="Calibri"/>
                <w:bCs/>
                <w:i/>
                <w:szCs w:val="28"/>
                <w:lang w:eastAsia="ar-SA"/>
              </w:rPr>
              <w:t>35</w:t>
            </w:r>
          </w:p>
        </w:tc>
      </w:tr>
    </w:tbl>
    <w:p w:rsidR="006C3EBE" w:rsidRPr="00B379CF" w:rsidRDefault="006C3EBE" w:rsidP="006C3EBE">
      <w:pPr>
        <w:spacing w:line="29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ind w:right="-44"/>
        <w:jc w:val="center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Первый год обучения </w:t>
      </w:r>
    </w:p>
    <w:p w:rsidR="006C3EBE" w:rsidRPr="00B379CF" w:rsidRDefault="006C3EBE" w:rsidP="006C3EBE">
      <w:pPr>
        <w:spacing w:line="28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9"/>
        </w:numPr>
        <w:tabs>
          <w:tab w:val="left" w:pos="385"/>
        </w:tabs>
        <w:spacing w:line="0" w:lineRule="atLeast"/>
        <w:ind w:left="385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Певческие установки.</w:t>
      </w:r>
    </w:p>
    <w:p w:rsidR="006C3EBE" w:rsidRPr="00B379CF" w:rsidRDefault="006C3EBE" w:rsidP="006C3EBE">
      <w:pPr>
        <w:spacing w:line="1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235" w:lineRule="auto"/>
        <w:ind w:firstLine="19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Теория и практика: Правильное положение корпуса и головы поющего как основа для выработки условных мышечных рефлексов и снятия зажимов.</w:t>
      </w:r>
    </w:p>
    <w:p w:rsidR="006C3EBE" w:rsidRPr="00B379CF" w:rsidRDefault="006C3EBE" w:rsidP="006C3EBE">
      <w:pPr>
        <w:spacing w:line="1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235" w:lineRule="auto"/>
        <w:ind w:firstLine="19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Необходимость постоянного внутреннего (со стороны ученика) и визуального контроля за положением корпуса и головы.</w:t>
      </w:r>
    </w:p>
    <w:p w:rsidR="006C3EBE" w:rsidRPr="00B379CF" w:rsidRDefault="006C3EBE" w:rsidP="006C3EBE">
      <w:pPr>
        <w:spacing w:line="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304663">
      <w:pPr>
        <w:spacing w:line="0" w:lineRule="atLeast"/>
        <w:ind w:firstLine="19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Выработка вокально-правильной мимики и артикуляции.</w:t>
      </w: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Певческая позиция при работе и исполнении музыкального произведения.</w:t>
      </w:r>
    </w:p>
    <w:p w:rsidR="006C3EBE" w:rsidRPr="00B379CF" w:rsidRDefault="006C3EBE" w:rsidP="006C3EBE">
      <w:pPr>
        <w:spacing w:line="23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0"/>
        </w:numPr>
        <w:tabs>
          <w:tab w:val="left" w:pos="385"/>
        </w:tabs>
        <w:spacing w:line="0" w:lineRule="atLeast"/>
        <w:ind w:left="385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Работа над звуком.</w:t>
      </w:r>
    </w:p>
    <w:p w:rsidR="006C3EBE" w:rsidRPr="00B379CF" w:rsidRDefault="006C3EBE" w:rsidP="006C3EBE">
      <w:pPr>
        <w:spacing w:line="230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Основы звукообразования в академическом пении.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Понятие «опертого» звука, необходимости работы брюшного пресса.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Свобода и </w:t>
      </w:r>
      <w:proofErr w:type="spellStart"/>
      <w:r w:rsidRPr="00B379CF">
        <w:rPr>
          <w:rFonts w:eastAsia="Times New Roman"/>
          <w:szCs w:val="28"/>
          <w:lang w:eastAsia="ru-RU"/>
        </w:rPr>
        <w:t>раскрепощенность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голосового аппарата - непременное условие красивого голосоведения</w:t>
      </w:r>
    </w:p>
    <w:p w:rsidR="006C3EBE" w:rsidRPr="00B379CF" w:rsidRDefault="006C3EBE" w:rsidP="006C3EBE">
      <w:pPr>
        <w:spacing w:line="1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1"/>
        </w:numPr>
        <w:tabs>
          <w:tab w:val="left" w:pos="385"/>
        </w:tabs>
        <w:spacing w:line="0" w:lineRule="atLeast"/>
        <w:ind w:left="385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Работа над дыханием.</w:t>
      </w:r>
    </w:p>
    <w:p w:rsidR="006C3EBE" w:rsidRPr="00B379CF" w:rsidRDefault="006C3EBE" w:rsidP="006C3EBE">
      <w:pPr>
        <w:spacing w:line="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Практическое освоение различных типов дыхания - грудное, брюшное, реберно-диафрагмальное.</w:t>
      </w:r>
    </w:p>
    <w:p w:rsidR="006C3EBE" w:rsidRPr="00B379CF" w:rsidRDefault="006C3EBE" w:rsidP="006C3EBE">
      <w:pPr>
        <w:spacing w:line="1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на взятие дыхания, задержку и плавный выдох.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Особенности диафрагмального дыхания как наиболее рационального.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2"/>
        </w:numPr>
        <w:tabs>
          <w:tab w:val="left" w:pos="385"/>
        </w:tabs>
        <w:spacing w:line="0" w:lineRule="atLeast"/>
        <w:ind w:left="385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Певческий диапазон.</w:t>
      </w:r>
    </w:p>
    <w:p w:rsidR="006C3EBE" w:rsidRPr="00B379CF" w:rsidRDefault="006C3EBE" w:rsidP="006C3EBE">
      <w:pPr>
        <w:tabs>
          <w:tab w:val="left" w:pos="385"/>
        </w:tabs>
        <w:spacing w:line="0" w:lineRule="atLeast"/>
        <w:rPr>
          <w:rFonts w:eastAsia="Times New Roman"/>
          <w:b/>
          <w:i/>
          <w:szCs w:val="28"/>
          <w:lang w:eastAsia="ru-RU"/>
        </w:rPr>
        <w:sectPr w:rsidR="006C3EBE" w:rsidRPr="00B379CF" w:rsidSect="008A59AC">
          <w:pgSz w:w="11900" w:h="16836"/>
          <w:pgMar w:top="441" w:right="864" w:bottom="1015" w:left="1095" w:header="0" w:footer="0" w:gutter="0"/>
          <w:cols w:space="0" w:equalWidth="0">
            <w:col w:w="9945"/>
          </w:cols>
          <w:docGrid w:linePitch="360"/>
        </w:sectPr>
      </w:pPr>
    </w:p>
    <w:p w:rsidR="006C3EBE" w:rsidRPr="00B379CF" w:rsidRDefault="006C3EBE" w:rsidP="006C3EBE">
      <w:pPr>
        <w:spacing w:line="1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Грудной и головной резонаторы, их влияние на окраску звука. Расширение певческого диапазона за счет упражнений на развитие головного и грудного регистров.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  <w:sectPr w:rsidR="006C3EBE" w:rsidRPr="00B379CF" w:rsidSect="008A59AC">
          <w:type w:val="continuous"/>
          <w:pgSz w:w="11900" w:h="16836"/>
          <w:pgMar w:top="441" w:right="864" w:bottom="1015" w:left="1095" w:header="0" w:footer="0" w:gutter="0"/>
          <w:cols w:space="0" w:equalWidth="0">
            <w:col w:w="9945"/>
          </w:cols>
          <w:docGrid w:linePitch="360"/>
        </w:sectPr>
      </w:pPr>
    </w:p>
    <w:p w:rsidR="006C3EBE" w:rsidRPr="00B379CF" w:rsidRDefault="006C3EBE" w:rsidP="006C3EBE">
      <w:pPr>
        <w:numPr>
          <w:ilvl w:val="0"/>
          <w:numId w:val="13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bookmarkStart w:id="3" w:name="page9"/>
      <w:bookmarkEnd w:id="3"/>
      <w:r w:rsidRPr="00B379CF">
        <w:rPr>
          <w:rFonts w:eastAsia="Times New Roman"/>
          <w:b/>
          <w:i/>
          <w:szCs w:val="28"/>
          <w:lang w:eastAsia="ru-RU"/>
        </w:rPr>
        <w:lastRenderedPageBreak/>
        <w:t>Координация между слухом и голосом.</w:t>
      </w:r>
    </w:p>
    <w:p w:rsidR="006C3EBE" w:rsidRPr="00B379CF" w:rsidRDefault="006C3EBE" w:rsidP="006C3EBE">
      <w:pPr>
        <w:spacing w:line="1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Чистота интонации - результат правильной координации голосового аппарата.</w:t>
      </w:r>
    </w:p>
    <w:p w:rsidR="006C3EBE" w:rsidRPr="00B379CF" w:rsidRDefault="006C3EBE" w:rsidP="006C3EBE">
      <w:pPr>
        <w:spacing w:line="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для выработки правильной певческой позиции.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Упражнения на </w:t>
      </w:r>
      <w:proofErr w:type="spellStart"/>
      <w:r w:rsidRPr="00B379CF">
        <w:rPr>
          <w:rFonts w:eastAsia="Times New Roman"/>
          <w:szCs w:val="28"/>
          <w:lang w:eastAsia="ru-RU"/>
        </w:rPr>
        <w:t>раскрепощенность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 голосового аппарата.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Влияние зажимов мышц тела на интонацию.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на раскрепощение мышечных зажимов.</w:t>
      </w:r>
    </w:p>
    <w:p w:rsidR="006C3EBE" w:rsidRPr="00B379CF" w:rsidRDefault="006C3EBE" w:rsidP="006C3EBE">
      <w:pPr>
        <w:spacing w:line="32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4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Дефекты голоса.</w:t>
      </w:r>
    </w:p>
    <w:p w:rsidR="006C3EBE" w:rsidRPr="00B379CF" w:rsidRDefault="006C3EBE" w:rsidP="006C3EBE">
      <w:pPr>
        <w:spacing w:line="27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8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Горловой и носовой призвуки, осиплость тембра, форсирование звука.</w:t>
      </w:r>
    </w:p>
    <w:p w:rsidR="006C3EBE" w:rsidRPr="00B379CF" w:rsidRDefault="006C3EBE" w:rsidP="006C3EBE">
      <w:pPr>
        <w:spacing w:line="210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Причины возникновения дефектов</w:t>
      </w:r>
    </w:p>
    <w:p w:rsidR="006C3EBE" w:rsidRPr="00B379CF" w:rsidRDefault="006C3EBE" w:rsidP="006C3EBE">
      <w:pPr>
        <w:spacing w:line="223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на устранение дефектов.</w:t>
      </w:r>
    </w:p>
    <w:p w:rsidR="006C3EBE" w:rsidRPr="00B379CF" w:rsidRDefault="006C3EBE" w:rsidP="006C3EBE">
      <w:pPr>
        <w:spacing w:line="27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5"/>
        </w:numPr>
        <w:tabs>
          <w:tab w:val="left" w:pos="266"/>
        </w:tabs>
        <w:spacing w:line="0" w:lineRule="atLeast"/>
        <w:ind w:left="266" w:hanging="2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Принципы  артикуляции речи и пения.</w:t>
      </w:r>
    </w:p>
    <w:p w:rsidR="006C3EBE" w:rsidRPr="00B379CF" w:rsidRDefault="006C3EBE" w:rsidP="006C3EBE">
      <w:pPr>
        <w:spacing w:line="18" w:lineRule="exact"/>
        <w:rPr>
          <w:rFonts w:eastAsia="Times New Roman"/>
          <w:b/>
          <w:i/>
          <w:szCs w:val="28"/>
          <w:lang w:eastAsia="ru-RU"/>
        </w:rPr>
      </w:pPr>
    </w:p>
    <w:p w:rsidR="00304663" w:rsidRDefault="006C3EBE" w:rsidP="006C3EBE">
      <w:pPr>
        <w:spacing w:line="237" w:lineRule="auto"/>
        <w:ind w:right="418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Теория и практика: </w:t>
      </w:r>
    </w:p>
    <w:p w:rsidR="00304663" w:rsidRDefault="006C3EBE" w:rsidP="006C3EBE">
      <w:pPr>
        <w:spacing w:line="237" w:lineRule="auto"/>
        <w:ind w:right="418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Гласные и согласные в</w:t>
      </w:r>
      <w:r w:rsidR="00304663">
        <w:rPr>
          <w:rFonts w:eastAsia="Times New Roman"/>
          <w:szCs w:val="28"/>
          <w:lang w:eastAsia="ru-RU"/>
        </w:rPr>
        <w:t xml:space="preserve"> п</w:t>
      </w:r>
      <w:r w:rsidRPr="00B379CF">
        <w:rPr>
          <w:rFonts w:eastAsia="Times New Roman"/>
          <w:szCs w:val="28"/>
          <w:lang w:eastAsia="ru-RU"/>
        </w:rPr>
        <w:t xml:space="preserve">ении. </w:t>
      </w:r>
    </w:p>
    <w:p w:rsidR="006C3EBE" w:rsidRPr="00B379CF" w:rsidRDefault="006C3EBE" w:rsidP="006C3EBE">
      <w:pPr>
        <w:spacing w:line="237" w:lineRule="auto"/>
        <w:ind w:right="418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Протяжные гласные и четкие согласные. Правильное произношение.</w:t>
      </w:r>
    </w:p>
    <w:p w:rsidR="006C3EBE" w:rsidRPr="00B379CF" w:rsidRDefault="006C3EBE" w:rsidP="006C3EBE">
      <w:pPr>
        <w:spacing w:line="3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gramStart"/>
      <w:r w:rsidRPr="00B379CF">
        <w:rPr>
          <w:rFonts w:eastAsia="Times New Roman"/>
          <w:szCs w:val="28"/>
          <w:lang w:eastAsia="ru-RU"/>
        </w:rPr>
        <w:t>Упражнения</w:t>
      </w:r>
      <w:proofErr w:type="gramEnd"/>
      <w:r w:rsidRPr="00B379CF">
        <w:rPr>
          <w:rFonts w:eastAsia="Times New Roman"/>
          <w:szCs w:val="28"/>
          <w:lang w:eastAsia="ru-RU"/>
        </w:rPr>
        <w:t xml:space="preserve"> способствующие правильной артикуляции.</w:t>
      </w:r>
    </w:p>
    <w:p w:rsidR="006C3EBE" w:rsidRPr="00B379CF" w:rsidRDefault="006C3EBE" w:rsidP="006C3EBE">
      <w:pPr>
        <w:spacing w:line="13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для расслабления мышц рта, артикуляционная гимнастика. Визуальный контроль.</w:t>
      </w:r>
    </w:p>
    <w:p w:rsidR="006C3EBE" w:rsidRPr="00B379CF" w:rsidRDefault="006C3EBE" w:rsidP="006C3EBE">
      <w:pPr>
        <w:spacing w:line="15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249" w:lineRule="auto"/>
        <w:ind w:right="45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Разбор и устранение дикционных недостатков. При необходимости - консультация логопеда.</w:t>
      </w:r>
    </w:p>
    <w:p w:rsidR="006C3EBE" w:rsidRPr="00B379CF" w:rsidRDefault="006C3EBE" w:rsidP="006C3EBE">
      <w:pPr>
        <w:spacing w:line="310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5"/>
        </w:numPr>
        <w:tabs>
          <w:tab w:val="left" w:pos="266"/>
        </w:tabs>
        <w:spacing w:line="0" w:lineRule="atLeast"/>
        <w:ind w:left="266" w:hanging="2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Работа  над исполняемым произведением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971FEB" w:rsidRDefault="00304663" w:rsidP="006C3EBE">
      <w:pPr>
        <w:tabs>
          <w:tab w:val="left" w:pos="1066"/>
          <w:tab w:val="left" w:pos="1466"/>
          <w:tab w:val="left" w:pos="2826"/>
          <w:tab w:val="left" w:pos="3966"/>
          <w:tab w:val="left" w:pos="6126"/>
          <w:tab w:val="left" w:pos="7686"/>
          <w:tab w:val="left" w:pos="8346"/>
        </w:tabs>
        <w:spacing w:line="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Теория и практика:</w:t>
      </w:r>
      <w:r w:rsidR="00971FEB">
        <w:rPr>
          <w:rFonts w:eastAsia="Times New Roman"/>
          <w:szCs w:val="28"/>
          <w:lang w:eastAsia="ru-RU"/>
        </w:rPr>
        <w:t xml:space="preserve"> </w:t>
      </w:r>
    </w:p>
    <w:p w:rsidR="006C3EBE" w:rsidRPr="00B379CF" w:rsidRDefault="00971FEB" w:rsidP="006C3EBE">
      <w:pPr>
        <w:tabs>
          <w:tab w:val="left" w:pos="1066"/>
          <w:tab w:val="left" w:pos="1466"/>
          <w:tab w:val="left" w:pos="2826"/>
          <w:tab w:val="left" w:pos="3966"/>
          <w:tab w:val="left" w:pos="6126"/>
          <w:tab w:val="left" w:pos="7686"/>
          <w:tab w:val="left" w:pos="8346"/>
        </w:tabs>
        <w:spacing w:line="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Подбор индивидуальной программы </w:t>
      </w:r>
      <w:r w:rsidR="006C3EBE" w:rsidRPr="00B379CF">
        <w:rPr>
          <w:rFonts w:eastAsia="Times New Roman"/>
          <w:szCs w:val="28"/>
          <w:lang w:eastAsia="ru-RU"/>
        </w:rPr>
        <w:t>для</w:t>
      </w:r>
      <w:r>
        <w:rPr>
          <w:rFonts w:eastAsia="Times New Roman"/>
          <w:szCs w:val="28"/>
          <w:lang w:eastAsia="ru-RU"/>
        </w:rPr>
        <w:t xml:space="preserve"> </w:t>
      </w:r>
      <w:r w:rsidR="006C3EBE" w:rsidRPr="00B379CF">
        <w:rPr>
          <w:rFonts w:eastAsia="Times New Roman"/>
          <w:szCs w:val="28"/>
          <w:lang w:eastAsia="ru-RU"/>
        </w:rPr>
        <w:t>выступления.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Осмысление содержания произведения. Анализ текста. Работа над словом.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Правильная фразировка и динамические оттенки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Развитие памяти, пение наизусть выученных произведений на контрольном уроке или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прослушивании.</w:t>
      </w:r>
    </w:p>
    <w:p w:rsidR="006C3EBE" w:rsidRPr="00B379CF" w:rsidRDefault="006C3EBE" w:rsidP="006C3EBE">
      <w:pPr>
        <w:spacing w:line="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6"/>
        </w:numPr>
        <w:tabs>
          <w:tab w:val="left" w:pos="266"/>
        </w:tabs>
        <w:spacing w:line="0" w:lineRule="atLeast"/>
        <w:ind w:left="266" w:hanging="2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Занятия по индивидуальной программе.</w:t>
      </w:r>
    </w:p>
    <w:p w:rsidR="006C3EBE" w:rsidRPr="00B379CF" w:rsidRDefault="006C3EBE" w:rsidP="006C3EBE">
      <w:pPr>
        <w:spacing w:line="1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 Это может быть любая творческая работа, связанная со слушанием музыки, ритмическими играми, повторение пройденных и выученных пьес, пение по нотам и т д., а также игровые формы обучения.</w:t>
      </w:r>
    </w:p>
    <w:p w:rsidR="006C3EBE" w:rsidRPr="00B379CF" w:rsidRDefault="006C3EBE" w:rsidP="006C3EBE">
      <w:pPr>
        <w:spacing w:line="1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u w:val="single"/>
          <w:lang w:eastAsia="ru-RU"/>
        </w:rPr>
      </w:pPr>
      <w:r w:rsidRPr="00B379CF">
        <w:rPr>
          <w:rFonts w:eastAsia="Times New Roman"/>
          <w:b/>
          <w:szCs w:val="28"/>
          <w:u w:val="single"/>
          <w:lang w:eastAsia="ru-RU"/>
        </w:rPr>
        <w:t>В течение первого года обучения необходимо проработать с учащимися;</w:t>
      </w:r>
    </w:p>
    <w:p w:rsidR="006C3EBE" w:rsidRPr="00B379CF" w:rsidRDefault="006C3EBE" w:rsidP="006C3EBE">
      <w:pPr>
        <w:spacing w:line="318" w:lineRule="exact"/>
        <w:rPr>
          <w:rFonts w:eastAsia="Times New Roman"/>
          <w:szCs w:val="28"/>
          <w:lang w:eastAsia="ru-RU"/>
        </w:rPr>
      </w:pPr>
    </w:p>
    <w:p w:rsidR="006C3EBE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4-6  разнохарактерных произведений, из них 1-2  классических или народных песни.</w:t>
      </w:r>
    </w:p>
    <w:p w:rsidR="00971FEB" w:rsidRPr="00B379CF" w:rsidRDefault="00971FEB" w:rsidP="006C3EBE">
      <w:pPr>
        <w:spacing w:line="0" w:lineRule="atLeast"/>
        <w:rPr>
          <w:rFonts w:eastAsia="Times New Roman"/>
          <w:szCs w:val="28"/>
          <w:lang w:eastAsia="ru-RU"/>
        </w:rPr>
      </w:pPr>
    </w:p>
    <w:p w:rsidR="006C3EBE" w:rsidRDefault="006C3EBE" w:rsidP="006C3EBE">
      <w:pPr>
        <w:spacing w:line="0" w:lineRule="atLeast"/>
        <w:rPr>
          <w:rFonts w:eastAsia="Times New Roman"/>
          <w:b/>
          <w:szCs w:val="28"/>
          <w:u w:val="single"/>
          <w:lang w:eastAsia="ru-RU"/>
        </w:rPr>
      </w:pPr>
      <w:r w:rsidRPr="00B379CF">
        <w:rPr>
          <w:rFonts w:eastAsia="Times New Roman"/>
          <w:b/>
          <w:szCs w:val="28"/>
          <w:u w:val="single"/>
          <w:lang w:eastAsia="ru-RU"/>
        </w:rPr>
        <w:t>Примерный репертуарный список</w:t>
      </w:r>
    </w:p>
    <w:p w:rsidR="00971FEB" w:rsidRPr="00B379CF" w:rsidRDefault="00971FEB" w:rsidP="006C3EBE">
      <w:pPr>
        <w:spacing w:line="0" w:lineRule="atLeast"/>
        <w:rPr>
          <w:rFonts w:eastAsia="Times New Roman"/>
          <w:b/>
          <w:szCs w:val="28"/>
          <w:u w:val="single"/>
          <w:lang w:eastAsia="ru-RU"/>
        </w:rPr>
      </w:pP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Русские народные песни: Я посеяла ленку, Посею лебеду на берегу, Нелюдимо </w:t>
      </w:r>
      <w:proofErr w:type="gramStart"/>
      <w:r w:rsidRPr="00B379CF">
        <w:rPr>
          <w:rFonts w:eastAsia="Times New Roman"/>
          <w:szCs w:val="28"/>
          <w:lang w:eastAsia="ru-RU"/>
        </w:rPr>
        <w:t>наше</w:t>
      </w:r>
      <w:proofErr w:type="gramEnd"/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3446"/>
          <w:tab w:val="left" w:pos="6406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море, Ох, я селезня любила,</w:t>
      </w:r>
      <w:r w:rsidRPr="00B379CF">
        <w:rPr>
          <w:rFonts w:eastAsia="Times New Roman"/>
          <w:szCs w:val="28"/>
          <w:lang w:eastAsia="ru-RU"/>
        </w:rPr>
        <w:tab/>
        <w:t>Девчонка везла на возу,</w:t>
      </w:r>
      <w:r w:rsidRPr="00B379CF">
        <w:rPr>
          <w:rFonts w:eastAsia="Times New Roman"/>
          <w:szCs w:val="28"/>
          <w:lang w:eastAsia="ru-RU"/>
        </w:rPr>
        <w:tab/>
        <w:t xml:space="preserve">В низенькой светелке, </w:t>
      </w:r>
      <w:proofErr w:type="gramStart"/>
      <w:r w:rsidRPr="00B379CF">
        <w:rPr>
          <w:rFonts w:eastAsia="Times New Roman"/>
          <w:szCs w:val="28"/>
          <w:lang w:eastAsia="ru-RU"/>
        </w:rPr>
        <w:t>Между</w:t>
      </w:r>
      <w:proofErr w:type="gramEnd"/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 xml:space="preserve">двух белых березок, Стонет сизый голубочек, </w:t>
      </w:r>
      <w:proofErr w:type="spellStart"/>
      <w:r w:rsidRPr="00B379CF">
        <w:rPr>
          <w:rFonts w:eastAsia="Times New Roman"/>
          <w:szCs w:val="28"/>
          <w:lang w:eastAsia="ru-RU"/>
        </w:rPr>
        <w:t>Ивушка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, По небу </w:t>
      </w:r>
      <w:proofErr w:type="gramStart"/>
      <w:r w:rsidRPr="00B379CF">
        <w:rPr>
          <w:rFonts w:eastAsia="Times New Roman"/>
          <w:szCs w:val="28"/>
          <w:lang w:eastAsia="ru-RU"/>
        </w:rPr>
        <w:t>по</w:t>
      </w:r>
      <w:proofErr w:type="gramEnd"/>
      <w:r w:rsidRPr="00B379CF">
        <w:rPr>
          <w:rFonts w:eastAsia="Times New Roman"/>
          <w:szCs w:val="28"/>
          <w:lang w:eastAsia="ru-RU"/>
        </w:rPr>
        <w:t xml:space="preserve"> синему, В тереме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свечки, Со двора </w:t>
      </w:r>
      <w:proofErr w:type="gramStart"/>
      <w:r w:rsidRPr="00B379CF">
        <w:rPr>
          <w:rFonts w:eastAsia="Times New Roman"/>
          <w:szCs w:val="28"/>
          <w:lang w:eastAsia="ru-RU"/>
        </w:rPr>
        <w:t>со</w:t>
      </w:r>
      <w:proofErr w:type="gramEnd"/>
      <w:r w:rsidRPr="00B379CF">
        <w:rPr>
          <w:rFonts w:eastAsia="Times New Roman"/>
          <w:szCs w:val="28"/>
          <w:lang w:eastAsia="ru-RU"/>
        </w:rPr>
        <w:t xml:space="preserve"> дворика, Ай, во поле </w:t>
      </w:r>
      <w:proofErr w:type="spellStart"/>
      <w:r w:rsidRPr="00B379CF">
        <w:rPr>
          <w:rFonts w:eastAsia="Times New Roman"/>
          <w:szCs w:val="28"/>
          <w:lang w:eastAsia="ru-RU"/>
        </w:rPr>
        <w:t>липенька</w:t>
      </w:r>
      <w:proofErr w:type="spellEnd"/>
      <w:r w:rsidRPr="00B379CF">
        <w:rPr>
          <w:rFonts w:eastAsia="Times New Roman"/>
          <w:szCs w:val="28"/>
          <w:lang w:eastAsia="ru-RU"/>
        </w:rPr>
        <w:t>, Калинка, Ты, река ль моя, Я посею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ли млад</w:t>
      </w:r>
      <w:proofErr w:type="gramStart"/>
      <w:r w:rsidRPr="00B379CF">
        <w:rPr>
          <w:rFonts w:eastAsia="Times New Roman"/>
          <w:szCs w:val="28"/>
          <w:lang w:eastAsia="ru-RU"/>
        </w:rPr>
        <w:t>а-</w:t>
      </w:r>
      <w:proofErr w:type="gramEnd"/>
      <w:r w:rsidRPr="00B379CF">
        <w:rPr>
          <w:rFonts w:eastAsia="Times New Roman"/>
          <w:szCs w:val="28"/>
          <w:lang w:eastAsia="ru-RU"/>
        </w:rPr>
        <w:t xml:space="preserve"> </w:t>
      </w:r>
      <w:proofErr w:type="spellStart"/>
      <w:r w:rsidRPr="00B379CF">
        <w:rPr>
          <w:rFonts w:eastAsia="Times New Roman"/>
          <w:szCs w:val="28"/>
          <w:lang w:eastAsia="ru-RU"/>
        </w:rPr>
        <w:t>младенька</w:t>
      </w:r>
      <w:proofErr w:type="spellEnd"/>
      <w:r w:rsidRPr="00B379CF">
        <w:rPr>
          <w:rFonts w:eastAsia="Times New Roman"/>
          <w:szCs w:val="28"/>
          <w:lang w:eastAsia="ru-RU"/>
        </w:rPr>
        <w:t>, У меня, младой, Девчонка везла на возу,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Л.Бетховен «Сурок»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И.Бах «За рекою старый дом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Д.Кабалевский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«Мельник, мальчик и осел»</w:t>
      </w:r>
    </w:p>
    <w:p w:rsidR="006C3EBE" w:rsidRPr="00B379CF" w:rsidRDefault="006C3EBE" w:rsidP="006C3EBE">
      <w:pPr>
        <w:spacing w:line="238" w:lineRule="auto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Ю.Чичков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«Песенка про жирафа»</w:t>
      </w:r>
    </w:p>
    <w:p w:rsidR="006C3EBE" w:rsidRPr="00B379CF" w:rsidRDefault="006C3EBE" w:rsidP="006C3EBE">
      <w:pPr>
        <w:spacing w:line="236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М.Пинегин «Смешной человечек»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«Спящая красавица» обработка И.Брамса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  <w:sectPr w:rsidR="006C3EBE" w:rsidRPr="00B379CF" w:rsidSect="008A59AC">
          <w:pgSz w:w="11900" w:h="16836"/>
          <w:pgMar w:top="431" w:right="864" w:bottom="372" w:left="1114" w:header="0" w:footer="0" w:gutter="0"/>
          <w:cols w:space="0" w:equalWidth="0">
            <w:col w:w="9926"/>
          </w:cols>
          <w:docGrid w:linePitch="360"/>
        </w:sect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bookmarkStart w:id="4" w:name="page10"/>
      <w:bookmarkEnd w:id="4"/>
      <w:r w:rsidRPr="00B379CF">
        <w:rPr>
          <w:rFonts w:eastAsia="Times New Roman"/>
          <w:szCs w:val="28"/>
          <w:lang w:eastAsia="ru-RU"/>
        </w:rPr>
        <w:lastRenderedPageBreak/>
        <w:t>Г.Струве «Моя Россия»</w:t>
      </w: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М.Парцхаладзе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«Колыбельная»</w:t>
      </w:r>
    </w:p>
    <w:p w:rsidR="006C3EBE" w:rsidRPr="00B379CF" w:rsidRDefault="006C3EBE" w:rsidP="006C3EBE">
      <w:pPr>
        <w:spacing w:line="238" w:lineRule="auto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М.Еремеева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«Ходит </w:t>
      </w:r>
      <w:proofErr w:type="spellStart"/>
      <w:r w:rsidRPr="00B379CF">
        <w:rPr>
          <w:rFonts w:eastAsia="Times New Roman"/>
          <w:szCs w:val="28"/>
          <w:lang w:eastAsia="ru-RU"/>
        </w:rPr>
        <w:t>осень-несмеяна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из сб. </w:t>
      </w:r>
      <w:proofErr w:type="spellStart"/>
      <w:r w:rsidRPr="00B379CF">
        <w:rPr>
          <w:rFonts w:eastAsia="Times New Roman"/>
          <w:szCs w:val="28"/>
          <w:lang w:eastAsia="ru-RU"/>
        </w:rPr>
        <w:t>К.Макарово</w:t>
      </w:r>
      <w:proofErr w:type="spellEnd"/>
    </w:p>
    <w:p w:rsidR="006C3EBE" w:rsidRPr="00B379CF" w:rsidRDefault="006C3EBE" w:rsidP="006C3EBE">
      <w:pPr>
        <w:spacing w:line="238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для малышей </w:t>
      </w:r>
      <w:proofErr w:type="spellStart"/>
      <w:r w:rsidRPr="00B379CF">
        <w:rPr>
          <w:rFonts w:eastAsia="Times New Roman"/>
          <w:szCs w:val="28"/>
          <w:lang w:eastAsia="ru-RU"/>
        </w:rPr>
        <w:t>Я.Дубравина</w:t>
      </w:r>
      <w:proofErr w:type="spellEnd"/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из сб. </w:t>
      </w:r>
      <w:proofErr w:type="spellStart"/>
      <w:r w:rsidRPr="00B379CF">
        <w:rPr>
          <w:rFonts w:eastAsia="Times New Roman"/>
          <w:szCs w:val="28"/>
          <w:lang w:eastAsia="ru-RU"/>
        </w:rPr>
        <w:t>С.Баневича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 из сб.М. </w:t>
      </w:r>
      <w:proofErr w:type="spellStart"/>
      <w:r w:rsidRPr="00B379CF">
        <w:rPr>
          <w:rFonts w:eastAsia="Times New Roman"/>
          <w:szCs w:val="28"/>
          <w:lang w:eastAsia="ru-RU"/>
        </w:rPr>
        <w:t>Кольяшкина</w:t>
      </w:r>
      <w:proofErr w:type="spellEnd"/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 из </w:t>
      </w:r>
      <w:proofErr w:type="spellStart"/>
      <w:proofErr w:type="gramStart"/>
      <w:r w:rsidRPr="00B379CF">
        <w:rPr>
          <w:rFonts w:eastAsia="Times New Roman"/>
          <w:szCs w:val="28"/>
          <w:lang w:eastAsia="ru-RU"/>
        </w:rPr>
        <w:t>сб</w:t>
      </w:r>
      <w:proofErr w:type="spellEnd"/>
      <w:proofErr w:type="gramEnd"/>
      <w:r w:rsidRPr="00B379CF">
        <w:rPr>
          <w:rFonts w:eastAsia="Times New Roman"/>
          <w:szCs w:val="28"/>
          <w:lang w:eastAsia="ru-RU"/>
        </w:rPr>
        <w:t xml:space="preserve"> А. Кудряшова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Детские песни  из </w:t>
      </w:r>
      <w:proofErr w:type="spellStart"/>
      <w:proofErr w:type="gramStart"/>
      <w:r w:rsidRPr="00B379CF">
        <w:rPr>
          <w:rFonts w:eastAsia="Times New Roman"/>
          <w:szCs w:val="28"/>
          <w:lang w:eastAsia="ru-RU"/>
        </w:rPr>
        <w:t>сб</w:t>
      </w:r>
      <w:proofErr w:type="spellEnd"/>
      <w:proofErr w:type="gramEnd"/>
      <w:r w:rsidRPr="00B379CF">
        <w:rPr>
          <w:rFonts w:eastAsia="Times New Roman"/>
          <w:szCs w:val="28"/>
          <w:lang w:eastAsia="ru-RU"/>
        </w:rPr>
        <w:t xml:space="preserve"> С. Галкиной</w:t>
      </w: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ind w:right="-105"/>
        <w:jc w:val="center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>Второй год обучения</w:t>
      </w:r>
    </w:p>
    <w:p w:rsidR="006C3EBE" w:rsidRPr="00B379CF" w:rsidRDefault="006C3EBE" w:rsidP="006C3EBE">
      <w:pPr>
        <w:spacing w:line="24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1.Певческие установки.</w:t>
      </w:r>
    </w:p>
    <w:p w:rsidR="006C3EBE" w:rsidRPr="00B379CF" w:rsidRDefault="006C3EBE" w:rsidP="006C3EBE">
      <w:pPr>
        <w:spacing w:line="258" w:lineRule="exact"/>
        <w:rPr>
          <w:rFonts w:eastAsia="Times New Roman"/>
          <w:szCs w:val="28"/>
          <w:lang w:eastAsia="ru-RU"/>
        </w:rPr>
      </w:pPr>
    </w:p>
    <w:p w:rsidR="00971FEB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Теория и практика: </w:t>
      </w: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Правильное положение корпуса и головы поющего как основа для выработки условных мышечных рефлексов и снятия зажимов.</w:t>
      </w:r>
    </w:p>
    <w:p w:rsidR="006C3EBE" w:rsidRPr="00B379CF" w:rsidRDefault="006C3EBE" w:rsidP="006C3EBE">
      <w:pPr>
        <w:spacing w:line="1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8A4D60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Необходимость постоянного внутреннего (со стороны ученика) и визуального контроля за положением корпуса и головы. Выра</w:t>
      </w:r>
      <w:r w:rsidR="008A4D60" w:rsidRPr="00B379CF">
        <w:rPr>
          <w:rFonts w:eastAsia="Times New Roman"/>
          <w:szCs w:val="28"/>
          <w:lang w:eastAsia="ru-RU"/>
        </w:rPr>
        <w:t xml:space="preserve">ботка вокально-правильной мимики и </w:t>
      </w:r>
      <w:r w:rsidRPr="00B379CF">
        <w:rPr>
          <w:rFonts w:eastAsia="Times New Roman"/>
          <w:szCs w:val="28"/>
          <w:lang w:eastAsia="ru-RU"/>
        </w:rPr>
        <w:t>артикуляции. Необходимость донесения до слушателя четкого и выразительного слова. Певческая позиция при работе и исполнении музыкального произведения.</w:t>
      </w:r>
    </w:p>
    <w:p w:rsidR="006C3EBE" w:rsidRPr="00B379CF" w:rsidRDefault="006C3EBE" w:rsidP="006C3EBE">
      <w:pPr>
        <w:spacing w:line="3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1406"/>
        </w:tabs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2.Работа</w:t>
      </w:r>
      <w:r w:rsidR="008A4D60" w:rsidRPr="00B379CF">
        <w:rPr>
          <w:rFonts w:eastAsia="Times New Roman"/>
          <w:szCs w:val="28"/>
          <w:lang w:eastAsia="ru-RU"/>
        </w:rPr>
        <w:t xml:space="preserve"> </w:t>
      </w:r>
      <w:r w:rsidRPr="00B379CF">
        <w:rPr>
          <w:rFonts w:eastAsia="Times New Roman"/>
          <w:b/>
          <w:i/>
          <w:szCs w:val="28"/>
          <w:lang w:eastAsia="ru-RU"/>
        </w:rPr>
        <w:t>над звуком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8A4D60" w:rsidP="006C3EBE">
      <w:pPr>
        <w:spacing w:line="237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Свобода и</w:t>
      </w:r>
      <w:r w:rsidR="006C3EBE" w:rsidRPr="00B379CF">
        <w:rPr>
          <w:rFonts w:eastAsia="Times New Roman"/>
          <w:szCs w:val="28"/>
          <w:lang w:eastAsia="ru-RU"/>
        </w:rPr>
        <w:t xml:space="preserve"> </w:t>
      </w:r>
      <w:proofErr w:type="spellStart"/>
      <w:r w:rsidR="006C3EBE" w:rsidRPr="00B379CF">
        <w:rPr>
          <w:rFonts w:eastAsia="Times New Roman"/>
          <w:szCs w:val="28"/>
          <w:lang w:eastAsia="ru-RU"/>
        </w:rPr>
        <w:t>раскрепощенность</w:t>
      </w:r>
      <w:proofErr w:type="spellEnd"/>
      <w:r w:rsidR="006C3EBE" w:rsidRPr="00B379CF">
        <w:rPr>
          <w:rFonts w:eastAsia="Times New Roman"/>
          <w:szCs w:val="28"/>
          <w:lang w:eastAsia="ru-RU"/>
        </w:rPr>
        <w:t xml:space="preserve"> голосового аппарата - непременное условие красивого голосоведения. Освоение различных штрихов, видов вокального туше. Техники нефорсированного форте и опертого пиано.</w:t>
      </w:r>
    </w:p>
    <w:p w:rsidR="006C3EBE" w:rsidRPr="00B379CF" w:rsidRDefault="006C3EBE" w:rsidP="006C3EBE">
      <w:pPr>
        <w:spacing w:line="1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Выработка спокойного раскрепощенного положения гортани при различных типах атаки и </w:t>
      </w:r>
      <w:proofErr w:type="spellStart"/>
      <w:r w:rsidRPr="00B379CF">
        <w:rPr>
          <w:rFonts w:eastAsia="Times New Roman"/>
          <w:szCs w:val="28"/>
          <w:lang w:eastAsia="ru-RU"/>
        </w:rPr>
        <w:t>звуковедения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tabs>
          <w:tab w:val="left" w:pos="1406"/>
        </w:tabs>
        <w:spacing w:line="0" w:lineRule="atLeast"/>
        <w:rPr>
          <w:rFonts w:eastAsia="Times New Roman"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3.Работа</w:t>
      </w:r>
      <w:r w:rsidRPr="00B379CF">
        <w:rPr>
          <w:rFonts w:eastAsia="Times New Roman"/>
          <w:szCs w:val="28"/>
          <w:lang w:eastAsia="ru-RU"/>
        </w:rPr>
        <w:tab/>
      </w:r>
      <w:r w:rsidRPr="00B379CF">
        <w:rPr>
          <w:rFonts w:eastAsia="Times New Roman"/>
          <w:b/>
          <w:i/>
          <w:szCs w:val="28"/>
          <w:lang w:eastAsia="ru-RU"/>
        </w:rPr>
        <w:t>над дыханием</w:t>
      </w:r>
      <w:r w:rsidRPr="00B379CF">
        <w:rPr>
          <w:rFonts w:eastAsia="Times New Roman"/>
          <w:i/>
          <w:szCs w:val="28"/>
          <w:lang w:eastAsia="ru-RU"/>
        </w:rPr>
        <w:t>.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Практическое освоение различных типов дыхания: грудное, брюшное, реберно-диафрагмальное.</w:t>
      </w:r>
    </w:p>
    <w:p w:rsidR="006C3EBE" w:rsidRPr="00B379CF" w:rsidRDefault="006C3EBE" w:rsidP="006C3EBE">
      <w:pPr>
        <w:spacing w:line="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на взятие дыхания, задержку и плавный выдох.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Особенности диафрагмального дыхания, как наиболее рационального.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Глубина и скорость вдоха в зависимости от типа вокального туше.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Дыхание при стаккато.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для развития реберно-диафрагмального дыхания - усложненные, с подключением мышц брюшного пресса.</w:t>
      </w:r>
    </w:p>
    <w:p w:rsidR="006C3EBE" w:rsidRPr="00B379CF" w:rsidRDefault="006C3EBE" w:rsidP="006C3EBE">
      <w:pPr>
        <w:spacing w:line="305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1726"/>
        </w:tabs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4.Певческий</w:t>
      </w:r>
      <w:r w:rsidRPr="00B379CF">
        <w:rPr>
          <w:rFonts w:eastAsia="Times New Roman"/>
          <w:szCs w:val="28"/>
          <w:lang w:eastAsia="ru-RU"/>
        </w:rPr>
        <w:tab/>
      </w:r>
      <w:r w:rsidRPr="00B379CF">
        <w:rPr>
          <w:rFonts w:eastAsia="Times New Roman"/>
          <w:b/>
          <w:i/>
          <w:szCs w:val="28"/>
          <w:lang w:eastAsia="ru-RU"/>
        </w:rPr>
        <w:t>диапазон</w:t>
      </w:r>
      <w:r w:rsidRPr="00B379CF">
        <w:rPr>
          <w:rFonts w:eastAsia="Times New Roman"/>
          <w:b/>
          <w:szCs w:val="28"/>
          <w:lang w:eastAsia="ru-RU"/>
        </w:rPr>
        <w:t>.</w:t>
      </w:r>
    </w:p>
    <w:p w:rsidR="006C3EBE" w:rsidRPr="00B379CF" w:rsidRDefault="006C3EBE" w:rsidP="006C3EBE">
      <w:pPr>
        <w:spacing w:line="233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1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Расширение певческого диапазона за счет упражнений на развитие головного и грудного регистров.</w:t>
      </w:r>
    </w:p>
    <w:p w:rsidR="006C3EBE" w:rsidRPr="00B379CF" w:rsidRDefault="006C3EBE" w:rsidP="006C3EBE">
      <w:pPr>
        <w:spacing w:line="1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49" w:lineRule="auto"/>
        <w:ind w:right="3260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lastRenderedPageBreak/>
        <w:t>Тембральное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выравнивание певческого диапазона. Работа над соединением грудного и головного регистров</w:t>
      </w:r>
    </w:p>
    <w:p w:rsidR="006C3EBE" w:rsidRPr="00B379CF" w:rsidRDefault="006C3EBE" w:rsidP="006C3EBE">
      <w:pPr>
        <w:spacing w:line="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Поддержка мышцами брюшного пресса переходных нот от головного к грудному регистру.</w:t>
      </w:r>
    </w:p>
    <w:p w:rsidR="006C3EBE" w:rsidRPr="00B379CF" w:rsidRDefault="006C3EBE" w:rsidP="006C3EBE">
      <w:pPr>
        <w:spacing w:line="3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8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Координация между слухом и голосом.</w:t>
      </w:r>
    </w:p>
    <w:p w:rsidR="006C3EBE" w:rsidRPr="00B379CF" w:rsidRDefault="006C3EBE" w:rsidP="006C3EBE">
      <w:pPr>
        <w:spacing w:line="5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Вокализ</w:t>
      </w:r>
    </w:p>
    <w:p w:rsidR="006C3EBE" w:rsidRPr="00B379CF" w:rsidRDefault="006C3EBE" w:rsidP="006C3EBE">
      <w:pPr>
        <w:spacing w:line="13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236" w:lineRule="auto"/>
        <w:ind w:right="8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Чистота интонации - результат правильной координации голосового аппарата. Упражнения для выработки правильной певческой позиции.</w:t>
      </w:r>
    </w:p>
    <w:p w:rsidR="006C3EBE" w:rsidRPr="00B379CF" w:rsidRDefault="006C3EBE" w:rsidP="006C3EBE">
      <w:pPr>
        <w:spacing w:line="1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Упражнения на </w:t>
      </w:r>
      <w:proofErr w:type="spellStart"/>
      <w:r w:rsidRPr="00B379CF">
        <w:rPr>
          <w:rFonts w:eastAsia="Times New Roman"/>
          <w:szCs w:val="28"/>
          <w:lang w:eastAsia="ru-RU"/>
        </w:rPr>
        <w:t>раскрепощенность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голосового аппарата.</w:t>
      </w: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Влияние зажимов мышц тела на интонацию.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на раскрепощение мышечных зажимов.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Работа над улучшением вокальной координации за счет </w:t>
      </w:r>
      <w:proofErr w:type="spellStart"/>
      <w:r w:rsidRPr="00B379CF">
        <w:rPr>
          <w:rFonts w:eastAsia="Times New Roman"/>
          <w:szCs w:val="28"/>
          <w:lang w:eastAsia="ru-RU"/>
        </w:rPr>
        <w:t>подстраивания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второго голоса.</w:t>
      </w:r>
    </w:p>
    <w:p w:rsidR="006C3EBE" w:rsidRPr="00B379CF" w:rsidRDefault="006C3EBE" w:rsidP="006C3EBE">
      <w:pPr>
        <w:spacing w:line="32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9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Дефекты голоса.</w:t>
      </w:r>
    </w:p>
    <w:p w:rsidR="006C3EBE" w:rsidRPr="00B379CF" w:rsidRDefault="006C3EBE" w:rsidP="006C3EBE">
      <w:pPr>
        <w:spacing w:line="5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13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237" w:lineRule="auto"/>
        <w:ind w:right="204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Горловой и носовой призвуки, осиплость тембра, </w:t>
      </w:r>
      <w:proofErr w:type="spellStart"/>
      <w:r w:rsidRPr="00B379CF">
        <w:rPr>
          <w:rFonts w:eastAsia="Times New Roman"/>
          <w:szCs w:val="28"/>
          <w:lang w:eastAsia="ru-RU"/>
        </w:rPr>
        <w:t>форсировка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звука. Причины возникновения дефектов Упражнения на устранение дефектов.</w:t>
      </w:r>
    </w:p>
    <w:p w:rsidR="006C3EBE" w:rsidRPr="00B379CF" w:rsidRDefault="006C3EBE" w:rsidP="006C3EBE">
      <w:pPr>
        <w:spacing w:line="3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При особо упорных случаях- консультация </w:t>
      </w:r>
      <w:proofErr w:type="spellStart"/>
      <w:r w:rsidRPr="00B379CF">
        <w:rPr>
          <w:rFonts w:eastAsia="Times New Roman"/>
          <w:szCs w:val="28"/>
          <w:lang w:eastAsia="ru-RU"/>
        </w:rPr>
        <w:t>фониатра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spacing w:line="321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19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Принципы  артикуляции речи и пения</w:t>
      </w:r>
      <w:r w:rsidRPr="00B379CF">
        <w:rPr>
          <w:rFonts w:eastAsia="Times New Roman"/>
          <w:i/>
          <w:szCs w:val="28"/>
          <w:lang w:eastAsia="ru-RU"/>
        </w:rPr>
        <w:t>.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u w:val="single"/>
          <w:lang w:eastAsia="ru-RU"/>
        </w:rPr>
      </w:pPr>
      <w:r w:rsidRPr="00B379CF">
        <w:rPr>
          <w:rFonts w:eastAsia="Times New Roman"/>
          <w:szCs w:val="28"/>
          <w:u w:val="single"/>
          <w:lang w:eastAsia="ru-RU"/>
        </w:rPr>
        <w:t>Теория и практика</w:t>
      </w:r>
      <w:r w:rsidR="00971FEB">
        <w:rPr>
          <w:rFonts w:eastAsia="Times New Roman"/>
          <w:szCs w:val="28"/>
          <w:u w:val="single"/>
          <w:lang w:eastAsia="ru-RU"/>
        </w:rPr>
        <w:t>: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Гласные и согласные в пении.</w:t>
      </w:r>
    </w:p>
    <w:p w:rsidR="006C3EBE" w:rsidRPr="00B379CF" w:rsidRDefault="006C3EBE" w:rsidP="006C3EBE">
      <w:pPr>
        <w:spacing w:line="1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Протяжные гласные и четкие согласные.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Правильное произношение.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8A4D60" w:rsidP="006C3EBE">
      <w:pPr>
        <w:tabs>
          <w:tab w:val="left" w:pos="1806"/>
          <w:tab w:val="left" w:pos="3986"/>
          <w:tab w:val="left" w:pos="5586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Упражнения, </w:t>
      </w:r>
      <w:r w:rsidR="006C3EBE" w:rsidRPr="00B379CF">
        <w:rPr>
          <w:rFonts w:eastAsia="Times New Roman"/>
          <w:szCs w:val="28"/>
          <w:lang w:eastAsia="ru-RU"/>
        </w:rPr>
        <w:t>спосо</w:t>
      </w:r>
      <w:r w:rsidRPr="00B379CF">
        <w:rPr>
          <w:rFonts w:eastAsia="Times New Roman"/>
          <w:szCs w:val="28"/>
          <w:lang w:eastAsia="ru-RU"/>
        </w:rPr>
        <w:t xml:space="preserve">бствующие правильной </w:t>
      </w:r>
      <w:r w:rsidR="006C3EBE" w:rsidRPr="00B379CF">
        <w:rPr>
          <w:rFonts w:eastAsia="Times New Roman"/>
          <w:szCs w:val="28"/>
          <w:lang w:eastAsia="ru-RU"/>
        </w:rPr>
        <w:t>артикуляции.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Разбор и устранение дикционных недостатков.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9" w:lineRule="auto"/>
        <w:ind w:right="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Положение гортани и работа артикуляционного аппарата при различных видах вокального туше и </w:t>
      </w:r>
      <w:proofErr w:type="spellStart"/>
      <w:r w:rsidRPr="00B379CF">
        <w:rPr>
          <w:rFonts w:eastAsia="Times New Roman"/>
          <w:szCs w:val="28"/>
          <w:lang w:eastAsia="ru-RU"/>
        </w:rPr>
        <w:t>звуковедения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spacing w:line="32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20"/>
        </w:numPr>
        <w:tabs>
          <w:tab w:val="left" w:pos="366"/>
        </w:tabs>
        <w:spacing w:line="0" w:lineRule="atLeast"/>
        <w:ind w:left="366" w:hanging="366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Работа  над исполняемым произведением</w:t>
      </w:r>
    </w:p>
    <w:p w:rsidR="006C3EBE" w:rsidRPr="00B379CF" w:rsidRDefault="006C3EBE" w:rsidP="006C3EBE">
      <w:pPr>
        <w:spacing w:line="5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</w:t>
      </w:r>
    </w:p>
    <w:p w:rsidR="006C3EBE" w:rsidRPr="00B379CF" w:rsidRDefault="006C3EBE" w:rsidP="006C3EBE">
      <w:pPr>
        <w:spacing w:line="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Подбор индивидуальной программы для выступления.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Осмысление содержания произведения. Анализ текста.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Работа над словом.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Правильная фразировка и динамические оттенки.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Художественный образ.</w:t>
      </w:r>
    </w:p>
    <w:p w:rsidR="006C3EBE" w:rsidRPr="00B379CF" w:rsidRDefault="006C3EBE" w:rsidP="006C3EBE">
      <w:pPr>
        <w:spacing w:line="2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9" w:lineRule="auto"/>
        <w:ind w:right="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Принцип воплощения художественного образа с помощью необходимых исполнительских приемов.</w:t>
      </w:r>
    </w:p>
    <w:p w:rsidR="006C3EBE" w:rsidRPr="00B379CF" w:rsidRDefault="006C3EBE" w:rsidP="006C3EBE">
      <w:pPr>
        <w:spacing w:line="2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8" w:lineRule="auto"/>
        <w:ind w:right="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Развитие памяти, пение наизусть выученных произведений, проигрывание готовых, выученных пьес на контрольном уроке или прослушивании.</w:t>
      </w:r>
    </w:p>
    <w:p w:rsidR="006C3EBE" w:rsidRPr="00B379CF" w:rsidRDefault="006C3EBE" w:rsidP="006C3EBE">
      <w:pPr>
        <w:spacing w:line="295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9.Занятия по индивидуальной программе.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Теория и практика</w:t>
      </w:r>
      <w:r w:rsidR="00971FEB">
        <w:rPr>
          <w:rFonts w:eastAsia="Times New Roman"/>
          <w:b/>
          <w:szCs w:val="28"/>
          <w:lang w:eastAsia="ru-RU"/>
        </w:rPr>
        <w:t>:</w:t>
      </w:r>
    </w:p>
    <w:p w:rsidR="006C3EBE" w:rsidRPr="00B379CF" w:rsidRDefault="006C3EBE" w:rsidP="006C3EBE">
      <w:pPr>
        <w:spacing w:line="2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44" w:lineRule="auto"/>
        <w:ind w:right="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Это может быть любая творческая работа, связанная со слушанием музыки, ритмическими играми, повторение пройденных и выученных произведений, пение по нотам и т д., а также игровые формы обучения.</w:t>
      </w:r>
    </w:p>
    <w:p w:rsidR="006C3EBE" w:rsidRPr="00B379CF" w:rsidRDefault="006C3EBE" w:rsidP="006C3EBE">
      <w:pPr>
        <w:spacing w:line="32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Примерный репертуарный план для второго года обучения</w:t>
      </w:r>
    </w:p>
    <w:p w:rsidR="006C3EBE" w:rsidRPr="00B379CF" w:rsidRDefault="006C3EBE" w:rsidP="006C3EBE">
      <w:pPr>
        <w:spacing w:line="34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46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Русские народные песни: </w:t>
      </w:r>
      <w:proofErr w:type="gramStart"/>
      <w:r w:rsidRPr="00B379CF">
        <w:rPr>
          <w:rFonts w:eastAsia="Times New Roman"/>
          <w:szCs w:val="28"/>
          <w:lang w:eastAsia="ru-RU"/>
        </w:rPr>
        <w:t xml:space="preserve">Я посеяла ленку, Посею лебеду на берегу, Нелюдимо наше море, Улица ты, улица, Девчонка везла на возу, У зари- то у зореньки, В низенькой светелке, Между двух белых березок, Стонет сизый голубочек, </w:t>
      </w:r>
      <w:proofErr w:type="spellStart"/>
      <w:r w:rsidRPr="00B379CF">
        <w:rPr>
          <w:rFonts w:eastAsia="Times New Roman"/>
          <w:szCs w:val="28"/>
          <w:lang w:eastAsia="ru-RU"/>
        </w:rPr>
        <w:t>Ивушка</w:t>
      </w:r>
      <w:proofErr w:type="spellEnd"/>
      <w:r w:rsidRPr="00B379CF">
        <w:rPr>
          <w:rFonts w:eastAsia="Times New Roman"/>
          <w:szCs w:val="28"/>
          <w:lang w:eastAsia="ru-RU"/>
        </w:rPr>
        <w:t>, По небу по синему, То не ветер ветку клонит.</w:t>
      </w:r>
      <w:proofErr w:type="gramEnd"/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Грузинская народная песня «Светлячок»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Французская народная песня «Пастушка»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Украинская народная песня «Здравствуй, </w:t>
      </w:r>
      <w:proofErr w:type="spellStart"/>
      <w:r w:rsidRPr="00B379CF">
        <w:rPr>
          <w:rFonts w:eastAsia="Times New Roman"/>
          <w:szCs w:val="28"/>
          <w:lang w:eastAsia="ru-RU"/>
        </w:rPr>
        <w:t>Гаврыло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В.Бойко «Песенка в лесу»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Л.Бетховен «Сурок»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И.Брамс «Колыбельная»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Г.Струве «Красавица </w:t>
      </w:r>
      <w:proofErr w:type="spellStart"/>
      <w:r w:rsidRPr="00B379CF">
        <w:rPr>
          <w:rFonts w:eastAsia="Times New Roman"/>
          <w:szCs w:val="28"/>
          <w:lang w:eastAsia="ru-RU"/>
        </w:rPr>
        <w:t>Аленушка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М.Еремеева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«Где ты, лето, живешь?»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В.Алексеев «Родина»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А.Спадавеккиа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«Добрый жук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Р.Паулс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</w:t>
      </w:r>
      <w:proofErr w:type="spellStart"/>
      <w:r w:rsidRPr="00B379CF">
        <w:rPr>
          <w:rFonts w:eastAsia="Times New Roman"/>
          <w:szCs w:val="28"/>
          <w:lang w:eastAsia="ru-RU"/>
        </w:rPr>
        <w:t>Кашалотик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Р.Паулс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«Сонная песенка»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Р.Паулс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«Небо плачет»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Я.Дубравин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«Спасибо вам, учителя», «Вальс», «Родная земля»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2100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А. </w:t>
      </w:r>
      <w:proofErr w:type="spellStart"/>
      <w:r w:rsidRPr="00B379CF">
        <w:rPr>
          <w:rFonts w:eastAsia="Times New Roman"/>
          <w:szCs w:val="28"/>
          <w:lang w:eastAsia="ru-RU"/>
        </w:rPr>
        <w:t>Кудряшев</w:t>
      </w:r>
      <w:proofErr w:type="spellEnd"/>
      <w:r w:rsidRPr="00B379CF">
        <w:rPr>
          <w:rFonts w:eastAsia="Times New Roman"/>
          <w:szCs w:val="28"/>
          <w:lang w:eastAsia="ru-RU"/>
        </w:rPr>
        <w:tab/>
        <w:t>«Лето»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М.Глинка «Ходит ветер воет в поле» «Ты, </w:t>
      </w:r>
      <w:proofErr w:type="spellStart"/>
      <w:r w:rsidRPr="00B379CF">
        <w:rPr>
          <w:rFonts w:eastAsia="Times New Roman"/>
          <w:szCs w:val="28"/>
          <w:lang w:eastAsia="ru-RU"/>
        </w:rPr>
        <w:t>соловушка</w:t>
      </w:r>
      <w:proofErr w:type="gramStart"/>
      <w:r w:rsidRPr="00B379CF">
        <w:rPr>
          <w:rFonts w:eastAsia="Times New Roman"/>
          <w:szCs w:val="28"/>
          <w:lang w:eastAsia="ru-RU"/>
        </w:rPr>
        <w:t>,у</w:t>
      </w:r>
      <w:proofErr w:type="gramEnd"/>
      <w:r w:rsidRPr="00B379CF">
        <w:rPr>
          <w:rFonts w:eastAsia="Times New Roman"/>
          <w:szCs w:val="28"/>
          <w:lang w:eastAsia="ru-RU"/>
        </w:rPr>
        <w:t>молкни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И.Дунаевский «Песенка о капитане»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Я.Хромушин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«Что такое лужа» «</w:t>
      </w:r>
      <w:proofErr w:type="spellStart"/>
      <w:r w:rsidRPr="00B379CF">
        <w:rPr>
          <w:rFonts w:eastAsia="Times New Roman"/>
          <w:szCs w:val="28"/>
          <w:lang w:eastAsia="ru-RU"/>
        </w:rPr>
        <w:t>Баю-баюшеньки-баю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Г.Гладков «Песня водяного» «Песня принцессы»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П.Чайковский «Мой </w:t>
      </w:r>
      <w:proofErr w:type="spellStart"/>
      <w:r w:rsidRPr="00B379CF">
        <w:rPr>
          <w:rFonts w:eastAsia="Times New Roman"/>
          <w:szCs w:val="28"/>
          <w:lang w:eastAsia="ru-RU"/>
        </w:rPr>
        <w:t>Лизочек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так уж мал»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2100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В. </w:t>
      </w:r>
      <w:proofErr w:type="spellStart"/>
      <w:r w:rsidRPr="00B379CF">
        <w:rPr>
          <w:rFonts w:eastAsia="Times New Roman"/>
          <w:szCs w:val="28"/>
          <w:lang w:eastAsia="ru-RU"/>
        </w:rPr>
        <w:t>Шаинский</w:t>
      </w:r>
      <w:proofErr w:type="spellEnd"/>
      <w:r w:rsidRPr="00B379CF">
        <w:rPr>
          <w:rFonts w:eastAsia="Times New Roman"/>
          <w:szCs w:val="28"/>
          <w:lang w:eastAsia="ru-RU"/>
        </w:rPr>
        <w:tab/>
        <w:t>«Антошка»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А.Варламов «Горные вершины»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А.Бородин «Морская царевна»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Сборник детских песен </w:t>
      </w:r>
      <w:proofErr w:type="spellStart"/>
      <w:r w:rsidRPr="00B379CF">
        <w:rPr>
          <w:rFonts w:eastAsia="Times New Roman"/>
          <w:szCs w:val="28"/>
          <w:lang w:eastAsia="ru-RU"/>
        </w:rPr>
        <w:t>С.Баневич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Сборник детских песен </w:t>
      </w:r>
      <w:proofErr w:type="spellStart"/>
      <w:r w:rsidRPr="00B379CF">
        <w:rPr>
          <w:rFonts w:eastAsia="Times New Roman"/>
          <w:szCs w:val="28"/>
          <w:lang w:eastAsia="ru-RU"/>
        </w:rPr>
        <w:t>Е.Крылатов</w:t>
      </w:r>
      <w:proofErr w:type="spellEnd"/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Сборник детских песен </w:t>
      </w:r>
      <w:proofErr w:type="spellStart"/>
      <w:r w:rsidRPr="00B379CF">
        <w:rPr>
          <w:rFonts w:eastAsia="Times New Roman"/>
          <w:szCs w:val="28"/>
          <w:lang w:eastAsia="ru-RU"/>
        </w:rPr>
        <w:t>Л.Крупа-Шушариной</w:t>
      </w:r>
      <w:proofErr w:type="spellEnd"/>
    </w:p>
    <w:p w:rsidR="006C3EBE" w:rsidRPr="00B379CF" w:rsidRDefault="006C3EBE" w:rsidP="006C3EBE">
      <w:pPr>
        <w:spacing w:line="1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Сборник детских песен А.Чернышев</w:t>
      </w: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Сборник детских песен Л. Марченко</w:t>
      </w:r>
    </w:p>
    <w:p w:rsidR="006C3EBE" w:rsidRPr="00B379CF" w:rsidRDefault="006C3EBE" w:rsidP="006C3EBE">
      <w:pPr>
        <w:spacing w:line="31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>Учебно-тема</w:t>
      </w:r>
      <w:r w:rsidR="003B51D6" w:rsidRPr="00B379CF">
        <w:rPr>
          <w:rFonts w:eastAsia="Times New Roman"/>
          <w:b/>
          <w:szCs w:val="28"/>
          <w:lang w:eastAsia="ru-RU"/>
        </w:rPr>
        <w:t>тический план 3 года обучения</w:t>
      </w:r>
    </w:p>
    <w:p w:rsidR="006C3EBE" w:rsidRPr="00B379CF" w:rsidRDefault="006C3EBE" w:rsidP="006C3EBE">
      <w:pPr>
        <w:spacing w:line="5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1.Певческие установки.</w:t>
      </w:r>
    </w:p>
    <w:p w:rsidR="006C3EBE" w:rsidRPr="00B379CF" w:rsidRDefault="006C3EBE" w:rsidP="006C3EBE">
      <w:pPr>
        <w:spacing w:line="1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Закрепление пройденного материала.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Визуальный и внутренний контроль за соблюдением правильных вокальных установок.</w:t>
      </w:r>
    </w:p>
    <w:p w:rsidR="006C3EBE" w:rsidRPr="00B379CF" w:rsidRDefault="006C3EBE" w:rsidP="006C3EBE">
      <w:pPr>
        <w:spacing w:line="3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21"/>
        </w:numPr>
        <w:tabs>
          <w:tab w:val="left" w:pos="460"/>
        </w:tabs>
        <w:spacing w:line="0" w:lineRule="atLeast"/>
        <w:ind w:left="460" w:hanging="262"/>
        <w:jc w:val="lef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lastRenderedPageBreak/>
        <w:t>Работа над звуком.</w:t>
      </w:r>
    </w:p>
    <w:p w:rsidR="006C3EBE" w:rsidRPr="00B379CF" w:rsidRDefault="006C3EBE" w:rsidP="006C3EBE">
      <w:pPr>
        <w:spacing w:line="5" w:lineRule="exact"/>
        <w:rPr>
          <w:rFonts w:eastAsia="Times New Roman"/>
          <w:b/>
          <w:i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</w:t>
      </w:r>
      <w:r w:rsidR="00971FEB">
        <w:rPr>
          <w:rFonts w:eastAsia="Times New Roman"/>
          <w:szCs w:val="28"/>
          <w:lang w:eastAsia="ru-RU"/>
        </w:rPr>
        <w:t>: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Закрепление различных штрихов, видов вокального туше.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Техники нефорсированного форте и опертого пиано.</w:t>
      </w:r>
    </w:p>
    <w:p w:rsidR="006C3EBE" w:rsidRPr="00B379CF" w:rsidRDefault="006C3EBE" w:rsidP="006C3EBE">
      <w:pPr>
        <w:spacing w:line="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Принципы портаменто и глиссандо.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Работа над кантиленой.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Филирование звука.</w:t>
      </w:r>
    </w:p>
    <w:p w:rsidR="006C3EBE" w:rsidRPr="00B379CF" w:rsidRDefault="006C3EBE" w:rsidP="006C3EBE">
      <w:pPr>
        <w:tabs>
          <w:tab w:val="left" w:pos="567"/>
        </w:tabs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Работа над дыханием.</w:t>
      </w:r>
    </w:p>
    <w:p w:rsidR="006C3EBE" w:rsidRPr="00B379CF" w:rsidRDefault="006C3EBE" w:rsidP="006C3EBE">
      <w:pPr>
        <w:spacing w:line="13" w:lineRule="exact"/>
        <w:rPr>
          <w:rFonts w:eastAsia="Times New Roman"/>
          <w:b/>
          <w:szCs w:val="28"/>
          <w:lang w:eastAsia="ru-RU"/>
        </w:rPr>
      </w:pPr>
    </w:p>
    <w:p w:rsidR="006C3EBE" w:rsidRPr="00B379CF" w:rsidRDefault="00971FEB" w:rsidP="006C3EBE">
      <w:pPr>
        <w:spacing w:line="0" w:lineRule="atLeast"/>
        <w:rPr>
          <w:rFonts w:eastAsia="Times New Roman"/>
          <w:szCs w:val="28"/>
          <w:u w:val="single"/>
          <w:lang w:eastAsia="ru-RU"/>
        </w:rPr>
      </w:pPr>
      <w:r>
        <w:rPr>
          <w:rFonts w:eastAsia="Times New Roman"/>
          <w:szCs w:val="28"/>
          <w:u w:val="single"/>
          <w:lang w:eastAsia="ru-RU"/>
        </w:rPr>
        <w:t>Теория и практика: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Закрепление дыхательных навыков на мышечном уровне.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Глубина и скорость вдоха в зависимости от типа вокального туше.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Упражнения для развития реберно-диафрагмального дыхания усложненные с подключением мышц брюшного пресса.</w:t>
      </w:r>
    </w:p>
    <w:p w:rsidR="006C3EBE" w:rsidRPr="00B379CF" w:rsidRDefault="006C3EBE" w:rsidP="006C3EBE">
      <w:pPr>
        <w:spacing w:line="3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numPr>
          <w:ilvl w:val="0"/>
          <w:numId w:val="22"/>
        </w:numPr>
        <w:tabs>
          <w:tab w:val="left" w:pos="567"/>
        </w:tabs>
        <w:spacing w:line="0" w:lineRule="atLeast"/>
        <w:ind w:left="567" w:hanging="567"/>
        <w:jc w:val="lef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Певческий  диапазон.</w:t>
      </w:r>
    </w:p>
    <w:p w:rsidR="006C3EBE" w:rsidRPr="00B379CF" w:rsidRDefault="006C3EBE" w:rsidP="006C3EBE">
      <w:pPr>
        <w:spacing w:line="13" w:lineRule="exac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u w:val="single"/>
          <w:lang w:eastAsia="ru-RU"/>
        </w:rPr>
      </w:pPr>
      <w:r w:rsidRPr="00B379CF">
        <w:rPr>
          <w:rFonts w:eastAsia="Times New Roman"/>
          <w:szCs w:val="28"/>
          <w:u w:val="single"/>
          <w:lang w:eastAsia="ru-RU"/>
        </w:rPr>
        <w:t>Теория и практика</w:t>
      </w:r>
      <w:r w:rsidR="00971FEB">
        <w:rPr>
          <w:rFonts w:eastAsia="Times New Roman"/>
          <w:szCs w:val="28"/>
          <w:u w:val="single"/>
          <w:lang w:eastAsia="ru-RU"/>
        </w:rPr>
        <w:t>:</w:t>
      </w:r>
    </w:p>
    <w:p w:rsidR="006C3EBE" w:rsidRPr="00B379CF" w:rsidRDefault="006C3EBE" w:rsidP="006C3EBE">
      <w:pPr>
        <w:spacing w:line="17" w:lineRule="exac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Расширение певческого диапазона за счет упражнений на развитие головного и грудного регистров.</w:t>
      </w:r>
    </w:p>
    <w:p w:rsidR="006C3EBE" w:rsidRPr="00B379CF" w:rsidRDefault="006C3EBE" w:rsidP="006C3EBE">
      <w:pPr>
        <w:spacing w:line="15" w:lineRule="exac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249" w:lineRule="auto"/>
        <w:ind w:right="3320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Тембральное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выравнивание певческого диапазона. Работа над соединением грудного и головного регистров</w:t>
      </w:r>
    </w:p>
    <w:p w:rsidR="006C3EBE" w:rsidRPr="00B379CF" w:rsidRDefault="006C3EBE" w:rsidP="006C3EBE">
      <w:pPr>
        <w:spacing w:line="3" w:lineRule="exac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ind w:right="2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Поддержка мышцами брюшного пресса переходных нот от головного к грудному регистру.</w:t>
      </w:r>
    </w:p>
    <w:p w:rsidR="006C3EBE" w:rsidRPr="00B379CF" w:rsidRDefault="006C3EBE" w:rsidP="006C3EBE">
      <w:pPr>
        <w:spacing w:line="32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5.Принципы артикуляции речи и пения.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971FEB" w:rsidP="006C3EBE">
      <w:pPr>
        <w:spacing w:line="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Теория и практика: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Гласные и согласные в пении.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Протяжные гласные и четкие согласные.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Правильное произношение.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gramStart"/>
      <w:r w:rsidRPr="00B379CF">
        <w:rPr>
          <w:rFonts w:eastAsia="Times New Roman"/>
          <w:szCs w:val="28"/>
          <w:lang w:eastAsia="ru-RU"/>
        </w:rPr>
        <w:t>Упражнения</w:t>
      </w:r>
      <w:proofErr w:type="gramEnd"/>
      <w:r w:rsidRPr="00B379CF">
        <w:rPr>
          <w:rFonts w:eastAsia="Times New Roman"/>
          <w:szCs w:val="28"/>
          <w:lang w:eastAsia="ru-RU"/>
        </w:rPr>
        <w:t xml:space="preserve"> способствующие правильной артикуляции.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Разбор и устранение дикционных недостатков.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 необходимости - консультация логопеда.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Положение гортани и работа артикуляционного аппарата при различных видах вокального туше и </w:t>
      </w:r>
      <w:proofErr w:type="spellStart"/>
      <w:r w:rsidRPr="00B379CF">
        <w:rPr>
          <w:rFonts w:eastAsia="Times New Roman"/>
          <w:szCs w:val="28"/>
          <w:lang w:eastAsia="ru-RU"/>
        </w:rPr>
        <w:t>звуковедения</w:t>
      </w:r>
      <w:proofErr w:type="spellEnd"/>
      <w:r w:rsidRPr="00B379CF">
        <w:rPr>
          <w:rFonts w:eastAsia="Times New Roman"/>
          <w:szCs w:val="28"/>
          <w:lang w:eastAsia="ru-RU"/>
        </w:rPr>
        <w:t>.</w:t>
      </w:r>
    </w:p>
    <w:p w:rsidR="006C3EBE" w:rsidRPr="00B379CF" w:rsidRDefault="006C3EBE" w:rsidP="006C3EBE">
      <w:pPr>
        <w:spacing w:line="32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6.Работа над исполняемым произведением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Теория и практика: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Подбор индивидуальной программы для выступления</w:t>
      </w:r>
      <w:proofErr w:type="gramStart"/>
      <w:r w:rsidRPr="00B379CF">
        <w:rPr>
          <w:rFonts w:eastAsia="Times New Roman"/>
          <w:szCs w:val="28"/>
          <w:lang w:eastAsia="ru-RU"/>
        </w:rPr>
        <w:t xml:space="preserve"> .</w:t>
      </w:r>
      <w:proofErr w:type="gramEnd"/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Осмысление содержания произведения. Анализ текста.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Работа над словом.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986"/>
          <w:tab w:val="left" w:pos="2466"/>
          <w:tab w:val="left" w:pos="3366"/>
          <w:tab w:val="left" w:pos="3686"/>
          <w:tab w:val="left" w:pos="5546"/>
          <w:tab w:val="left" w:pos="6966"/>
          <w:tab w:val="left" w:pos="8126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Точное</w:t>
      </w:r>
      <w:r w:rsidRPr="00B379CF">
        <w:rPr>
          <w:rFonts w:eastAsia="Times New Roman"/>
          <w:szCs w:val="28"/>
          <w:lang w:eastAsia="ru-RU"/>
        </w:rPr>
        <w:tab/>
        <w:t>построение</w:t>
      </w:r>
      <w:r w:rsidRPr="00B379CF">
        <w:rPr>
          <w:rFonts w:eastAsia="Times New Roman"/>
          <w:szCs w:val="28"/>
          <w:lang w:eastAsia="ru-RU"/>
        </w:rPr>
        <w:tab/>
        <w:t>фразы</w:t>
      </w:r>
      <w:r w:rsidRPr="00B379CF">
        <w:rPr>
          <w:rFonts w:eastAsia="Times New Roman"/>
          <w:szCs w:val="28"/>
          <w:lang w:eastAsia="ru-RU"/>
        </w:rPr>
        <w:tab/>
        <w:t>и</w:t>
      </w:r>
      <w:r w:rsidRPr="00B379CF">
        <w:rPr>
          <w:rFonts w:eastAsia="Times New Roman"/>
          <w:szCs w:val="28"/>
          <w:lang w:eastAsia="ru-RU"/>
        </w:rPr>
        <w:tab/>
        <w:t>использование</w:t>
      </w:r>
      <w:r w:rsidRPr="00B379CF">
        <w:rPr>
          <w:rFonts w:eastAsia="Times New Roman"/>
          <w:szCs w:val="28"/>
          <w:lang w:eastAsia="ru-RU"/>
        </w:rPr>
        <w:tab/>
        <w:t>различных</w:t>
      </w:r>
      <w:r w:rsidRPr="00B379CF">
        <w:rPr>
          <w:rFonts w:eastAsia="Times New Roman"/>
          <w:szCs w:val="28"/>
          <w:lang w:eastAsia="ru-RU"/>
        </w:rPr>
        <w:tab/>
        <w:t>нюансов</w:t>
      </w:r>
      <w:r w:rsidRPr="00B379CF">
        <w:rPr>
          <w:rFonts w:eastAsia="Times New Roman"/>
          <w:szCs w:val="28"/>
          <w:lang w:eastAsia="ru-RU"/>
        </w:rPr>
        <w:tab/>
        <w:t>голосоведения.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Художественный образ.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Принцип воплощения художественного образа с помощью необходимых исполнительских приемов.</w:t>
      </w:r>
    </w:p>
    <w:p w:rsidR="006C3EBE" w:rsidRPr="00B379CF" w:rsidRDefault="006C3EBE" w:rsidP="006C3EBE">
      <w:pPr>
        <w:spacing w:line="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Анализ текста музыкального произведения с точки зрения стиля и жанра.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Разбор музыкального текста с точки зрения драматургии.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Изучение примеров ярких интерпретаций, необычных прочтений.</w:t>
      </w:r>
    </w:p>
    <w:p w:rsidR="006C3EBE" w:rsidRPr="00B379CF" w:rsidRDefault="006C3EBE" w:rsidP="006C3EBE">
      <w:pPr>
        <w:spacing w:line="2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Творческий поиск.</w:t>
      </w:r>
    </w:p>
    <w:p w:rsidR="006C3EBE" w:rsidRPr="00B379CF" w:rsidRDefault="006C3EBE" w:rsidP="006C3EBE">
      <w:pPr>
        <w:spacing w:line="14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5" w:lineRule="auto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Развитие памяти, пение наизусть выученных произведений, проигрывание готовых, выученных пьес на контрольном уроке или прослушивании.</w:t>
      </w:r>
    </w:p>
    <w:p w:rsidR="006C3EBE" w:rsidRPr="00B379CF" w:rsidRDefault="006C3EBE" w:rsidP="006C3EBE">
      <w:pPr>
        <w:spacing w:line="32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u w:val="single"/>
          <w:lang w:eastAsia="ru-RU"/>
        </w:rPr>
        <w:t>В течение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  <w:r w:rsidR="003B51D6" w:rsidRPr="00B379CF">
        <w:rPr>
          <w:rFonts w:eastAsia="Times New Roman"/>
          <w:b/>
          <w:szCs w:val="28"/>
          <w:u w:val="single"/>
          <w:lang w:eastAsia="ru-RU"/>
        </w:rPr>
        <w:t>3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  <w:r w:rsidRPr="00B379CF">
        <w:rPr>
          <w:rFonts w:eastAsia="Times New Roman"/>
          <w:b/>
          <w:szCs w:val="28"/>
          <w:u w:val="single"/>
          <w:lang w:eastAsia="ru-RU"/>
        </w:rPr>
        <w:t>года обучения учащийся должен проработать</w:t>
      </w:r>
      <w:r w:rsidRPr="00B379CF">
        <w:rPr>
          <w:rFonts w:eastAsia="Times New Roman"/>
          <w:b/>
          <w:szCs w:val="28"/>
          <w:lang w:eastAsia="ru-RU"/>
        </w:rPr>
        <w:t>:</w:t>
      </w:r>
    </w:p>
    <w:p w:rsidR="006C3EBE" w:rsidRPr="00B379CF" w:rsidRDefault="006C3EBE" w:rsidP="006C3EBE">
      <w:pPr>
        <w:spacing w:line="1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2 вокализа </w:t>
      </w:r>
      <w:proofErr w:type="spellStart"/>
      <w:r w:rsidRPr="00B379CF">
        <w:rPr>
          <w:rFonts w:eastAsia="Times New Roman"/>
          <w:szCs w:val="28"/>
          <w:lang w:eastAsia="ru-RU"/>
        </w:rPr>
        <w:t>кантиленного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и технического характера, 1-2 народные песни, 2 разноплановых произведения, 2 романса.</w:t>
      </w:r>
      <w:r w:rsidRPr="00B379CF">
        <w:rPr>
          <w:rFonts w:eastAsia="Times New Roman"/>
          <w:b/>
          <w:szCs w:val="28"/>
          <w:lang w:eastAsia="ru-RU"/>
        </w:rPr>
        <w:t xml:space="preserve"> </w:t>
      </w: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>Примерный реперту</w:t>
      </w:r>
      <w:r w:rsidR="003B51D6" w:rsidRPr="00B379CF">
        <w:rPr>
          <w:rFonts w:eastAsia="Times New Roman"/>
          <w:b/>
          <w:szCs w:val="28"/>
          <w:lang w:eastAsia="ru-RU"/>
        </w:rPr>
        <w:t>арный план третьего</w:t>
      </w:r>
      <w:r w:rsidRPr="00B379CF">
        <w:rPr>
          <w:rFonts w:eastAsia="Times New Roman"/>
          <w:b/>
          <w:szCs w:val="28"/>
          <w:lang w:eastAsia="ru-RU"/>
        </w:rPr>
        <w:t xml:space="preserve"> года обучения</w:t>
      </w:r>
    </w:p>
    <w:p w:rsidR="006C3EBE" w:rsidRPr="00B379CF" w:rsidRDefault="006C3EBE" w:rsidP="006C3EBE">
      <w:pPr>
        <w:spacing w:line="37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b/>
          <w:i/>
          <w:szCs w:val="28"/>
          <w:u w:val="single"/>
          <w:lang w:eastAsia="ru-RU"/>
        </w:rPr>
      </w:pPr>
      <w:r w:rsidRPr="00B379CF">
        <w:rPr>
          <w:rFonts w:eastAsia="Times New Roman"/>
          <w:b/>
          <w:i/>
          <w:szCs w:val="28"/>
          <w:u w:val="single"/>
          <w:lang w:eastAsia="ru-RU"/>
        </w:rPr>
        <w:t>3 год обучения</w:t>
      </w:r>
    </w:p>
    <w:p w:rsidR="006C3EBE" w:rsidRPr="00B379CF" w:rsidRDefault="006C3EBE" w:rsidP="006C3EBE">
      <w:pPr>
        <w:spacing w:line="2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Русские народные песни: Я на камушке сижу, В тереме свечки, Со двора </w:t>
      </w:r>
      <w:proofErr w:type="gramStart"/>
      <w:r w:rsidRPr="00B379CF">
        <w:rPr>
          <w:rFonts w:eastAsia="Times New Roman"/>
          <w:szCs w:val="28"/>
          <w:lang w:eastAsia="ru-RU"/>
        </w:rPr>
        <w:t>со</w:t>
      </w:r>
      <w:proofErr w:type="gramEnd"/>
      <w:r w:rsidRPr="00B379CF">
        <w:rPr>
          <w:rFonts w:eastAsia="Times New Roman"/>
          <w:szCs w:val="28"/>
          <w:lang w:eastAsia="ru-RU"/>
        </w:rPr>
        <w:t xml:space="preserve"> дворика, Ай,</w:t>
      </w:r>
    </w:p>
    <w:p w:rsidR="006C3EBE" w:rsidRPr="00B379CF" w:rsidRDefault="006C3EBE" w:rsidP="006C3EBE">
      <w:pPr>
        <w:spacing w:line="20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во поле </w:t>
      </w:r>
      <w:proofErr w:type="spellStart"/>
      <w:r w:rsidRPr="00B379CF">
        <w:rPr>
          <w:rFonts w:eastAsia="Times New Roman"/>
          <w:szCs w:val="28"/>
          <w:lang w:eastAsia="ru-RU"/>
        </w:rPr>
        <w:t>липенька</w:t>
      </w:r>
      <w:proofErr w:type="spellEnd"/>
      <w:r w:rsidRPr="00B379CF">
        <w:rPr>
          <w:rFonts w:eastAsia="Times New Roman"/>
          <w:szCs w:val="28"/>
          <w:lang w:eastAsia="ru-RU"/>
        </w:rPr>
        <w:t>, Калинка, Ты, река ль моя, Посею ли млад</w:t>
      </w:r>
      <w:proofErr w:type="gramStart"/>
      <w:r w:rsidRPr="00B379CF">
        <w:rPr>
          <w:rFonts w:eastAsia="Times New Roman"/>
          <w:szCs w:val="28"/>
          <w:lang w:eastAsia="ru-RU"/>
        </w:rPr>
        <w:t>а-</w:t>
      </w:r>
      <w:proofErr w:type="gramEnd"/>
      <w:r w:rsidRPr="00B379CF">
        <w:rPr>
          <w:rFonts w:eastAsia="Times New Roman"/>
          <w:szCs w:val="28"/>
          <w:lang w:eastAsia="ru-RU"/>
        </w:rPr>
        <w:t xml:space="preserve"> </w:t>
      </w:r>
      <w:proofErr w:type="spellStart"/>
      <w:r w:rsidRPr="00B379CF">
        <w:rPr>
          <w:rFonts w:eastAsia="Times New Roman"/>
          <w:szCs w:val="28"/>
          <w:lang w:eastAsia="ru-RU"/>
        </w:rPr>
        <w:t>младенька</w:t>
      </w:r>
      <w:proofErr w:type="spellEnd"/>
      <w:r w:rsidRPr="00B379CF">
        <w:rPr>
          <w:rFonts w:eastAsia="Times New Roman"/>
          <w:szCs w:val="28"/>
          <w:lang w:eastAsia="ru-RU"/>
        </w:rPr>
        <w:t>, У меня, младой,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Девчонка везла на возу, Не брани меня, родная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Американская народная песня «Бубенчики», «Бай бай блюз»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Неаполитанская народная песня «</w:t>
      </w:r>
      <w:proofErr w:type="spellStart"/>
      <w:r w:rsidRPr="00B379CF">
        <w:rPr>
          <w:rFonts w:eastAsia="Times New Roman"/>
          <w:szCs w:val="28"/>
          <w:lang w:eastAsia="ru-RU"/>
        </w:rPr>
        <w:t>Санта-Лючия</w:t>
      </w:r>
      <w:proofErr w:type="spellEnd"/>
      <w:r w:rsidRPr="00B379CF">
        <w:rPr>
          <w:rFonts w:eastAsia="Times New Roman"/>
          <w:szCs w:val="28"/>
          <w:lang w:eastAsia="ru-RU"/>
        </w:rPr>
        <w:t>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А.Гурилев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«Однозвучно гремит колокольчик» «Сарафанчик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Э.Григ «Избушка»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П.Чайковский «Колыбельная в бурю» «Осень»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А.Гречанинов «Подснежник»</w:t>
      </w:r>
    </w:p>
    <w:p w:rsidR="006C3EBE" w:rsidRPr="00B379CF" w:rsidRDefault="006C3EBE" w:rsidP="006C3EBE">
      <w:pPr>
        <w:spacing w:line="6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Ф.Шопен «Желание»</w:t>
      </w:r>
    </w:p>
    <w:p w:rsidR="006C3EBE" w:rsidRPr="00B379CF" w:rsidRDefault="006C3EBE" w:rsidP="006C3EBE">
      <w:pPr>
        <w:spacing w:line="9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М</w:t>
      </w:r>
      <w:proofErr w:type="gramStart"/>
      <w:r w:rsidRPr="00B379CF">
        <w:rPr>
          <w:rFonts w:eastAsia="Times New Roman"/>
          <w:szCs w:val="28"/>
          <w:lang w:eastAsia="ru-RU"/>
        </w:rPr>
        <w:t>,Д</w:t>
      </w:r>
      <w:proofErr w:type="gramEnd"/>
      <w:r w:rsidRPr="00B379CF">
        <w:rPr>
          <w:rFonts w:eastAsia="Times New Roman"/>
          <w:szCs w:val="28"/>
          <w:lang w:eastAsia="ru-RU"/>
        </w:rPr>
        <w:t>унаевский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«Что делать девчонке»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Ф.Шуберт «Музыкальный момент»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А.Гурилев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«Внутренняя музыка»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И.Брамс «Домовой»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М.Глинка «Венецианская ночь» «Жаворонок»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И.Бах «Жизнь хороша»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И.Дунаевский «Спой нам, ветер»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tabs>
          <w:tab w:val="left" w:pos="1980"/>
        </w:tabs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А. Пахмутова</w:t>
      </w:r>
      <w:r w:rsidRPr="00B379CF">
        <w:rPr>
          <w:rFonts w:eastAsia="Times New Roman"/>
          <w:szCs w:val="28"/>
          <w:lang w:eastAsia="ru-RU"/>
        </w:rPr>
        <w:tab/>
        <w:t>«Беловежская пуща»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Ю.Чичков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«Самая счастливая»</w:t>
      </w:r>
    </w:p>
    <w:p w:rsidR="006C3EBE" w:rsidRPr="00B379CF" w:rsidRDefault="006C3EBE" w:rsidP="006C3EBE">
      <w:pPr>
        <w:spacing w:line="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В. </w:t>
      </w:r>
      <w:proofErr w:type="spellStart"/>
      <w:r w:rsidRPr="00B379CF">
        <w:rPr>
          <w:rFonts w:eastAsia="Times New Roman"/>
          <w:szCs w:val="28"/>
          <w:lang w:eastAsia="ru-RU"/>
        </w:rPr>
        <w:t>Шаинский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«Рассвет- чародей» «Крейсер Аврора»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Е.Крылатов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«Лесной олень», «Где музыка берет начало», «Прекрасное далеко»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Л.Вихарева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</w:t>
      </w:r>
      <w:proofErr w:type="gramStart"/>
      <w:r w:rsidRPr="00B379CF">
        <w:rPr>
          <w:rFonts w:eastAsia="Times New Roman"/>
          <w:szCs w:val="28"/>
          <w:lang w:eastAsia="ru-RU"/>
        </w:rPr>
        <w:t>Там</w:t>
      </w:r>
      <w:proofErr w:type="gramEnd"/>
      <w:r w:rsidRPr="00B379CF">
        <w:rPr>
          <w:rFonts w:eastAsia="Times New Roman"/>
          <w:szCs w:val="28"/>
          <w:lang w:eastAsia="ru-RU"/>
        </w:rPr>
        <w:t xml:space="preserve"> где зореньки алые-алые»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proofErr w:type="spellStart"/>
      <w:r w:rsidRPr="00B379CF">
        <w:rPr>
          <w:rFonts w:eastAsia="Times New Roman"/>
          <w:szCs w:val="28"/>
          <w:lang w:eastAsia="ru-RU"/>
        </w:rPr>
        <w:t>Я.Дубравин</w:t>
      </w:r>
      <w:proofErr w:type="spellEnd"/>
      <w:r w:rsidRPr="00B379CF">
        <w:rPr>
          <w:rFonts w:eastAsia="Times New Roman"/>
          <w:szCs w:val="28"/>
          <w:lang w:eastAsia="ru-RU"/>
        </w:rPr>
        <w:t xml:space="preserve"> «Петербургский вальс», «Песня о земной красоте»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Г.Струве «Музыка»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С.Рахманинов «Островок»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Рождественские колядки</w:t>
      </w:r>
    </w:p>
    <w:p w:rsidR="006C3EBE" w:rsidRPr="00B379CF" w:rsidRDefault="006C3EBE" w:rsidP="006C3EBE">
      <w:pPr>
        <w:spacing w:line="13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Вокализы</w:t>
      </w:r>
    </w:p>
    <w:p w:rsidR="006C3EBE" w:rsidRPr="00B379CF" w:rsidRDefault="006C3EBE" w:rsidP="006C3EBE">
      <w:pPr>
        <w:spacing w:line="28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238" w:lineRule="auto"/>
        <w:ind w:right="14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Песни из сб. Л.Марченко «Я учу английский», «Менуэт», «Как ни странно» М.Дунаевский «Цветные сны», «Лев и брадобрей»</w:t>
      </w:r>
    </w:p>
    <w:p w:rsidR="006C3EBE" w:rsidRPr="00B379CF" w:rsidRDefault="006C3EBE" w:rsidP="006C3EBE">
      <w:pPr>
        <w:spacing w:line="311" w:lineRule="exact"/>
        <w:rPr>
          <w:rFonts w:eastAsia="Times New Roman"/>
          <w:szCs w:val="28"/>
          <w:lang w:eastAsia="ru-RU"/>
        </w:rPr>
      </w:pPr>
    </w:p>
    <w:p w:rsidR="006C3EBE" w:rsidRPr="00B379CF" w:rsidRDefault="006C3EBE" w:rsidP="006C3EBE">
      <w:pPr>
        <w:spacing w:line="0" w:lineRule="atLeast"/>
        <w:rPr>
          <w:rFonts w:eastAsia="Times New Roman"/>
          <w:szCs w:val="28"/>
          <w:lang w:eastAsia="ru-RU"/>
        </w:rPr>
      </w:pPr>
    </w:p>
    <w:p w:rsidR="004B1FA4" w:rsidRPr="00B379CF" w:rsidRDefault="00A33403" w:rsidP="004B1FA4">
      <w:pPr>
        <w:spacing w:line="0" w:lineRule="atLeast"/>
        <w:ind w:right="-259"/>
        <w:jc w:val="center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val="en-US" w:eastAsia="ru-RU"/>
        </w:rPr>
        <w:t>IV</w:t>
      </w:r>
      <w:r w:rsidR="004B1FA4" w:rsidRPr="00B379CF">
        <w:rPr>
          <w:rFonts w:eastAsia="Times New Roman"/>
          <w:b/>
          <w:szCs w:val="28"/>
          <w:lang w:eastAsia="ru-RU"/>
        </w:rPr>
        <w:t xml:space="preserve">. ФОРМЫ И МЕТОДЫ КОНТРОЛЯ. </w:t>
      </w:r>
      <w:r w:rsidR="009469E3" w:rsidRPr="00B379CF">
        <w:rPr>
          <w:rFonts w:eastAsia="Times New Roman"/>
          <w:b/>
          <w:szCs w:val="28"/>
          <w:lang w:eastAsia="ru-RU"/>
        </w:rPr>
        <w:t xml:space="preserve">АТТЕСТАЦИЯ. </w:t>
      </w:r>
      <w:r w:rsidR="004B1FA4" w:rsidRPr="00B379CF">
        <w:rPr>
          <w:rFonts w:eastAsia="Times New Roman"/>
          <w:b/>
          <w:szCs w:val="28"/>
          <w:lang w:eastAsia="ru-RU"/>
        </w:rPr>
        <w:t>КРИТЕРИИ ОЦЕНОК</w:t>
      </w:r>
      <w:r w:rsidR="009469E3" w:rsidRPr="00B379CF">
        <w:rPr>
          <w:rFonts w:eastAsia="Times New Roman"/>
          <w:b/>
          <w:szCs w:val="28"/>
          <w:lang w:eastAsia="ru-RU"/>
        </w:rPr>
        <w:t xml:space="preserve">. </w:t>
      </w:r>
    </w:p>
    <w:p w:rsidR="004B1FA4" w:rsidRPr="00B379CF" w:rsidRDefault="004B1FA4" w:rsidP="004B1FA4">
      <w:pPr>
        <w:spacing w:line="309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45" w:lineRule="auto"/>
        <w:ind w:right="160"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4B1FA4" w:rsidRPr="00B379CF" w:rsidRDefault="004B1FA4" w:rsidP="004B1FA4">
      <w:pPr>
        <w:spacing w:line="200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0" w:lineRule="atLeast"/>
        <w:ind w:firstLine="62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Основными видами контроля успеваемости по предмету «Сольное пение» являются:</w:t>
      </w:r>
    </w:p>
    <w:p w:rsidR="004B1FA4" w:rsidRPr="00B379CF" w:rsidRDefault="004B1FA4" w:rsidP="004B1FA4">
      <w:pPr>
        <w:spacing w:line="24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3"/>
        </w:numPr>
        <w:tabs>
          <w:tab w:val="left" w:pos="280"/>
        </w:tabs>
        <w:spacing w:line="0" w:lineRule="atLeast"/>
        <w:ind w:left="280" w:hanging="218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текущий контроль успеваемости учащихся,</w:t>
      </w:r>
    </w:p>
    <w:p w:rsidR="004B1FA4" w:rsidRPr="00B379CF" w:rsidRDefault="004B1FA4" w:rsidP="004B1FA4">
      <w:pPr>
        <w:numPr>
          <w:ilvl w:val="0"/>
          <w:numId w:val="23"/>
        </w:numPr>
        <w:tabs>
          <w:tab w:val="left" w:pos="280"/>
        </w:tabs>
        <w:spacing w:line="220" w:lineRule="auto"/>
        <w:ind w:left="280" w:hanging="218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промежуточная аттестация,</w:t>
      </w:r>
    </w:p>
    <w:p w:rsidR="004B1FA4" w:rsidRPr="00B379CF" w:rsidRDefault="004B1FA4" w:rsidP="004B1FA4">
      <w:pPr>
        <w:spacing w:line="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3"/>
        </w:numPr>
        <w:tabs>
          <w:tab w:val="left" w:pos="280"/>
        </w:tabs>
        <w:spacing w:line="0" w:lineRule="atLeast"/>
        <w:ind w:left="280" w:hanging="218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итоговая аттестация.</w:t>
      </w:r>
    </w:p>
    <w:p w:rsidR="004B1FA4" w:rsidRPr="00B379CF" w:rsidRDefault="004B1FA4" w:rsidP="004B1FA4">
      <w:pPr>
        <w:spacing w:line="340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59" w:lineRule="auto"/>
        <w:ind w:right="600" w:firstLine="62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Текущая аттестация </w:t>
      </w:r>
      <w:r w:rsidRPr="00B379CF">
        <w:rPr>
          <w:rFonts w:eastAsia="Times New Roman"/>
          <w:szCs w:val="28"/>
          <w:lang w:eastAsia="ru-RU"/>
        </w:rPr>
        <w:t>проводится с целью контроля за качеством 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4B1FA4" w:rsidRPr="00B379CF" w:rsidRDefault="004B1FA4" w:rsidP="004B1FA4">
      <w:pPr>
        <w:spacing w:line="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44" w:lineRule="auto"/>
        <w:ind w:right="600" w:firstLine="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Текущий контроль осуществляется регулярно преподавателем, отметки выставляются в журнал и дневник учащегося. В них учитываются:</w:t>
      </w:r>
    </w:p>
    <w:p w:rsidR="004B1FA4" w:rsidRPr="00B379CF" w:rsidRDefault="004B1FA4" w:rsidP="004B1FA4">
      <w:pPr>
        <w:numPr>
          <w:ilvl w:val="0"/>
          <w:numId w:val="24"/>
        </w:numPr>
        <w:tabs>
          <w:tab w:val="left" w:pos="220"/>
        </w:tabs>
        <w:spacing w:line="0" w:lineRule="atLeast"/>
        <w:ind w:left="220" w:hanging="1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отношение ученика к занятиям, его старание, прилежность;</w:t>
      </w:r>
    </w:p>
    <w:p w:rsidR="004B1FA4" w:rsidRPr="00B379CF" w:rsidRDefault="004B1FA4" w:rsidP="004B1FA4">
      <w:pPr>
        <w:numPr>
          <w:ilvl w:val="0"/>
          <w:numId w:val="24"/>
        </w:numPr>
        <w:tabs>
          <w:tab w:val="left" w:pos="220"/>
        </w:tabs>
        <w:spacing w:line="220" w:lineRule="auto"/>
        <w:ind w:left="220" w:hanging="1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качество выполнения домашних заданий;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4"/>
        </w:numPr>
        <w:tabs>
          <w:tab w:val="left" w:pos="240"/>
        </w:tabs>
        <w:spacing w:line="0" w:lineRule="atLeast"/>
        <w:ind w:left="240" w:hanging="18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инициативность и проявление самостоятельности - как на уроке, так и во  время</w:t>
      </w:r>
    </w:p>
    <w:p w:rsidR="004B1FA4" w:rsidRPr="00B379CF" w:rsidRDefault="004B1FA4" w:rsidP="004B1FA4">
      <w:pPr>
        <w:spacing w:line="10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домашней работы;</w:t>
      </w:r>
    </w:p>
    <w:p w:rsidR="004B1FA4" w:rsidRPr="00B379CF" w:rsidRDefault="004B1FA4" w:rsidP="004B1FA4">
      <w:pPr>
        <w:numPr>
          <w:ilvl w:val="0"/>
          <w:numId w:val="25"/>
        </w:numPr>
        <w:tabs>
          <w:tab w:val="left" w:pos="220"/>
        </w:tabs>
        <w:spacing w:line="220" w:lineRule="auto"/>
        <w:ind w:left="220" w:hanging="1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темпы продвижения.</w:t>
      </w:r>
    </w:p>
    <w:p w:rsidR="004B1FA4" w:rsidRPr="00B379CF" w:rsidRDefault="004B1FA4" w:rsidP="004B1FA4">
      <w:pPr>
        <w:numPr>
          <w:ilvl w:val="0"/>
          <w:numId w:val="25"/>
        </w:numPr>
        <w:tabs>
          <w:tab w:val="left" w:pos="220"/>
        </w:tabs>
        <w:spacing w:line="220" w:lineRule="auto"/>
        <w:ind w:left="220" w:hanging="1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 кон</w:t>
      </w:r>
      <w:r w:rsidR="00323692" w:rsidRPr="00B379CF">
        <w:rPr>
          <w:rFonts w:eastAsia="Times New Roman"/>
          <w:szCs w:val="28"/>
          <w:lang w:eastAsia="ru-RU"/>
        </w:rPr>
        <w:t>це 1и 3 четверти (</w:t>
      </w:r>
      <w:r w:rsidR="003B51D6" w:rsidRPr="00B379CF">
        <w:rPr>
          <w:rFonts w:eastAsia="Times New Roman"/>
          <w:szCs w:val="28"/>
          <w:lang w:eastAsia="ru-RU"/>
        </w:rPr>
        <w:t>2- 3</w:t>
      </w:r>
      <w:r w:rsidR="00323692" w:rsidRPr="00B379CF">
        <w:rPr>
          <w:rFonts w:eastAsia="Times New Roman"/>
          <w:szCs w:val="28"/>
          <w:lang w:eastAsia="ru-RU"/>
        </w:rPr>
        <w:t xml:space="preserve"> класс)</w:t>
      </w:r>
      <w:r w:rsidRPr="00B379CF">
        <w:rPr>
          <w:rFonts w:eastAsia="Times New Roman"/>
          <w:szCs w:val="28"/>
          <w:lang w:eastAsia="ru-RU"/>
        </w:rPr>
        <w:t xml:space="preserve"> проводится контрольные уроки. Требования</w:t>
      </w:r>
      <w:r w:rsidR="00323692" w:rsidRPr="00B379CF">
        <w:rPr>
          <w:rFonts w:eastAsia="Times New Roman"/>
          <w:szCs w:val="28"/>
          <w:lang w:eastAsia="ru-RU"/>
        </w:rPr>
        <w:t>: в</w:t>
      </w:r>
      <w:r w:rsidRPr="00B379CF">
        <w:rPr>
          <w:rFonts w:eastAsia="Times New Roman"/>
          <w:szCs w:val="28"/>
          <w:lang w:eastAsia="ru-RU"/>
        </w:rPr>
        <w:t>окализ и гаммы по программе.</w:t>
      </w:r>
    </w:p>
    <w:p w:rsidR="004B1FA4" w:rsidRPr="00B379CF" w:rsidRDefault="004B1FA4" w:rsidP="004B1FA4">
      <w:pPr>
        <w:spacing w:line="19" w:lineRule="exact"/>
        <w:rPr>
          <w:rFonts w:eastAsia="Times New Roman"/>
          <w:szCs w:val="28"/>
          <w:lang w:eastAsia="ru-RU"/>
        </w:rPr>
      </w:pPr>
    </w:p>
    <w:p w:rsidR="00323692" w:rsidRPr="00B379CF" w:rsidRDefault="004B1FA4" w:rsidP="00971FEB">
      <w:pPr>
        <w:spacing w:line="239" w:lineRule="auto"/>
        <w:ind w:right="600" w:firstLine="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На основании результатов текущего контроля выводятся четвертные оценки. </w:t>
      </w:r>
    </w:p>
    <w:p w:rsidR="004B1FA4" w:rsidRPr="00B379CF" w:rsidRDefault="004B1FA4" w:rsidP="00971FEB">
      <w:pPr>
        <w:spacing w:line="239" w:lineRule="auto"/>
        <w:ind w:right="600" w:firstLine="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Промежуточная аттестация </w:t>
      </w:r>
      <w:r w:rsidRPr="00B379CF">
        <w:rPr>
          <w:rFonts w:eastAsia="Times New Roman"/>
          <w:szCs w:val="28"/>
          <w:lang w:eastAsia="ru-RU"/>
        </w:rPr>
        <w:t>определяет успешность развития учащегося и</w:t>
      </w:r>
      <w:r w:rsidR="00323692" w:rsidRPr="00B379CF">
        <w:rPr>
          <w:rFonts w:eastAsia="Times New Roman"/>
          <w:szCs w:val="28"/>
          <w:lang w:eastAsia="ru-RU"/>
        </w:rPr>
        <w:t xml:space="preserve"> </w:t>
      </w:r>
      <w:r w:rsidRPr="00B379CF">
        <w:rPr>
          <w:rFonts w:eastAsia="Times New Roman"/>
          <w:szCs w:val="28"/>
          <w:lang w:eastAsia="ru-RU"/>
        </w:rPr>
        <w:t>степень освоения им учебных задач на данном этапе.</w:t>
      </w:r>
    </w:p>
    <w:p w:rsidR="004B1FA4" w:rsidRPr="00B379CF" w:rsidRDefault="004B1FA4" w:rsidP="004B1FA4">
      <w:pPr>
        <w:spacing w:line="28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46" w:lineRule="auto"/>
        <w:ind w:right="600" w:firstLine="60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Промежуточная аттестация проводится</w:t>
      </w:r>
      <w:r w:rsidR="003B51D6" w:rsidRPr="00B379CF">
        <w:rPr>
          <w:rFonts w:eastAsia="Times New Roman"/>
          <w:szCs w:val="28"/>
          <w:lang w:eastAsia="ru-RU"/>
        </w:rPr>
        <w:t xml:space="preserve"> в форме контрольного урока</w:t>
      </w:r>
      <w:r w:rsidR="00323692" w:rsidRPr="00B379CF">
        <w:rPr>
          <w:rFonts w:eastAsia="Times New Roman"/>
          <w:szCs w:val="28"/>
          <w:lang w:eastAsia="ru-RU"/>
        </w:rPr>
        <w:t xml:space="preserve"> раз в полугодие.</w:t>
      </w:r>
      <w:r w:rsidRPr="00B379CF">
        <w:rPr>
          <w:rFonts w:eastAsia="Times New Roman"/>
          <w:szCs w:val="28"/>
          <w:lang w:eastAsia="ru-RU"/>
        </w:rPr>
        <w:t xml:space="preserve"> Участие в </w:t>
      </w:r>
      <w:r w:rsidR="00323692" w:rsidRPr="00B379CF">
        <w:rPr>
          <w:rFonts w:eastAsia="Times New Roman"/>
          <w:szCs w:val="28"/>
          <w:lang w:eastAsia="ru-RU"/>
        </w:rPr>
        <w:t>концерте приравнивается к контрольному уроку</w:t>
      </w:r>
      <w:r w:rsidRPr="00B379CF">
        <w:rPr>
          <w:rFonts w:eastAsia="Times New Roman"/>
          <w:szCs w:val="28"/>
          <w:lang w:eastAsia="ru-RU"/>
        </w:rPr>
        <w:t>. Отметка, полученная за концертное исполнение, влияет на четвертную, годовую и итоговую оценки.</w:t>
      </w:r>
    </w:p>
    <w:p w:rsidR="00323692" w:rsidRPr="00B379CF" w:rsidRDefault="00323692" w:rsidP="00323692">
      <w:pPr>
        <w:spacing w:line="0" w:lineRule="atLeast"/>
        <w:rPr>
          <w:rFonts w:eastAsia="Times New Roman"/>
          <w:b/>
          <w:szCs w:val="28"/>
          <w:lang w:eastAsia="ru-RU"/>
        </w:rPr>
      </w:pPr>
    </w:p>
    <w:p w:rsidR="00323692" w:rsidRPr="00B379CF" w:rsidRDefault="00323692" w:rsidP="00323692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>Итоговая аттестация</w:t>
      </w:r>
    </w:p>
    <w:p w:rsidR="004B1FA4" w:rsidRPr="00B379CF" w:rsidRDefault="004B1FA4" w:rsidP="004B1FA4">
      <w:pPr>
        <w:spacing w:line="22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39" w:lineRule="auto"/>
        <w:ind w:right="160"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4B1FA4" w:rsidRPr="00B379CF" w:rsidRDefault="004B1FA4" w:rsidP="004B1FA4">
      <w:pPr>
        <w:spacing w:line="29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39" w:lineRule="auto"/>
        <w:ind w:right="180"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Итоговая аттестация по учебному предмету «Сольное пе</w:t>
      </w:r>
      <w:r w:rsidR="00A65107" w:rsidRPr="00B379CF">
        <w:rPr>
          <w:rFonts w:eastAsia="Times New Roman"/>
          <w:szCs w:val="28"/>
          <w:lang w:eastAsia="ru-RU"/>
        </w:rPr>
        <w:t xml:space="preserve">ние» проводится в форме зачета. </w:t>
      </w:r>
      <w:proofErr w:type="gramStart"/>
      <w:r w:rsidR="00A65107" w:rsidRPr="00B379CF">
        <w:rPr>
          <w:rFonts w:eastAsia="Times New Roman"/>
          <w:szCs w:val="28"/>
          <w:lang w:eastAsia="ru-RU"/>
        </w:rPr>
        <w:t>Обучающийся</w:t>
      </w:r>
      <w:proofErr w:type="gramEnd"/>
      <w:r w:rsidR="00A65107" w:rsidRPr="00B379CF">
        <w:rPr>
          <w:rFonts w:eastAsia="Times New Roman"/>
          <w:szCs w:val="28"/>
          <w:lang w:eastAsia="ru-RU"/>
        </w:rPr>
        <w:t xml:space="preserve"> исполняет 2 </w:t>
      </w:r>
      <w:r w:rsidR="00323692" w:rsidRPr="00B379CF">
        <w:rPr>
          <w:rFonts w:eastAsia="Times New Roman"/>
          <w:szCs w:val="28"/>
          <w:lang w:eastAsia="ru-RU"/>
        </w:rPr>
        <w:t>произведения из</w:t>
      </w:r>
      <w:r w:rsidRPr="00B379CF">
        <w:rPr>
          <w:rFonts w:eastAsia="Times New Roman"/>
          <w:szCs w:val="28"/>
          <w:lang w:eastAsia="ru-RU"/>
        </w:rPr>
        <w:t xml:space="preserve"> выпускной программы.</w:t>
      </w:r>
    </w:p>
    <w:p w:rsidR="004B1FA4" w:rsidRPr="00B379CF" w:rsidRDefault="004B1FA4" w:rsidP="004B1FA4">
      <w:pPr>
        <w:spacing w:line="239" w:lineRule="auto"/>
        <w:ind w:right="180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0" w:lineRule="atLeast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>Критерии оценки</w:t>
      </w:r>
    </w:p>
    <w:p w:rsidR="004B1FA4" w:rsidRPr="00B379CF" w:rsidRDefault="004B1FA4" w:rsidP="004B1FA4">
      <w:pPr>
        <w:spacing w:line="28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47" w:lineRule="auto"/>
        <w:ind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Критерии оценки качества подготовки учащегося позволяют определить уровень освоения материала, предусмотренного учебной программой. Основным критерием оценок учащегося, осваивающего общеразвивающую программу, </w:t>
      </w:r>
      <w:r w:rsidRPr="00B379CF">
        <w:rPr>
          <w:rFonts w:eastAsia="Times New Roman"/>
          <w:szCs w:val="28"/>
          <w:lang w:eastAsia="ru-RU"/>
        </w:rPr>
        <w:lastRenderedPageBreak/>
        <w:t>является грамотное исполнение авторского текста, художественная выразительность, владение техническими вокальными навыками.</w:t>
      </w:r>
    </w:p>
    <w:p w:rsidR="004B1FA4" w:rsidRPr="00B379CF" w:rsidRDefault="004B1FA4" w:rsidP="004B1FA4">
      <w:pPr>
        <w:spacing w:line="22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971FEB">
      <w:pPr>
        <w:spacing w:line="239" w:lineRule="auto"/>
        <w:ind w:right="20" w:firstLine="39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При оценивании учащегося, осваивающегося общеразвивающую программу, следует учитывать:</w:t>
      </w:r>
    </w:p>
    <w:p w:rsidR="004B1FA4" w:rsidRPr="00B379CF" w:rsidRDefault="004B1FA4" w:rsidP="004B1FA4">
      <w:pPr>
        <w:spacing w:line="1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6"/>
        </w:numPr>
        <w:tabs>
          <w:tab w:val="left" w:pos="183"/>
        </w:tabs>
        <w:spacing w:line="0" w:lineRule="atLeast"/>
        <w:ind w:left="183" w:hanging="144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формирование устойчивого интереса к музыкальному искусству, к занятиям музыкой;</w:t>
      </w:r>
    </w:p>
    <w:p w:rsidR="004B1FA4" w:rsidRPr="00B379CF" w:rsidRDefault="004B1FA4" w:rsidP="004B1FA4">
      <w:pPr>
        <w:spacing w:line="1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6"/>
        </w:numPr>
        <w:tabs>
          <w:tab w:val="left" w:pos="183"/>
        </w:tabs>
        <w:spacing w:line="0" w:lineRule="atLeast"/>
        <w:ind w:left="183" w:hanging="144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наличие исполнительской культуры, развитие музыкального мышления;</w:t>
      </w:r>
    </w:p>
    <w:p w:rsidR="004B1FA4" w:rsidRPr="00B379CF" w:rsidRDefault="004B1FA4" w:rsidP="004B1FA4">
      <w:pPr>
        <w:spacing w:line="2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6"/>
        </w:numPr>
        <w:tabs>
          <w:tab w:val="left" w:pos="269"/>
        </w:tabs>
        <w:spacing w:line="239" w:lineRule="auto"/>
        <w:ind w:left="3" w:firstLine="36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4B1FA4" w:rsidRPr="00B379CF" w:rsidRDefault="004B1FA4" w:rsidP="004B1FA4">
      <w:pPr>
        <w:spacing w:line="16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6"/>
        </w:numPr>
        <w:tabs>
          <w:tab w:val="left" w:pos="143"/>
        </w:tabs>
        <w:spacing w:line="0" w:lineRule="atLeast"/>
        <w:ind w:left="143" w:hanging="143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степень продвижения учащегося, успешность личностных достижений.</w:t>
      </w:r>
    </w:p>
    <w:p w:rsidR="004B1FA4" w:rsidRPr="00B379CF" w:rsidRDefault="004B1FA4" w:rsidP="004B1FA4">
      <w:pPr>
        <w:spacing w:line="294" w:lineRule="exact"/>
        <w:rPr>
          <w:rFonts w:eastAsia="Times New Roman"/>
          <w:szCs w:val="28"/>
          <w:lang w:eastAsia="ru-RU"/>
        </w:rPr>
      </w:pPr>
    </w:p>
    <w:p w:rsidR="004B1FA4" w:rsidRDefault="004B1FA4" w:rsidP="00971FEB">
      <w:pPr>
        <w:spacing w:line="234" w:lineRule="auto"/>
        <w:ind w:right="340" w:firstLine="143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По итогам исполнения программы на зач</w:t>
      </w:r>
      <w:r w:rsidR="002C3EC7">
        <w:rPr>
          <w:rFonts w:eastAsia="Times New Roman"/>
          <w:szCs w:val="28"/>
          <w:lang w:eastAsia="ru-RU"/>
        </w:rPr>
        <w:t>ете</w:t>
      </w:r>
      <w:r w:rsidRPr="00B379CF">
        <w:rPr>
          <w:rFonts w:eastAsia="Times New Roman"/>
          <w:szCs w:val="28"/>
          <w:lang w:eastAsia="ru-RU"/>
        </w:rPr>
        <w:t xml:space="preserve"> выставляется оценка по пятибалльной шкале:</w:t>
      </w:r>
    </w:p>
    <w:p w:rsidR="00D01F7E" w:rsidRPr="00D72BFB" w:rsidRDefault="00D01F7E" w:rsidP="00D01F7E">
      <w:pPr>
        <w:spacing w:line="373" w:lineRule="exact"/>
        <w:rPr>
          <w:rFonts w:eastAsia="Times New Roman" w:cs="Arial"/>
          <w:sz w:val="20"/>
          <w:szCs w:val="20"/>
          <w:lang w:eastAsia="ru-RU"/>
        </w:rPr>
      </w:pPr>
    </w:p>
    <w:tbl>
      <w:tblPr>
        <w:tblW w:w="0" w:type="auto"/>
        <w:tblInd w:w="7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92"/>
        <w:gridCol w:w="1360"/>
        <w:gridCol w:w="460"/>
        <w:gridCol w:w="180"/>
        <w:gridCol w:w="860"/>
        <w:gridCol w:w="1100"/>
        <w:gridCol w:w="660"/>
        <w:gridCol w:w="1280"/>
      </w:tblGrid>
      <w:tr w:rsidR="00D01F7E" w:rsidRPr="00D72BFB" w:rsidTr="008B4976">
        <w:trPr>
          <w:trHeight w:val="332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Оценка</w:t>
            </w:r>
          </w:p>
        </w:tc>
        <w:tc>
          <w:tcPr>
            <w:tcW w:w="590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Критерии оценивания выступления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312" w:lineRule="exac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5 («отлично»)</w:t>
            </w: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D01F7E" w:rsidRPr="002C3EC7" w:rsidRDefault="00D01F7E" w:rsidP="008B4976">
            <w:pPr>
              <w:spacing w:line="0" w:lineRule="atLeast"/>
              <w:rPr>
                <w:rFonts w:eastAsia="Times New Roman"/>
                <w:w w:val="98"/>
                <w:sz w:val="24"/>
                <w:szCs w:val="20"/>
                <w:lang w:eastAsia="ru-RU"/>
              </w:rPr>
            </w:pPr>
            <w:r w:rsidRPr="002C3EC7">
              <w:rPr>
                <w:rFonts w:eastAsia="Times New Roman"/>
                <w:w w:val="98"/>
                <w:sz w:val="24"/>
                <w:szCs w:val="20"/>
                <w:lang w:eastAsia="ru-RU"/>
              </w:rPr>
              <w:t>предусматривает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6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исполнение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программы,</w:t>
            </w:r>
          </w:p>
        </w:tc>
      </w:tr>
      <w:tr w:rsidR="00D01F7E" w:rsidRPr="00D72BFB" w:rsidTr="008B4976">
        <w:trPr>
          <w:trHeight w:val="297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соответствующей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году</w:t>
            </w: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обучения,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наизусть,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выразительно;  владение  необходимыми  вокальными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 xml:space="preserve">навыками,  грамотное  </w:t>
            </w:r>
            <w:proofErr w:type="spellStart"/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звуковедение</w:t>
            </w:r>
            <w:proofErr w:type="spellEnd"/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,  детонационная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точность,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понимание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6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стиля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исполняемого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произведения;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22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использование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художественно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оправданных   технических   приемов,   позволяющих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создавать  художественный  образ,  соответствующий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860" w:type="dxa"/>
            <w:gridSpan w:val="4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авторскому замыслу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339"/>
        </w:trPr>
        <w:tc>
          <w:tcPr>
            <w:tcW w:w="28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6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304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304" w:lineRule="exac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4 («хорошо»)</w:t>
            </w:r>
          </w:p>
        </w:tc>
        <w:tc>
          <w:tcPr>
            <w:tcW w:w="4620" w:type="dxa"/>
            <w:gridSpan w:val="6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программа  соответствует  году  обучения,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грамотное</w:t>
            </w:r>
          </w:p>
        </w:tc>
      </w:tr>
      <w:tr w:rsidR="00D01F7E" w:rsidRPr="00D72BFB" w:rsidTr="008B4976">
        <w:trPr>
          <w:trHeight w:val="297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исполнение   с   наличием   мелких   интонационных,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технических  недочетов,  небольшое  несоответствие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темпа,  недостаточно  убедительное  донесение  образа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960" w:type="dxa"/>
            <w:gridSpan w:val="5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исполняемого произведения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953"/>
        </w:trPr>
        <w:tc>
          <w:tcPr>
            <w:tcW w:w="28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307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306" w:lineRule="exac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3 («удовлетворительно»)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программа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не</w:t>
            </w: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соответствует  году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обучения,  при</w:t>
            </w:r>
          </w:p>
        </w:tc>
      </w:tr>
      <w:tr w:rsidR="00D01F7E" w:rsidRPr="00D72BFB" w:rsidTr="008B4976">
        <w:trPr>
          <w:trHeight w:val="297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исполнении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обнаружено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много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интонационных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неточностей, слабое владение вокальными навыками,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960" w:type="dxa"/>
            <w:gridSpan w:val="5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характер произведения не выявлен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752"/>
        </w:trPr>
        <w:tc>
          <w:tcPr>
            <w:tcW w:w="28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9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304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304" w:lineRule="exact"/>
              <w:rPr>
                <w:rFonts w:eastAsia="Times New Roman" w:cs="Arial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Cs w:val="20"/>
                <w:lang w:eastAsia="ru-RU"/>
              </w:rPr>
              <w:t>2</w:t>
            </w:r>
          </w:p>
        </w:tc>
        <w:tc>
          <w:tcPr>
            <w:tcW w:w="3960" w:type="dxa"/>
            <w:gridSpan w:val="5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незнание  наизусть  нотного  текста,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слабое  владение</w:t>
            </w:r>
          </w:p>
        </w:tc>
      </w:tr>
      <w:tr w:rsidR="00D01F7E" w:rsidRPr="00D72BFB" w:rsidTr="008B4976">
        <w:trPr>
          <w:trHeight w:val="32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w w:val="99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w w:val="99"/>
                <w:szCs w:val="20"/>
                <w:lang w:eastAsia="ru-RU"/>
              </w:rPr>
              <w:t>(«неудовлетворительно»)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вокальными</w:t>
            </w:r>
          </w:p>
        </w:tc>
        <w:tc>
          <w:tcPr>
            <w:tcW w:w="1500" w:type="dxa"/>
            <w:gridSpan w:val="3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10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навыками,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ind w:right="40"/>
              <w:jc w:val="righ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подразумевающее   плохую</w:t>
            </w:r>
          </w:p>
        </w:tc>
      </w:tr>
      <w:tr w:rsidR="00D01F7E" w:rsidRPr="00D72BFB" w:rsidTr="008B4976">
        <w:trPr>
          <w:trHeight w:val="288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9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посещаемость  занятий  и  слабую  самостоятельную</w:t>
            </w:r>
          </w:p>
        </w:tc>
      </w:tr>
      <w:tr w:rsidR="00D01F7E" w:rsidRPr="00D72BFB" w:rsidTr="008B4976">
        <w:trPr>
          <w:trHeight w:val="312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D72BFB">
              <w:rPr>
                <w:rFonts w:eastAsia="Times New Roman" w:cs="Arial"/>
                <w:sz w:val="24"/>
                <w:szCs w:val="20"/>
                <w:lang w:eastAsia="ru-RU"/>
              </w:rPr>
              <w:t>работу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  <w:tr w:rsidR="00D01F7E" w:rsidRPr="00D72BFB" w:rsidTr="008B4976">
        <w:trPr>
          <w:trHeight w:val="301"/>
        </w:trPr>
        <w:tc>
          <w:tcPr>
            <w:tcW w:w="28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7E" w:rsidRPr="00D72BFB" w:rsidRDefault="00D01F7E" w:rsidP="008B4976">
            <w:pPr>
              <w:spacing w:line="0" w:lineRule="atLeast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</w:tr>
    </w:tbl>
    <w:p w:rsidR="00D01F7E" w:rsidRPr="00B379CF" w:rsidRDefault="00D01F7E" w:rsidP="004B1FA4">
      <w:pPr>
        <w:spacing w:line="234" w:lineRule="auto"/>
        <w:ind w:right="340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200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37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rPr>
          <w:rFonts w:eastAsia="Times New Roman"/>
          <w:szCs w:val="28"/>
          <w:lang w:eastAsia="ru-RU"/>
        </w:rPr>
        <w:sectPr w:rsidR="004B1FA4" w:rsidRPr="00B379CF" w:rsidSect="008A59AC">
          <w:pgSz w:w="11900" w:h="16836" w:code="9"/>
          <w:pgMar w:top="431" w:right="864" w:bottom="751" w:left="1097" w:header="0" w:footer="0" w:gutter="0"/>
          <w:cols w:space="0" w:equalWidth="0">
            <w:col w:w="9943"/>
          </w:cols>
          <w:docGrid w:linePitch="381"/>
        </w:sectPr>
      </w:pPr>
    </w:p>
    <w:p w:rsidR="004B1FA4" w:rsidRPr="00B379CF" w:rsidRDefault="004B1FA4" w:rsidP="004B1FA4">
      <w:pPr>
        <w:spacing w:line="0" w:lineRule="atLeast"/>
        <w:rPr>
          <w:rFonts w:eastAsia="Times New Roman"/>
          <w:b/>
          <w:szCs w:val="28"/>
          <w:lang w:eastAsia="ru-RU"/>
        </w:rPr>
      </w:pPr>
      <w:bookmarkStart w:id="5" w:name="page19"/>
      <w:bookmarkEnd w:id="5"/>
      <w:r w:rsidRPr="00B379CF">
        <w:rPr>
          <w:rFonts w:eastAsia="Times New Roman"/>
          <w:b/>
          <w:szCs w:val="28"/>
          <w:lang w:eastAsia="ru-RU"/>
        </w:rPr>
        <w:lastRenderedPageBreak/>
        <w:t>Ожидаемый результат:</w:t>
      </w:r>
    </w:p>
    <w:p w:rsidR="004B1FA4" w:rsidRPr="00B379CF" w:rsidRDefault="004B1FA4" w:rsidP="004B1FA4">
      <w:pPr>
        <w:spacing w:line="27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7"/>
        </w:numPr>
        <w:tabs>
          <w:tab w:val="left" w:pos="247"/>
        </w:tabs>
        <w:spacing w:line="0" w:lineRule="atLeast"/>
        <w:ind w:left="247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чистое интонирование, умение исполнять музыку разных жанров и направлений;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7"/>
        </w:numPr>
        <w:tabs>
          <w:tab w:val="left" w:pos="247"/>
        </w:tabs>
        <w:spacing w:line="0" w:lineRule="atLeast"/>
        <w:ind w:left="247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навыки несложной импровизации,</w:t>
      </w:r>
    </w:p>
    <w:p w:rsidR="004B1FA4" w:rsidRPr="00B379CF" w:rsidRDefault="004B1FA4" w:rsidP="004B1FA4">
      <w:pPr>
        <w:spacing w:line="1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7"/>
        </w:numPr>
        <w:tabs>
          <w:tab w:val="left" w:pos="324"/>
        </w:tabs>
        <w:spacing w:line="235" w:lineRule="auto"/>
        <w:ind w:left="87" w:right="34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умение раскрепощено двигаться по сцене; владение вокально-техническими навыками;</w:t>
      </w:r>
    </w:p>
    <w:p w:rsidR="004B1FA4" w:rsidRPr="00B379CF" w:rsidRDefault="004B1FA4" w:rsidP="004B1FA4">
      <w:pPr>
        <w:spacing w:line="15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7"/>
        </w:numPr>
        <w:tabs>
          <w:tab w:val="left" w:pos="272"/>
        </w:tabs>
        <w:spacing w:line="235" w:lineRule="auto"/>
        <w:ind w:left="87" w:right="34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знание основ физиологии речевого и дыхательного аппаратов, основы гигиены голоса;</w:t>
      </w:r>
    </w:p>
    <w:p w:rsidR="004B1FA4" w:rsidRPr="00B379CF" w:rsidRDefault="004B1FA4" w:rsidP="004B1FA4">
      <w:pPr>
        <w:spacing w:line="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7"/>
        </w:numPr>
        <w:tabs>
          <w:tab w:val="left" w:pos="247"/>
        </w:tabs>
        <w:spacing w:line="0" w:lineRule="atLeast"/>
        <w:ind w:left="247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умение работать на сцене сольно и в ансамбле.</w:t>
      </w:r>
    </w:p>
    <w:p w:rsidR="004B1FA4" w:rsidRPr="00B379CF" w:rsidRDefault="004B1FA4" w:rsidP="004B1FA4">
      <w:pPr>
        <w:spacing w:line="32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b/>
          <w:szCs w:val="28"/>
          <w:lang w:eastAsia="ru-RU"/>
        </w:rPr>
        <w:t xml:space="preserve">Итогом обучения </w:t>
      </w:r>
      <w:r w:rsidRPr="00B379CF">
        <w:rPr>
          <w:rFonts w:eastAsia="Times New Roman"/>
          <w:szCs w:val="28"/>
          <w:lang w:eastAsia="ru-RU"/>
        </w:rPr>
        <w:t>по программе является:</w:t>
      </w:r>
    </w:p>
    <w:p w:rsidR="004B1FA4" w:rsidRPr="00B379CF" w:rsidRDefault="004B1FA4" w:rsidP="004B1FA4">
      <w:pPr>
        <w:spacing w:line="6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2"/>
          <w:numId w:val="28"/>
        </w:numPr>
        <w:tabs>
          <w:tab w:val="left" w:pos="307"/>
        </w:tabs>
        <w:spacing w:line="0" w:lineRule="atLeast"/>
        <w:ind w:left="307" w:hanging="158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активное участие воспитанников в концертной деятельности,</w:t>
      </w:r>
    </w:p>
    <w:p w:rsidR="004B1FA4" w:rsidRPr="00B379CF" w:rsidRDefault="004B1FA4" w:rsidP="004B1FA4">
      <w:pPr>
        <w:spacing w:line="1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8"/>
        </w:numPr>
        <w:tabs>
          <w:tab w:val="left" w:pos="281"/>
        </w:tabs>
        <w:spacing w:line="0" w:lineRule="atLeast"/>
        <w:ind w:left="87" w:right="340" w:hanging="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 xml:space="preserve">участие в фестивалях и конкурсах разного уровня, в том числе российского и международного; </w:t>
      </w:r>
      <w:r w:rsidRPr="00B379CF">
        <w:rPr>
          <w:rFonts w:eastAsia="Times New Roman"/>
          <w:szCs w:val="28"/>
          <w:u w:val="single"/>
          <w:lang w:eastAsia="ru-RU"/>
        </w:rPr>
        <w:t>Учащийся должен знать</w:t>
      </w:r>
      <w:r w:rsidRPr="00B379CF">
        <w:rPr>
          <w:rFonts w:eastAsia="Times New Roman"/>
          <w:szCs w:val="28"/>
          <w:lang w:eastAsia="ru-RU"/>
        </w:rPr>
        <w:t>:</w:t>
      </w:r>
    </w:p>
    <w:p w:rsidR="004B1FA4" w:rsidRPr="00B379CF" w:rsidRDefault="004B1FA4" w:rsidP="004B1FA4">
      <w:pPr>
        <w:spacing w:line="30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8"/>
        </w:numPr>
        <w:tabs>
          <w:tab w:val="left" w:pos="227"/>
        </w:tabs>
        <w:spacing w:line="0" w:lineRule="atLeast"/>
        <w:ind w:left="227" w:hanging="14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музыкальную грамоту;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8"/>
        </w:numPr>
        <w:tabs>
          <w:tab w:val="left" w:pos="227"/>
        </w:tabs>
        <w:spacing w:line="0" w:lineRule="atLeast"/>
        <w:ind w:left="227" w:hanging="14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разнообразные стили в музыке;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1"/>
          <w:numId w:val="28"/>
        </w:numPr>
        <w:tabs>
          <w:tab w:val="left" w:pos="247"/>
        </w:tabs>
        <w:spacing w:line="0" w:lineRule="atLeast"/>
        <w:ind w:left="247" w:hanging="165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правила работы над техническими трудностями, встречающимися в произведениях;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8"/>
        </w:numPr>
        <w:tabs>
          <w:tab w:val="left" w:pos="227"/>
        </w:tabs>
        <w:spacing w:line="0" w:lineRule="atLeast"/>
        <w:ind w:left="227" w:hanging="16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музыкальные термины, встречающиеся в изучаемых произведениях.</w:t>
      </w:r>
    </w:p>
    <w:p w:rsidR="004B1FA4" w:rsidRPr="00B379CF" w:rsidRDefault="004B1FA4" w:rsidP="004B1FA4">
      <w:pPr>
        <w:spacing w:line="2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0" w:lineRule="atLeas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Учащийся должен уметь:</w:t>
      </w:r>
    </w:p>
    <w:p w:rsidR="004B1FA4" w:rsidRPr="00B379CF" w:rsidRDefault="004B1FA4" w:rsidP="004B1FA4">
      <w:pPr>
        <w:spacing w:line="1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60"/>
        </w:tabs>
        <w:spacing w:line="235" w:lineRule="auto"/>
        <w:ind w:left="7" w:right="2900" w:hanging="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исполнять выученные вокализы, упражнения, музыкальные произведения;</w:t>
      </w:r>
    </w:p>
    <w:p w:rsidR="004B1FA4" w:rsidRPr="00B379CF" w:rsidRDefault="004B1FA4" w:rsidP="004B1FA4">
      <w:pPr>
        <w:spacing w:line="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47"/>
        </w:tabs>
        <w:spacing w:line="0" w:lineRule="atLeast"/>
        <w:ind w:left="147" w:hanging="14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передавать характер музыки;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67"/>
        </w:tabs>
        <w:spacing w:line="0" w:lineRule="atLeast"/>
        <w:ind w:left="167" w:hanging="16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самостоятельно читать с листа;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67"/>
        </w:tabs>
        <w:spacing w:line="0" w:lineRule="atLeast"/>
        <w:ind w:left="167" w:hanging="16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анализировать музыкальные формы, изучаемых произведений;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47"/>
        </w:tabs>
        <w:spacing w:line="0" w:lineRule="atLeast"/>
        <w:ind w:left="147" w:hanging="14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различать разнообразные стили;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167"/>
        </w:tabs>
        <w:spacing w:line="0" w:lineRule="atLeast"/>
        <w:ind w:left="167" w:hanging="167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самостоятельно разбирать новые музыкальные произведения.</w:t>
      </w:r>
    </w:p>
    <w:p w:rsidR="004B1FA4" w:rsidRPr="00B379CF" w:rsidRDefault="004B1FA4" w:rsidP="004B1FA4">
      <w:pPr>
        <w:spacing w:line="13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29"/>
        </w:numPr>
        <w:tabs>
          <w:tab w:val="left" w:pos="0"/>
        </w:tabs>
        <w:spacing w:line="0" w:lineRule="atLeast"/>
        <w:jc w:val="lef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16" w:lineRule="exact"/>
        <w:rPr>
          <w:rFonts w:eastAsia="Times New Roman"/>
          <w:szCs w:val="28"/>
          <w:lang w:eastAsia="ru-RU"/>
        </w:rPr>
      </w:pPr>
    </w:p>
    <w:p w:rsidR="004B1FA4" w:rsidRPr="00B379CF" w:rsidRDefault="001901A0" w:rsidP="002C3EC7">
      <w:pPr>
        <w:spacing w:line="0" w:lineRule="atLeast"/>
        <w:ind w:firstLine="167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val="en-US" w:eastAsia="ru-RU"/>
        </w:rPr>
        <w:t>V</w:t>
      </w:r>
      <w:r w:rsidRPr="00B379CF">
        <w:rPr>
          <w:rFonts w:eastAsia="Times New Roman"/>
          <w:b/>
          <w:szCs w:val="28"/>
          <w:lang w:eastAsia="ru-RU"/>
        </w:rPr>
        <w:t>.</w:t>
      </w:r>
      <w:r w:rsidR="004B1FA4" w:rsidRPr="00B379CF">
        <w:rPr>
          <w:rFonts w:eastAsia="Times New Roman"/>
          <w:b/>
          <w:szCs w:val="28"/>
          <w:lang w:eastAsia="ru-RU"/>
        </w:rPr>
        <w:t xml:space="preserve"> МЕТОДИЧЕСКОЕ ОБЕСПЕЧЕНИЕ УЧЕБНОГО ПРОЦЕССА</w:t>
      </w:r>
    </w:p>
    <w:p w:rsidR="004B1FA4" w:rsidRPr="00B379CF" w:rsidRDefault="004B1FA4" w:rsidP="004B1FA4">
      <w:pPr>
        <w:spacing w:line="322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spacing w:line="0" w:lineRule="atLeast"/>
        <w:rPr>
          <w:rFonts w:eastAsia="Times New Roman"/>
          <w:b/>
          <w:i/>
          <w:szCs w:val="28"/>
          <w:lang w:eastAsia="ru-RU"/>
        </w:rPr>
      </w:pPr>
      <w:r w:rsidRPr="00B379CF">
        <w:rPr>
          <w:rFonts w:eastAsia="Times New Roman"/>
          <w:b/>
          <w:i/>
          <w:szCs w:val="28"/>
          <w:lang w:eastAsia="ru-RU"/>
        </w:rPr>
        <w:t>Методические рекомендации преподавателям</w:t>
      </w:r>
    </w:p>
    <w:p w:rsidR="004B1FA4" w:rsidRPr="00B379CF" w:rsidRDefault="004B1FA4" w:rsidP="004B1FA4">
      <w:pPr>
        <w:spacing w:line="14" w:lineRule="exact"/>
        <w:rPr>
          <w:rFonts w:eastAsia="Times New Roman"/>
          <w:szCs w:val="28"/>
          <w:lang w:eastAsia="ru-RU"/>
        </w:rPr>
      </w:pPr>
    </w:p>
    <w:p w:rsidR="004B1FA4" w:rsidRPr="00B379CF" w:rsidRDefault="00971FEB" w:rsidP="00E42E24">
      <w:pPr>
        <w:spacing w:line="237" w:lineRule="auto"/>
        <w:ind w:firstLine="70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Трехлетний</w:t>
      </w:r>
      <w:r w:rsidR="004B1FA4" w:rsidRPr="00B379CF">
        <w:rPr>
          <w:rFonts w:eastAsia="Times New Roman"/>
          <w:szCs w:val="28"/>
          <w:lang w:eastAsia="ru-RU"/>
        </w:rPr>
        <w:t xml:space="preserve"> срок реализации программы учебного предмета позволяет: продолжить самостоятельные занятия, приобщиться к любительскому сольному и ансамблевому исполнительству.</w:t>
      </w:r>
    </w:p>
    <w:p w:rsidR="004B1FA4" w:rsidRPr="00B379CF" w:rsidRDefault="004B1FA4" w:rsidP="004B1FA4">
      <w:pPr>
        <w:spacing w:line="16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8" w:lineRule="auto"/>
        <w:ind w:firstLine="708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4B1FA4" w:rsidRPr="00B379CF" w:rsidRDefault="004B1FA4" w:rsidP="004B1FA4">
      <w:pPr>
        <w:spacing w:line="1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6" w:lineRule="auto"/>
        <w:ind w:firstLine="28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Достичь более высоких результатов в обучении и развитии творческих способностей учащихся, полнее учитывать индивидуальные возможности и личностные особенности ребенка позволяют следующие методы дифференциации и индивидуализации:</w:t>
      </w:r>
    </w:p>
    <w:p w:rsidR="004B1FA4" w:rsidRPr="00B379CF" w:rsidRDefault="004B1FA4" w:rsidP="004B1FA4">
      <w:pPr>
        <w:numPr>
          <w:ilvl w:val="0"/>
          <w:numId w:val="30"/>
        </w:numPr>
        <w:tabs>
          <w:tab w:val="left" w:pos="287"/>
        </w:tabs>
        <w:spacing w:line="225" w:lineRule="auto"/>
        <w:ind w:left="287" w:hanging="22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разработка педагогом заданий различной трудности и объема;</w:t>
      </w:r>
    </w:p>
    <w:p w:rsidR="004B1FA4" w:rsidRPr="00B379CF" w:rsidRDefault="004B1FA4" w:rsidP="004B1FA4">
      <w:pPr>
        <w:numPr>
          <w:ilvl w:val="0"/>
          <w:numId w:val="30"/>
        </w:numPr>
        <w:tabs>
          <w:tab w:val="left" w:pos="287"/>
        </w:tabs>
        <w:spacing w:line="237" w:lineRule="auto"/>
        <w:ind w:left="287" w:hanging="22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разная мера помощи преподавателя учащимся при выполнении учебных заданий;</w:t>
      </w:r>
    </w:p>
    <w:p w:rsidR="004B1FA4" w:rsidRPr="00B379CF" w:rsidRDefault="004B1FA4" w:rsidP="004B1FA4">
      <w:pPr>
        <w:spacing w:line="6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30"/>
        </w:numPr>
        <w:tabs>
          <w:tab w:val="left" w:pos="287"/>
        </w:tabs>
        <w:spacing w:line="0" w:lineRule="atLeast"/>
        <w:ind w:left="287" w:hanging="22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вариативность темпа освоения учебного материала;</w:t>
      </w:r>
    </w:p>
    <w:p w:rsidR="004B1FA4" w:rsidRPr="00B379CF" w:rsidRDefault="004B1FA4" w:rsidP="004B1FA4">
      <w:pPr>
        <w:spacing w:line="1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4B1FA4">
      <w:pPr>
        <w:numPr>
          <w:ilvl w:val="0"/>
          <w:numId w:val="30"/>
        </w:numPr>
        <w:tabs>
          <w:tab w:val="left" w:pos="287"/>
        </w:tabs>
        <w:spacing w:line="0" w:lineRule="atLeast"/>
        <w:ind w:left="287" w:hanging="220"/>
        <w:jc w:val="left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индивидуальные и дифференцированные домашние задания.</w:t>
      </w:r>
    </w:p>
    <w:p w:rsidR="004B1FA4" w:rsidRPr="00B379CF" w:rsidRDefault="004B1FA4" w:rsidP="004B1FA4">
      <w:pPr>
        <w:spacing w:line="1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50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lastRenderedPageBreak/>
        <w:t>Основной задачей применения принципов дифференциации и индивидуализации при объяснении материала является актуализация полученных учениками знаний. Важно вспомнить именно то, что будет необходимо при объяснении нового материала.</w:t>
      </w:r>
    </w:p>
    <w:p w:rsidR="004B1FA4" w:rsidRPr="00B379CF" w:rsidRDefault="004B1FA4" w:rsidP="004B1FA4">
      <w:pPr>
        <w:spacing w:line="250" w:lineRule="auto"/>
        <w:rPr>
          <w:rFonts w:eastAsia="Times New Roman"/>
          <w:szCs w:val="28"/>
          <w:lang w:eastAsia="ru-RU"/>
        </w:rPr>
        <w:sectPr w:rsidR="004B1FA4" w:rsidRPr="00B379CF" w:rsidSect="008A59AC">
          <w:pgSz w:w="11900" w:h="16836"/>
          <w:pgMar w:top="391" w:right="864" w:bottom="352" w:left="1073" w:header="0" w:footer="0" w:gutter="0"/>
          <w:cols w:space="0" w:equalWidth="0">
            <w:col w:w="9967"/>
          </w:cols>
          <w:docGrid w:linePitch="360"/>
        </w:sectPr>
      </w:pPr>
    </w:p>
    <w:p w:rsidR="004B1FA4" w:rsidRPr="00B379CF" w:rsidRDefault="004B1FA4" w:rsidP="00E42E24">
      <w:pPr>
        <w:spacing w:line="238" w:lineRule="auto"/>
        <w:ind w:firstLine="67"/>
        <w:rPr>
          <w:rFonts w:eastAsia="Times New Roman"/>
          <w:szCs w:val="28"/>
          <w:lang w:eastAsia="ru-RU"/>
        </w:rPr>
      </w:pPr>
      <w:bookmarkStart w:id="6" w:name="page20"/>
      <w:bookmarkEnd w:id="6"/>
      <w:r w:rsidRPr="00B379CF">
        <w:rPr>
          <w:rFonts w:eastAsia="Times New Roman"/>
          <w:szCs w:val="28"/>
          <w:lang w:eastAsia="ru-RU"/>
        </w:rPr>
        <w:lastRenderedPageBreak/>
        <w:t>Часто на этапе освоения нового материала учащимся предлагается воспользоваться ранее полученной информацией, и при этом ученики получают разную меру помощи, которую может оказать преподаватель посредством собственного исполнения изучаемого произведения.</w:t>
      </w:r>
    </w:p>
    <w:p w:rsidR="004B1FA4" w:rsidRPr="00B379CF" w:rsidRDefault="004B1FA4" w:rsidP="004B1FA4">
      <w:pPr>
        <w:spacing w:line="1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5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4B1FA4" w:rsidRPr="00B379CF" w:rsidRDefault="004B1FA4" w:rsidP="004B1FA4">
      <w:pPr>
        <w:spacing w:line="16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9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ученика.</w:t>
      </w:r>
    </w:p>
    <w:p w:rsidR="004B1FA4" w:rsidRPr="00B379CF" w:rsidRDefault="004B1FA4" w:rsidP="004B1FA4">
      <w:pPr>
        <w:spacing w:line="1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9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Предлагаемые репертуарные списки, программы к зачетам и контрольным урокам,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преподавателя и особенностями конкретного ученика. 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- для показа в условиях класса, третьи - с целью ознакомления. Все это определяет содержание индивидуального учебного плана учащегося.</w:t>
      </w:r>
    </w:p>
    <w:p w:rsidR="004B1FA4" w:rsidRPr="00B379CF" w:rsidRDefault="004B1FA4" w:rsidP="004B1FA4">
      <w:pPr>
        <w:spacing w:line="307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38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На заключительном этапе ученики имеют опыт исполнения произведений классической и современной музыки, опыт сольного и ансамблевого пения.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гармонии.</w:t>
      </w:r>
    </w:p>
    <w:p w:rsidR="004B1FA4" w:rsidRPr="00B379CF" w:rsidRDefault="004B1FA4" w:rsidP="004B1FA4">
      <w:pPr>
        <w:spacing w:line="312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44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Методы работы над качеством звука зависят от индивидуальных способностей и возможностей учащихся, степени развития музыкального слуха и вокально-технических навыков.</w:t>
      </w:r>
    </w:p>
    <w:p w:rsidR="004B1FA4" w:rsidRPr="00B379CF" w:rsidRDefault="004B1FA4" w:rsidP="004B1FA4">
      <w:pPr>
        <w:spacing w:line="24" w:lineRule="exact"/>
        <w:rPr>
          <w:rFonts w:eastAsia="Times New Roman"/>
          <w:szCs w:val="28"/>
          <w:lang w:eastAsia="ru-RU"/>
        </w:rPr>
      </w:pPr>
    </w:p>
    <w:p w:rsidR="004B1FA4" w:rsidRPr="00B379CF" w:rsidRDefault="004B1FA4" w:rsidP="00E42E24">
      <w:pPr>
        <w:spacing w:line="243" w:lineRule="auto"/>
        <w:ind w:firstLine="67"/>
        <w:rPr>
          <w:rFonts w:eastAsia="Times New Roman"/>
          <w:szCs w:val="28"/>
          <w:lang w:eastAsia="ru-RU"/>
        </w:rPr>
      </w:pPr>
      <w:r w:rsidRPr="00B379CF">
        <w:rPr>
          <w:rFonts w:eastAsia="Times New Roman"/>
          <w:szCs w:val="28"/>
          <w:lang w:eastAsia="ru-RU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9261D3" w:rsidRPr="00B379CF" w:rsidRDefault="009261D3" w:rsidP="009B31A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Cs w:val="28"/>
          <w:lang w:eastAsia="ru-RU"/>
        </w:rPr>
      </w:pPr>
    </w:p>
    <w:p w:rsidR="001901A0" w:rsidRPr="00B379CF" w:rsidRDefault="001901A0" w:rsidP="002C3EC7">
      <w:pPr>
        <w:spacing w:line="0" w:lineRule="atLeast"/>
        <w:ind w:firstLine="708"/>
        <w:rPr>
          <w:rFonts w:eastAsia="Times New Roman"/>
          <w:b/>
          <w:szCs w:val="28"/>
          <w:lang w:eastAsia="ru-RU"/>
        </w:rPr>
      </w:pPr>
      <w:r w:rsidRPr="00B379CF">
        <w:rPr>
          <w:rFonts w:eastAsia="Times New Roman"/>
          <w:b/>
          <w:szCs w:val="28"/>
          <w:lang w:val="en-US" w:eastAsia="ru-RU"/>
        </w:rPr>
        <w:t>VI</w:t>
      </w:r>
      <w:r w:rsidRPr="00B379CF">
        <w:rPr>
          <w:rFonts w:eastAsia="Times New Roman"/>
          <w:b/>
          <w:szCs w:val="28"/>
          <w:lang w:eastAsia="ru-RU"/>
        </w:rPr>
        <w:t>. СПИСКИ НОТНОЙ И МЕТОДИЧЕСКОЙ ЛИТЕРАТУРЫ</w:t>
      </w:r>
    </w:p>
    <w:p w:rsidR="009261D3" w:rsidRPr="00B379CF" w:rsidRDefault="009261D3" w:rsidP="009B31A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lastRenderedPageBreak/>
        <w:t>1.​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Дубравин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Я. Чепуров А. «Давайте поклоняться доброте» - М., «Советский композитор», 1983.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2.​ «Вернисаж улыбок» - М., «Советский композитор»,1991.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Гурилев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А. «Избранные романсы и песни» - М., «Музыка»,1996.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4.​ «Песни и романсы на стихи Ахмадулиной Б.М.» - М., «Советский композитор», 1991.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 xml:space="preserve">5.​ «Любимые песни» Престиж – 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Ариа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- М., 2001.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6.​ «Песни на стихи Рождественского Р.» - М., «Советский композитор»,1987.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7.​ «Антология советской детской песни» Выпуск 1, 2 - М, «Музыка», 1989.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8.​ «Счастливая весна» - М., «Советский композитор», 1989.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9.​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Зацепин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А. «Песни из кинофильмов» - М., «Музыка», 1970.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10.​ «Школьные годы», Выпуск 40 – 43 - М., «Советский композитор»,1989.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 xml:space="preserve">11.​ «Крылатые качели», Детские песни 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Крылатова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Е. - М., «ABF»,1997.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 xml:space="preserve">12.​ «Романса свежее дыханье» - 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СбП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>, «Советский композитор»,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13.​ «Популярные песни итальянских композиторов» Выпуск 1 – 3 - М., «Советский композитор»,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14.​ «Старинные романсы» - М., «Советский композитор», 1977.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15.​ «От мелодии к мелодии», Выпуск 1 – 3 - М., «Музыка», 1990.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16.​ «Репертуар начинающего певца» - М., «Музыка», 2002.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17.​ «Музыкальный курьер» - М., «Музык», 1987.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18.​ «Минувших дней очарованье», Выпуск 1 – 3 - М.. «Музыка»,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19.​ «Русские народные песни» - М., «Музыка»,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20.​ «Аккомпаниатор» - С - П., «Союз художников», 2003.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21.​ «Синий цвет» - М., «Советский композитор», 1989.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lastRenderedPageBreak/>
        <w:t>22.​ Чайковский П. Романсы, Выпуск 1 – 3 - М., «Музыка»,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23.​ Булахов П. Избранные романсы и песни - М., Музыка, 2004.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24.​ «Под голубыми небесами» - М., Всероссийское музыкальное общество, 1998.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25.​ «Музыкальный иллюзион» - М., «Советский композитор», 1990.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26.​ Гершвин Д. - М., Издательский дом "Муравей", 1996.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val="en-US" w:eastAsia="ru-RU"/>
        </w:rPr>
      </w:pPr>
      <w:r w:rsidRPr="00B379CF">
        <w:rPr>
          <w:rFonts w:eastAsia="Times New Roman"/>
          <w:color w:val="000000"/>
          <w:szCs w:val="28"/>
          <w:lang w:val="en-US" w:eastAsia="ru-RU"/>
        </w:rPr>
        <w:t xml:space="preserve">27.​ Frank Sinatra - </w:t>
      </w:r>
      <w:r w:rsidRPr="00B379CF">
        <w:rPr>
          <w:rFonts w:eastAsia="Times New Roman"/>
          <w:color w:val="000000"/>
          <w:szCs w:val="28"/>
          <w:lang w:eastAsia="ru-RU"/>
        </w:rPr>
        <w:t>М</w:t>
      </w:r>
      <w:r w:rsidRPr="00B379CF">
        <w:rPr>
          <w:rFonts w:eastAsia="Times New Roman"/>
          <w:color w:val="000000"/>
          <w:szCs w:val="28"/>
          <w:lang w:val="en-US" w:eastAsia="ru-RU"/>
        </w:rPr>
        <w:t xml:space="preserve">., </w:t>
      </w:r>
      <w:r w:rsidRPr="00B379CF">
        <w:rPr>
          <w:rFonts w:eastAsia="Times New Roman"/>
          <w:color w:val="000000"/>
          <w:szCs w:val="28"/>
          <w:lang w:eastAsia="ru-RU"/>
        </w:rPr>
        <w:t>ООО</w:t>
      </w:r>
      <w:r w:rsidRPr="00B379CF">
        <w:rPr>
          <w:rFonts w:eastAsia="Times New Roman"/>
          <w:color w:val="000000"/>
          <w:szCs w:val="28"/>
          <w:lang w:val="en-US" w:eastAsia="ru-RU"/>
        </w:rPr>
        <w:t xml:space="preserve"> "</w:t>
      </w:r>
      <w:r w:rsidRPr="00B379CF">
        <w:rPr>
          <w:rFonts w:eastAsia="Times New Roman"/>
          <w:color w:val="000000"/>
          <w:szCs w:val="28"/>
          <w:lang w:eastAsia="ru-RU"/>
        </w:rPr>
        <w:t>Синкопа</w:t>
      </w:r>
      <w:r w:rsidRPr="00B379CF">
        <w:rPr>
          <w:rFonts w:eastAsia="Times New Roman"/>
          <w:color w:val="000000"/>
          <w:szCs w:val="28"/>
          <w:lang w:val="en-US" w:eastAsia="ru-RU"/>
        </w:rPr>
        <w:t xml:space="preserve"> - 2000", 2002.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28.​ «Наши любимые песни» - М., Издательство «В. Н. Зайцев», 2001.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29.​ Поет Владимир Высоцкий - М., «Музыка»,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30.​ «О героях мы поем» - М., «Советский композитор», 1984.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31.​ Упражнения и вокализы - М., «Музыка», 2002.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32.​ «Утро» Песни и хоры на стихи Пушкина А. С. - М., «Музыка», 2005.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33.​ «Споемте, друзья!» - М, «Музыка»,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34.​ «Школьные годы» - С - П., «Музыка», 1986.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val="en-US" w:eastAsia="ru-RU"/>
        </w:rPr>
      </w:pPr>
      <w:r w:rsidRPr="00B379CF">
        <w:rPr>
          <w:rFonts w:eastAsia="Times New Roman"/>
          <w:color w:val="000000"/>
          <w:szCs w:val="28"/>
          <w:lang w:val="en-US" w:eastAsia="ru-RU"/>
        </w:rPr>
        <w:t xml:space="preserve">35.​ «The Best of» - </w:t>
      </w:r>
      <w:r w:rsidRPr="00B379CF">
        <w:rPr>
          <w:rFonts w:eastAsia="Times New Roman"/>
          <w:color w:val="000000"/>
          <w:szCs w:val="28"/>
          <w:lang w:eastAsia="ru-RU"/>
        </w:rPr>
        <w:t>Киев</w:t>
      </w:r>
      <w:r w:rsidRPr="00B379CF">
        <w:rPr>
          <w:rFonts w:eastAsia="Times New Roman"/>
          <w:color w:val="000000"/>
          <w:szCs w:val="28"/>
          <w:lang w:val="en-US" w:eastAsia="ru-RU"/>
        </w:rPr>
        <w:t>, "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Прайм</w:t>
      </w:r>
      <w:proofErr w:type="spellEnd"/>
      <w:r w:rsidRPr="00B379CF">
        <w:rPr>
          <w:rFonts w:eastAsia="Times New Roman"/>
          <w:color w:val="000000"/>
          <w:szCs w:val="28"/>
          <w:lang w:val="en-US" w:eastAsia="ru-RU"/>
        </w:rPr>
        <w:t>", 1997.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36.​ «Синий цвет» - М., «Советский композитор», 1988.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37.​ Поет "Дубна" - М., «Музыка», 1980.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38.​ «Избранные полифонические произведения зарубежных композиторов 16 - 18 веков» - С - П., «Музыка», 1986.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39.​ Репертуар детского хорового коллектива - М., «Музыка», 1990.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40.​ «Алый галстук - алая заря» - С – П., «Музыка», 1979.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41.​ Композиторы шутят - М.. «Музыка», 1989.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42.​ «Наша школьная страна» - М., «Советский композитор», 1968.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43.​ Славкин М.Песни и хоры - М., «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Владос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>», 1999.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44.​ Славкин М.Песни - М., «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Владос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>», 2008.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lastRenderedPageBreak/>
        <w:t>45.​ Песни для детского хора - М., «Музыка», 1967.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46.​ Сборник хоровых произведений - С – П., 1998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47.​ Струве Г. «Школьный корабль» - М., 1997.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48.​ Композиторы - классики для детского хора, Выпуск 1 – 4 - М., «Музыка», 2004.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8A59AC" w:rsidRPr="00B379CF" w:rsidRDefault="008A59AC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720" w:hanging="360"/>
        <w:rPr>
          <w:rFonts w:eastAsia="Times New Roman"/>
          <w:color w:val="000000"/>
          <w:szCs w:val="28"/>
          <w:lang w:eastAsia="ru-RU"/>
        </w:rPr>
      </w:pPr>
    </w:p>
    <w:p w:rsidR="009B31A0" w:rsidRPr="00B379CF" w:rsidRDefault="009B31A0" w:rsidP="002C3EC7">
      <w:pPr>
        <w:shd w:val="clear" w:color="auto" w:fill="FFFFFF"/>
        <w:spacing w:before="100" w:beforeAutospacing="1" w:after="100" w:afterAutospacing="1"/>
        <w:ind w:left="708"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color w:val="000000"/>
          <w:szCs w:val="28"/>
          <w:lang w:eastAsia="ru-RU"/>
        </w:rPr>
        <w:lastRenderedPageBreak/>
        <w:t>Список методической литературы.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1.​ Программы для внешкольных учреждений, Министерство просвещения - М.,1986.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 xml:space="preserve">2.​ Гонтаренко Н., «Сольное пение» - Ростов </w:t>
      </w:r>
      <w:proofErr w:type="gramStart"/>
      <w:r w:rsidRPr="00B379CF">
        <w:rPr>
          <w:rFonts w:eastAsia="Times New Roman"/>
          <w:color w:val="000000"/>
          <w:szCs w:val="28"/>
          <w:lang w:eastAsia="ru-RU"/>
        </w:rPr>
        <w:t>на</w:t>
      </w:r>
      <w:proofErr w:type="gramEnd"/>
      <w:r w:rsidRPr="00B379CF">
        <w:rPr>
          <w:rFonts w:eastAsia="Times New Roman"/>
          <w:color w:val="000000"/>
          <w:szCs w:val="28"/>
          <w:lang w:eastAsia="ru-RU"/>
        </w:rPr>
        <w:t xml:space="preserve"> </w:t>
      </w:r>
      <w:proofErr w:type="gramStart"/>
      <w:r w:rsidRPr="00B379CF">
        <w:rPr>
          <w:rFonts w:eastAsia="Times New Roman"/>
          <w:color w:val="000000"/>
          <w:szCs w:val="28"/>
          <w:lang w:eastAsia="ru-RU"/>
        </w:rPr>
        <w:t>дону</w:t>
      </w:r>
      <w:proofErr w:type="gramEnd"/>
      <w:r w:rsidRPr="00B379CF">
        <w:rPr>
          <w:rFonts w:eastAsia="Times New Roman"/>
          <w:color w:val="000000"/>
          <w:szCs w:val="28"/>
          <w:lang w:eastAsia="ru-RU"/>
        </w:rPr>
        <w:t>, «Феникс», 2007.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3.​ Дмитриев Л. Б., «Основы вокальной методики» - М., «Музыка», 1984.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4.​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Луканин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А. «Начало двухголосного пения в школе» - М., «Музыка», 1966.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5.​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Луканин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В. «Обучение и воспитание молодого певца» - М., «Музыка», 1977.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6.​ Морозов В.П. «Тайны вокальной речи» - М., «Музыка», 1967.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7.​ Морозов В.П. «Детский голос» (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соавт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. колл. 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Моногр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>) - М., «Педагогика»,1970.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8.​ Павлищева О. «Методика постановки голоса» - М., 1964.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 xml:space="preserve">9.​ Плужников К., «Механика пения» - </w:t>
      </w:r>
      <w:proofErr w:type="gramStart"/>
      <w:r w:rsidRPr="00B379CF">
        <w:rPr>
          <w:rFonts w:eastAsia="Times New Roman"/>
          <w:color w:val="000000"/>
          <w:szCs w:val="28"/>
          <w:lang w:eastAsia="ru-RU"/>
        </w:rPr>
        <w:t>С-П</w:t>
      </w:r>
      <w:proofErr w:type="gramEnd"/>
      <w:r w:rsidRPr="00B379CF">
        <w:rPr>
          <w:rFonts w:eastAsia="Times New Roman"/>
          <w:color w:val="000000"/>
          <w:szCs w:val="28"/>
          <w:lang w:eastAsia="ru-RU"/>
        </w:rPr>
        <w:t>, «Классика», 2006.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10.​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Румер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М., «Начальное обучение пению» - М., «Музыка», 1982.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11.​ Стулова Г. «Развитие детского голоса в процессе обучения пению» - М., «Прометей», 1992.</w:t>
      </w:r>
    </w:p>
    <w:p w:rsidR="009B31A0" w:rsidRPr="00B379CF" w:rsidRDefault="009B31A0" w:rsidP="009B31A0">
      <w:pPr>
        <w:shd w:val="clear" w:color="auto" w:fill="FFFFFF"/>
        <w:spacing w:before="100" w:beforeAutospacing="1" w:after="100" w:afterAutospacing="1"/>
        <w:ind w:left="425" w:hanging="360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12.​ </w:t>
      </w:r>
      <w:proofErr w:type="spellStart"/>
      <w:r w:rsidRPr="00B379CF">
        <w:rPr>
          <w:rFonts w:eastAsia="Times New Roman"/>
          <w:color w:val="000000"/>
          <w:szCs w:val="28"/>
          <w:lang w:eastAsia="ru-RU"/>
        </w:rPr>
        <w:t>Юссон</w:t>
      </w:r>
      <w:proofErr w:type="spellEnd"/>
      <w:r w:rsidRPr="00B379CF">
        <w:rPr>
          <w:rFonts w:eastAsia="Times New Roman"/>
          <w:color w:val="000000"/>
          <w:szCs w:val="28"/>
          <w:lang w:eastAsia="ru-RU"/>
        </w:rPr>
        <w:t xml:space="preserve"> Р. «Певческий голос» - М., «Музыка», 1974.</w:t>
      </w:r>
    </w:p>
    <w:p w:rsidR="009B31A0" w:rsidRPr="00B379CF" w:rsidRDefault="009B31A0" w:rsidP="002C3EC7">
      <w:pPr>
        <w:shd w:val="clear" w:color="auto" w:fill="FFFFFF"/>
        <w:spacing w:before="100" w:beforeAutospacing="1" w:after="100" w:afterAutospacing="1"/>
        <w:ind w:left="1416"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b/>
          <w:bCs/>
          <w:color w:val="000000"/>
          <w:szCs w:val="28"/>
          <w:lang w:eastAsia="ru-RU"/>
        </w:rPr>
        <w:t>Интернет ресурсы:</w:t>
      </w:r>
    </w:p>
    <w:p w:rsidR="009B31A0" w:rsidRPr="00B379CF" w:rsidRDefault="009B31A0" w:rsidP="00B379CF">
      <w:pPr>
        <w:shd w:val="clear" w:color="auto" w:fill="FFFFFF"/>
        <w:spacing w:before="100" w:beforeAutospacing="1" w:after="100" w:afterAutospacing="1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www.notes.tarakanov.net</w:t>
      </w:r>
    </w:p>
    <w:p w:rsidR="009B31A0" w:rsidRPr="00B379CF" w:rsidRDefault="009B31A0" w:rsidP="00B379CF">
      <w:pPr>
        <w:shd w:val="clear" w:color="auto" w:fill="FFFFFF"/>
        <w:spacing w:before="100" w:beforeAutospacing="1" w:after="199"/>
        <w:ind w:firstLine="708"/>
        <w:rPr>
          <w:rFonts w:eastAsia="Times New Roman"/>
          <w:color w:val="000000"/>
          <w:szCs w:val="28"/>
          <w:lang w:eastAsia="ru-RU"/>
        </w:rPr>
      </w:pPr>
      <w:r w:rsidRPr="00B379CF">
        <w:rPr>
          <w:rFonts w:eastAsia="Times New Roman"/>
          <w:color w:val="000000"/>
          <w:szCs w:val="28"/>
          <w:lang w:eastAsia="ru-RU"/>
        </w:rPr>
        <w:t>www.classicmusicon.narod.ru/nota</w:t>
      </w:r>
    </w:p>
    <w:p w:rsidR="009B31A0" w:rsidRPr="00B379CF" w:rsidRDefault="009B31A0" w:rsidP="009B31A0">
      <w:pPr>
        <w:rPr>
          <w:szCs w:val="28"/>
        </w:rPr>
      </w:pPr>
    </w:p>
    <w:p w:rsidR="001F6964" w:rsidRPr="00B379CF" w:rsidRDefault="001F6964">
      <w:pPr>
        <w:rPr>
          <w:szCs w:val="28"/>
        </w:rPr>
      </w:pPr>
    </w:p>
    <w:sectPr w:rsidR="001F6964" w:rsidRPr="00B379CF" w:rsidSect="008A59AC">
      <w:pgSz w:w="11906" w:h="16838" w:code="9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79838C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4353D0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0B03E0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C"/>
    <w:multiLevelType w:val="hybridMultilevel"/>
    <w:tmpl w:val="71F3245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D"/>
    <w:multiLevelType w:val="hybridMultilevel"/>
    <w:tmpl w:val="2CA8861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E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F"/>
    <w:multiLevelType w:val="hybridMultilevel"/>
    <w:tmpl w:val="02901D8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0"/>
    <w:multiLevelType w:val="hybridMultilevel"/>
    <w:tmpl w:val="3A95F87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0813864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2"/>
    <w:multiLevelType w:val="hybridMultilevel"/>
    <w:tmpl w:val="1E7FF52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3"/>
    <w:multiLevelType w:val="hybridMultilevel"/>
    <w:tmpl w:val="7C3DBD3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4"/>
    <w:multiLevelType w:val="hybridMultilevel"/>
    <w:tmpl w:val="737B8DD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5"/>
    <w:multiLevelType w:val="hybridMultilevel"/>
    <w:tmpl w:val="6CEAF086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6"/>
    <w:multiLevelType w:val="hybridMultilevel"/>
    <w:tmpl w:val="22221A7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7"/>
    <w:multiLevelType w:val="hybridMultilevel"/>
    <w:tmpl w:val="4516DD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8"/>
    <w:multiLevelType w:val="hybridMultilevel"/>
    <w:tmpl w:val="3006C83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9"/>
    <w:multiLevelType w:val="hybridMultilevel"/>
    <w:tmpl w:val="614FD4A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B"/>
    <w:multiLevelType w:val="hybridMultilevel"/>
    <w:tmpl w:val="5577F8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D"/>
    <w:multiLevelType w:val="hybridMultilevel"/>
    <w:tmpl w:val="0507236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3"/>
    <w:multiLevelType w:val="hybridMultilevel"/>
    <w:tmpl w:val="5E884A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4"/>
    <w:multiLevelType w:val="hybridMultilevel"/>
    <w:tmpl w:val="51EAD36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5"/>
    <w:multiLevelType w:val="hybridMultilevel"/>
    <w:tmpl w:val="2D5177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6"/>
    <w:multiLevelType w:val="hybridMultilevel"/>
    <w:tmpl w:val="580BD78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7"/>
    <w:multiLevelType w:val="hybridMultilevel"/>
    <w:tmpl w:val="153EA43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8"/>
    <w:multiLevelType w:val="hybridMultilevel"/>
    <w:tmpl w:val="385558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9"/>
    <w:multiLevelType w:val="hybridMultilevel"/>
    <w:tmpl w:val="70A64E2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A"/>
    <w:multiLevelType w:val="hybridMultilevel"/>
    <w:tmpl w:val="6A2342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39CE60EE"/>
    <w:multiLevelType w:val="hybridMultilevel"/>
    <w:tmpl w:val="8AC8C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D663D"/>
    <w:multiLevelType w:val="hybridMultilevel"/>
    <w:tmpl w:val="DD4074BC"/>
    <w:lvl w:ilvl="0" w:tplc="3C84F724">
      <w:start w:val="2"/>
      <w:numFmt w:val="upperRoman"/>
      <w:lvlText w:val="%1."/>
      <w:lvlJc w:val="left"/>
      <w:pPr>
        <w:ind w:left="33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5" w:hanging="360"/>
      </w:pPr>
    </w:lvl>
    <w:lvl w:ilvl="2" w:tplc="0419001B" w:tentative="1">
      <w:start w:val="1"/>
      <w:numFmt w:val="lowerRoman"/>
      <w:lvlText w:val="%3."/>
      <w:lvlJc w:val="right"/>
      <w:pPr>
        <w:ind w:left="4465" w:hanging="180"/>
      </w:pPr>
    </w:lvl>
    <w:lvl w:ilvl="3" w:tplc="0419000F" w:tentative="1">
      <w:start w:val="1"/>
      <w:numFmt w:val="decimal"/>
      <w:lvlText w:val="%4."/>
      <w:lvlJc w:val="left"/>
      <w:pPr>
        <w:ind w:left="5185" w:hanging="360"/>
      </w:pPr>
    </w:lvl>
    <w:lvl w:ilvl="4" w:tplc="04190019" w:tentative="1">
      <w:start w:val="1"/>
      <w:numFmt w:val="lowerLetter"/>
      <w:lvlText w:val="%5."/>
      <w:lvlJc w:val="left"/>
      <w:pPr>
        <w:ind w:left="5905" w:hanging="360"/>
      </w:pPr>
    </w:lvl>
    <w:lvl w:ilvl="5" w:tplc="0419001B" w:tentative="1">
      <w:start w:val="1"/>
      <w:numFmt w:val="lowerRoman"/>
      <w:lvlText w:val="%6."/>
      <w:lvlJc w:val="right"/>
      <w:pPr>
        <w:ind w:left="6625" w:hanging="180"/>
      </w:pPr>
    </w:lvl>
    <w:lvl w:ilvl="6" w:tplc="0419000F" w:tentative="1">
      <w:start w:val="1"/>
      <w:numFmt w:val="decimal"/>
      <w:lvlText w:val="%7."/>
      <w:lvlJc w:val="left"/>
      <w:pPr>
        <w:ind w:left="7345" w:hanging="360"/>
      </w:pPr>
    </w:lvl>
    <w:lvl w:ilvl="7" w:tplc="04190019" w:tentative="1">
      <w:start w:val="1"/>
      <w:numFmt w:val="lowerLetter"/>
      <w:lvlText w:val="%8."/>
      <w:lvlJc w:val="left"/>
      <w:pPr>
        <w:ind w:left="8065" w:hanging="360"/>
      </w:pPr>
    </w:lvl>
    <w:lvl w:ilvl="8" w:tplc="0419001B" w:tentative="1">
      <w:start w:val="1"/>
      <w:numFmt w:val="lowerRoman"/>
      <w:lvlText w:val="%9."/>
      <w:lvlJc w:val="right"/>
      <w:pPr>
        <w:ind w:left="8785" w:hanging="180"/>
      </w:pPr>
    </w:lvl>
  </w:abstractNum>
  <w:abstractNum w:abstractNumId="31">
    <w:nsid w:val="7F0A65D7"/>
    <w:multiLevelType w:val="hybridMultilevel"/>
    <w:tmpl w:val="7BB8D8AE"/>
    <w:lvl w:ilvl="0" w:tplc="EAF085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30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B31A0"/>
    <w:rsid w:val="001901A0"/>
    <w:rsid w:val="0019236B"/>
    <w:rsid w:val="001F6964"/>
    <w:rsid w:val="002C3EC7"/>
    <w:rsid w:val="00304663"/>
    <w:rsid w:val="00323692"/>
    <w:rsid w:val="003B51D6"/>
    <w:rsid w:val="003B7340"/>
    <w:rsid w:val="00420332"/>
    <w:rsid w:val="004A3C77"/>
    <w:rsid w:val="004B1FA4"/>
    <w:rsid w:val="004E1DD9"/>
    <w:rsid w:val="00570EC9"/>
    <w:rsid w:val="00655498"/>
    <w:rsid w:val="006C3EBE"/>
    <w:rsid w:val="007A0889"/>
    <w:rsid w:val="008A4D60"/>
    <w:rsid w:val="008A59AC"/>
    <w:rsid w:val="008A7EF0"/>
    <w:rsid w:val="008C3206"/>
    <w:rsid w:val="00904380"/>
    <w:rsid w:val="009261D3"/>
    <w:rsid w:val="009469E3"/>
    <w:rsid w:val="00971FEB"/>
    <w:rsid w:val="009A294D"/>
    <w:rsid w:val="009B31A0"/>
    <w:rsid w:val="00A33403"/>
    <w:rsid w:val="00A65107"/>
    <w:rsid w:val="00A906A0"/>
    <w:rsid w:val="00B20DE6"/>
    <w:rsid w:val="00B35A57"/>
    <w:rsid w:val="00B379CF"/>
    <w:rsid w:val="00B93C43"/>
    <w:rsid w:val="00BF6799"/>
    <w:rsid w:val="00C138B3"/>
    <w:rsid w:val="00CD7513"/>
    <w:rsid w:val="00D01F7E"/>
    <w:rsid w:val="00D22BE2"/>
    <w:rsid w:val="00D7031C"/>
    <w:rsid w:val="00DB14CC"/>
    <w:rsid w:val="00DC78AC"/>
    <w:rsid w:val="00E42E24"/>
    <w:rsid w:val="00EF7BAF"/>
    <w:rsid w:val="00FB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A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D6A3-217B-4E28-8B95-CFC49AF3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30</Pages>
  <Words>5826</Words>
  <Characters>33212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User</cp:lastModifiedBy>
  <cp:revision>6</cp:revision>
  <dcterms:created xsi:type="dcterms:W3CDTF">2020-09-12T18:31:00Z</dcterms:created>
  <dcterms:modified xsi:type="dcterms:W3CDTF">2020-10-09T10:35:00Z</dcterms:modified>
</cp:coreProperties>
</file>