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018" w:rsidRDefault="00536018" w:rsidP="00536018">
      <w:pPr>
        <w:rPr>
          <w:b/>
          <w:color w:val="000000"/>
          <w:sz w:val="28"/>
          <w:szCs w:val="28"/>
        </w:rPr>
      </w:pPr>
    </w:p>
    <w:p w:rsidR="00536018" w:rsidRDefault="00A243F2" w:rsidP="00536018">
      <w:pPr>
        <w:jc w:val="both"/>
        <w:rPr>
          <w:b/>
        </w:rPr>
      </w:pPr>
      <w:r>
        <w:rPr>
          <w:b/>
          <w:noProof/>
        </w:rPr>
        <w:drawing>
          <wp:inline distT="0" distB="0" distL="0" distR="0">
            <wp:extent cx="7301865" cy="9448165"/>
            <wp:effectExtent l="19050" t="0" r="0" b="0"/>
            <wp:docPr id="1" name="Рисунок 0" descr="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tif"/>
                    <pic:cNvPicPr/>
                  </pic:nvPicPr>
                  <pic:blipFill>
                    <a:blip r:embed="rId7" cstate="print"/>
                    <a:stretch>
                      <a:fillRect/>
                    </a:stretch>
                  </pic:blipFill>
                  <pic:spPr>
                    <a:xfrm>
                      <a:off x="0" y="0"/>
                      <a:ext cx="7301865" cy="9448165"/>
                    </a:xfrm>
                    <a:prstGeom prst="rect">
                      <a:avLst/>
                    </a:prstGeom>
                  </pic:spPr>
                </pic:pic>
              </a:graphicData>
            </a:graphic>
          </wp:inline>
        </w:drawing>
      </w:r>
    </w:p>
    <w:p w:rsidR="00536018" w:rsidRDefault="00536018" w:rsidP="00536018">
      <w:pPr>
        <w:jc w:val="both"/>
        <w:rPr>
          <w:sz w:val="28"/>
          <w:szCs w:val="28"/>
        </w:rPr>
      </w:pPr>
      <w:r>
        <w:rPr>
          <w:sz w:val="28"/>
          <w:szCs w:val="28"/>
        </w:rPr>
        <w:t>Составитель:</w:t>
      </w:r>
    </w:p>
    <w:p w:rsidR="00536018" w:rsidRDefault="00536018" w:rsidP="00536018">
      <w:pPr>
        <w:jc w:val="both"/>
        <w:rPr>
          <w:sz w:val="28"/>
          <w:szCs w:val="28"/>
        </w:rPr>
      </w:pPr>
      <w:r>
        <w:rPr>
          <w:sz w:val="28"/>
          <w:szCs w:val="28"/>
        </w:rPr>
        <w:t>Салтыкова Ирина Николаевна, преподаватель высшей  категории МБУДО «</w:t>
      </w:r>
      <w:proofErr w:type="spellStart"/>
      <w:r>
        <w:rPr>
          <w:sz w:val="28"/>
          <w:szCs w:val="28"/>
        </w:rPr>
        <w:t>Усвятская</w:t>
      </w:r>
      <w:proofErr w:type="spellEnd"/>
      <w:r>
        <w:rPr>
          <w:sz w:val="28"/>
          <w:szCs w:val="28"/>
        </w:rPr>
        <w:t xml:space="preserve"> ДМШ»</w:t>
      </w:r>
    </w:p>
    <w:p w:rsidR="00536018" w:rsidRDefault="00536018" w:rsidP="00536018">
      <w:pPr>
        <w:jc w:val="center"/>
        <w:rPr>
          <w:sz w:val="28"/>
          <w:szCs w:val="28"/>
        </w:rPr>
      </w:pPr>
    </w:p>
    <w:p w:rsidR="00536018" w:rsidRDefault="00536018" w:rsidP="00A243F2">
      <w:pPr>
        <w:rPr>
          <w:sz w:val="28"/>
          <w:szCs w:val="28"/>
        </w:rPr>
      </w:pPr>
    </w:p>
    <w:p w:rsidR="00A243F2" w:rsidRDefault="00A243F2" w:rsidP="00A243F2">
      <w:pPr>
        <w:rPr>
          <w:sz w:val="28"/>
          <w:szCs w:val="28"/>
        </w:rPr>
      </w:pPr>
    </w:p>
    <w:p w:rsidR="00101D70" w:rsidRDefault="00101D70" w:rsidP="00536018">
      <w:pPr>
        <w:jc w:val="center"/>
        <w:rPr>
          <w:sz w:val="28"/>
          <w:szCs w:val="28"/>
        </w:rPr>
      </w:pPr>
    </w:p>
    <w:p w:rsidR="00536018" w:rsidRDefault="00536018" w:rsidP="00536018">
      <w:pPr>
        <w:jc w:val="center"/>
        <w:rPr>
          <w:b/>
          <w:sz w:val="28"/>
          <w:szCs w:val="28"/>
        </w:rPr>
      </w:pPr>
      <w:r>
        <w:rPr>
          <w:b/>
          <w:sz w:val="28"/>
          <w:szCs w:val="28"/>
        </w:rPr>
        <w:lastRenderedPageBreak/>
        <w:t>Структура программы учебного предмета</w:t>
      </w:r>
    </w:p>
    <w:p w:rsidR="00536018" w:rsidRDefault="00536018" w:rsidP="00536018">
      <w:pPr>
        <w:rPr>
          <w:b/>
          <w:sz w:val="28"/>
          <w:szCs w:val="28"/>
        </w:rPr>
      </w:pPr>
    </w:p>
    <w:p w:rsidR="00536018" w:rsidRPr="00CF569E" w:rsidRDefault="00536018" w:rsidP="00536018">
      <w:pPr>
        <w:rPr>
          <w:b/>
          <w:sz w:val="28"/>
          <w:szCs w:val="28"/>
        </w:rPr>
      </w:pPr>
      <w:smartTag w:uri="urn:schemas-microsoft-com:office:smarttags" w:element="place">
        <w:r>
          <w:rPr>
            <w:b/>
            <w:sz w:val="28"/>
            <w:szCs w:val="28"/>
            <w:lang w:val="en-US"/>
          </w:rPr>
          <w:t>I</w:t>
        </w:r>
        <w:r>
          <w:rPr>
            <w:b/>
            <w:sz w:val="28"/>
            <w:szCs w:val="28"/>
          </w:rPr>
          <w:t>.</w:t>
        </w:r>
      </w:smartTag>
      <w:r>
        <w:rPr>
          <w:b/>
          <w:sz w:val="28"/>
          <w:szCs w:val="28"/>
        </w:rPr>
        <w:t xml:space="preserve">        Пояснительная записка</w:t>
      </w:r>
    </w:p>
    <w:p w:rsidR="00536018" w:rsidRPr="00CF569E" w:rsidRDefault="00536018" w:rsidP="00536018">
      <w:pPr>
        <w:rPr>
          <w:sz w:val="36"/>
          <w:szCs w:val="36"/>
        </w:rPr>
      </w:pPr>
    </w:p>
    <w:p w:rsidR="00536018" w:rsidRDefault="00536018" w:rsidP="00536018">
      <w:pPr>
        <w:jc w:val="both"/>
        <w:rPr>
          <w:i/>
          <w:sz w:val="28"/>
          <w:szCs w:val="28"/>
        </w:rPr>
      </w:pPr>
      <w:r w:rsidRPr="00CF569E">
        <w:rPr>
          <w:sz w:val="36"/>
          <w:szCs w:val="36"/>
        </w:rPr>
        <w:t xml:space="preserve">         </w:t>
      </w:r>
      <w:r>
        <w:rPr>
          <w:sz w:val="36"/>
          <w:szCs w:val="36"/>
        </w:rPr>
        <w:t xml:space="preserve">- </w:t>
      </w:r>
      <w:r>
        <w:rPr>
          <w:i/>
          <w:sz w:val="28"/>
          <w:szCs w:val="28"/>
        </w:rPr>
        <w:t>Характеристика учебного предмета, его место и роль в образовательном процессе</w:t>
      </w:r>
    </w:p>
    <w:p w:rsidR="00536018" w:rsidRDefault="00536018" w:rsidP="00536018">
      <w:pPr>
        <w:jc w:val="both"/>
        <w:rPr>
          <w:i/>
          <w:sz w:val="28"/>
          <w:szCs w:val="28"/>
        </w:rPr>
      </w:pPr>
      <w:r>
        <w:rPr>
          <w:i/>
          <w:sz w:val="28"/>
          <w:szCs w:val="28"/>
        </w:rPr>
        <w:t xml:space="preserve">           -  Срок реализации учебного предмета</w:t>
      </w:r>
    </w:p>
    <w:p w:rsidR="00536018" w:rsidRDefault="00536018" w:rsidP="00536018">
      <w:pPr>
        <w:jc w:val="both"/>
        <w:rPr>
          <w:i/>
          <w:sz w:val="28"/>
          <w:szCs w:val="28"/>
        </w:rPr>
      </w:pPr>
      <w:r>
        <w:rPr>
          <w:i/>
          <w:sz w:val="28"/>
          <w:szCs w:val="28"/>
        </w:rPr>
        <w:t xml:space="preserve">           - Объем учебного времени, предусмотренный учебным планом образовательной организации на реализацию учебного предмета</w:t>
      </w:r>
    </w:p>
    <w:p w:rsidR="00536018" w:rsidRDefault="00536018" w:rsidP="00536018">
      <w:pPr>
        <w:jc w:val="both"/>
        <w:rPr>
          <w:i/>
          <w:sz w:val="28"/>
          <w:szCs w:val="28"/>
        </w:rPr>
      </w:pPr>
      <w:r>
        <w:rPr>
          <w:i/>
          <w:sz w:val="28"/>
          <w:szCs w:val="28"/>
        </w:rPr>
        <w:t xml:space="preserve">          - Сведения о затратах учебного времени</w:t>
      </w:r>
    </w:p>
    <w:p w:rsidR="00536018" w:rsidRDefault="00536018" w:rsidP="00536018">
      <w:pPr>
        <w:jc w:val="both"/>
        <w:rPr>
          <w:i/>
          <w:sz w:val="28"/>
          <w:szCs w:val="28"/>
        </w:rPr>
      </w:pPr>
      <w:r>
        <w:rPr>
          <w:i/>
          <w:sz w:val="28"/>
          <w:szCs w:val="28"/>
        </w:rPr>
        <w:t xml:space="preserve">          - Форма проведения учебных аудиторных занятий</w:t>
      </w:r>
    </w:p>
    <w:p w:rsidR="00536018" w:rsidRDefault="00536018" w:rsidP="00536018">
      <w:pPr>
        <w:jc w:val="both"/>
        <w:rPr>
          <w:i/>
          <w:sz w:val="28"/>
          <w:szCs w:val="28"/>
        </w:rPr>
      </w:pPr>
      <w:r>
        <w:rPr>
          <w:i/>
          <w:sz w:val="28"/>
          <w:szCs w:val="28"/>
        </w:rPr>
        <w:t xml:space="preserve">          - Цели и задачи учебного предмета</w:t>
      </w:r>
    </w:p>
    <w:p w:rsidR="00536018" w:rsidRDefault="00536018" w:rsidP="00536018">
      <w:pPr>
        <w:jc w:val="both"/>
        <w:rPr>
          <w:i/>
          <w:sz w:val="28"/>
          <w:szCs w:val="28"/>
        </w:rPr>
      </w:pPr>
      <w:r>
        <w:rPr>
          <w:i/>
          <w:sz w:val="28"/>
          <w:szCs w:val="28"/>
        </w:rPr>
        <w:t xml:space="preserve">          - Структура программы учебного предмета</w:t>
      </w:r>
    </w:p>
    <w:p w:rsidR="00536018" w:rsidRDefault="00536018" w:rsidP="00536018">
      <w:pPr>
        <w:jc w:val="both"/>
        <w:rPr>
          <w:i/>
          <w:sz w:val="28"/>
          <w:szCs w:val="28"/>
        </w:rPr>
      </w:pPr>
      <w:r>
        <w:rPr>
          <w:i/>
          <w:sz w:val="28"/>
          <w:szCs w:val="28"/>
        </w:rPr>
        <w:t xml:space="preserve">          - Методы обучения</w:t>
      </w:r>
    </w:p>
    <w:p w:rsidR="00536018" w:rsidRDefault="00536018" w:rsidP="00536018">
      <w:pPr>
        <w:jc w:val="both"/>
        <w:rPr>
          <w:i/>
          <w:sz w:val="28"/>
          <w:szCs w:val="28"/>
        </w:rPr>
      </w:pPr>
      <w:r>
        <w:rPr>
          <w:i/>
          <w:sz w:val="28"/>
          <w:szCs w:val="28"/>
        </w:rPr>
        <w:t xml:space="preserve">          - Описание материально-технических условий реализации учебного предмета</w:t>
      </w:r>
    </w:p>
    <w:p w:rsidR="00536018" w:rsidRDefault="00536018" w:rsidP="00536018">
      <w:pPr>
        <w:jc w:val="both"/>
        <w:rPr>
          <w:i/>
          <w:sz w:val="28"/>
          <w:szCs w:val="28"/>
        </w:rPr>
      </w:pPr>
    </w:p>
    <w:p w:rsidR="00536018" w:rsidRDefault="00536018" w:rsidP="00536018">
      <w:pPr>
        <w:widowControl/>
        <w:numPr>
          <w:ilvl w:val="0"/>
          <w:numId w:val="1"/>
        </w:numPr>
        <w:autoSpaceDE/>
        <w:autoSpaceDN/>
        <w:adjustRightInd/>
        <w:jc w:val="both"/>
        <w:rPr>
          <w:b/>
          <w:sz w:val="28"/>
          <w:szCs w:val="28"/>
        </w:rPr>
      </w:pPr>
      <w:r>
        <w:rPr>
          <w:b/>
          <w:sz w:val="28"/>
          <w:szCs w:val="28"/>
        </w:rPr>
        <w:t>Содержание учебного предмета</w:t>
      </w:r>
    </w:p>
    <w:p w:rsidR="00536018" w:rsidRDefault="00536018" w:rsidP="00536018">
      <w:pPr>
        <w:ind w:left="360"/>
        <w:jc w:val="both"/>
        <w:rPr>
          <w:i/>
          <w:sz w:val="28"/>
          <w:szCs w:val="28"/>
        </w:rPr>
      </w:pPr>
      <w:r>
        <w:rPr>
          <w:b/>
          <w:sz w:val="28"/>
          <w:szCs w:val="28"/>
        </w:rPr>
        <w:t xml:space="preserve">      </w:t>
      </w:r>
    </w:p>
    <w:p w:rsidR="00536018" w:rsidRDefault="00536018" w:rsidP="00536018">
      <w:pPr>
        <w:ind w:left="360"/>
        <w:jc w:val="both"/>
        <w:rPr>
          <w:i/>
          <w:sz w:val="28"/>
          <w:szCs w:val="28"/>
        </w:rPr>
      </w:pPr>
      <w:r>
        <w:rPr>
          <w:i/>
          <w:sz w:val="28"/>
          <w:szCs w:val="28"/>
        </w:rPr>
        <w:t xml:space="preserve">       - Учебно-тематический план</w:t>
      </w:r>
    </w:p>
    <w:p w:rsidR="00536018" w:rsidRDefault="00536018" w:rsidP="00536018">
      <w:pPr>
        <w:ind w:left="360"/>
        <w:jc w:val="both"/>
        <w:rPr>
          <w:i/>
          <w:sz w:val="28"/>
          <w:szCs w:val="28"/>
        </w:rPr>
      </w:pPr>
      <w:r>
        <w:rPr>
          <w:i/>
          <w:sz w:val="28"/>
          <w:szCs w:val="28"/>
        </w:rPr>
        <w:t xml:space="preserve">       - Годовые требования</w:t>
      </w:r>
    </w:p>
    <w:p w:rsidR="00536018" w:rsidRDefault="00536018" w:rsidP="00536018">
      <w:pPr>
        <w:ind w:left="360"/>
        <w:jc w:val="both"/>
        <w:rPr>
          <w:i/>
          <w:sz w:val="28"/>
          <w:szCs w:val="28"/>
        </w:rPr>
      </w:pPr>
    </w:p>
    <w:p w:rsidR="00536018" w:rsidRDefault="00536018" w:rsidP="00536018">
      <w:pPr>
        <w:widowControl/>
        <w:numPr>
          <w:ilvl w:val="0"/>
          <w:numId w:val="1"/>
        </w:numPr>
        <w:autoSpaceDE/>
        <w:autoSpaceDN/>
        <w:adjustRightInd/>
        <w:jc w:val="both"/>
        <w:rPr>
          <w:b/>
          <w:sz w:val="28"/>
          <w:szCs w:val="28"/>
        </w:rPr>
      </w:pPr>
      <w:r>
        <w:rPr>
          <w:b/>
          <w:sz w:val="28"/>
          <w:szCs w:val="28"/>
        </w:rPr>
        <w:t>Требования к уровню подготовки учащихся</w:t>
      </w:r>
    </w:p>
    <w:p w:rsidR="00536018" w:rsidRDefault="00536018" w:rsidP="00536018">
      <w:pPr>
        <w:ind w:left="1140"/>
        <w:jc w:val="both"/>
        <w:rPr>
          <w:b/>
          <w:sz w:val="28"/>
          <w:szCs w:val="28"/>
        </w:rPr>
      </w:pPr>
    </w:p>
    <w:p w:rsidR="00536018" w:rsidRDefault="00536018" w:rsidP="00536018">
      <w:pPr>
        <w:ind w:left="708"/>
        <w:jc w:val="both"/>
        <w:rPr>
          <w:i/>
          <w:sz w:val="28"/>
          <w:szCs w:val="28"/>
        </w:rPr>
      </w:pPr>
      <w:r>
        <w:rPr>
          <w:b/>
          <w:sz w:val="28"/>
          <w:szCs w:val="28"/>
        </w:rPr>
        <w:t xml:space="preserve">   -  </w:t>
      </w:r>
      <w:r>
        <w:rPr>
          <w:i/>
          <w:sz w:val="28"/>
          <w:szCs w:val="28"/>
        </w:rPr>
        <w:t>Требования к уровню подготовки на различных этапах обучения</w:t>
      </w:r>
    </w:p>
    <w:p w:rsidR="00536018" w:rsidRDefault="00536018" w:rsidP="00536018">
      <w:pPr>
        <w:ind w:left="708"/>
        <w:jc w:val="both"/>
        <w:rPr>
          <w:i/>
          <w:sz w:val="28"/>
          <w:szCs w:val="28"/>
        </w:rPr>
      </w:pPr>
    </w:p>
    <w:p w:rsidR="00536018" w:rsidRPr="00955394" w:rsidRDefault="00536018" w:rsidP="00536018">
      <w:pPr>
        <w:ind w:left="708"/>
        <w:jc w:val="both"/>
        <w:rPr>
          <w:b/>
          <w:sz w:val="28"/>
          <w:szCs w:val="28"/>
        </w:rPr>
      </w:pPr>
    </w:p>
    <w:p w:rsidR="00536018" w:rsidRDefault="00536018" w:rsidP="00536018">
      <w:pPr>
        <w:widowControl/>
        <w:numPr>
          <w:ilvl w:val="0"/>
          <w:numId w:val="1"/>
        </w:numPr>
        <w:autoSpaceDE/>
        <w:autoSpaceDN/>
        <w:adjustRightInd/>
        <w:jc w:val="both"/>
        <w:rPr>
          <w:b/>
          <w:sz w:val="28"/>
          <w:szCs w:val="28"/>
        </w:rPr>
      </w:pPr>
      <w:r>
        <w:rPr>
          <w:b/>
          <w:sz w:val="28"/>
          <w:szCs w:val="28"/>
        </w:rPr>
        <w:t>Формы и методы контроля, система оценок</w:t>
      </w:r>
    </w:p>
    <w:p w:rsidR="00536018" w:rsidRDefault="00536018" w:rsidP="00536018">
      <w:pPr>
        <w:ind w:left="1140"/>
        <w:jc w:val="both"/>
        <w:rPr>
          <w:b/>
          <w:sz w:val="28"/>
          <w:szCs w:val="28"/>
        </w:rPr>
      </w:pPr>
    </w:p>
    <w:p w:rsidR="00536018" w:rsidRDefault="00536018" w:rsidP="00536018">
      <w:pPr>
        <w:jc w:val="both"/>
        <w:rPr>
          <w:i/>
          <w:sz w:val="28"/>
          <w:szCs w:val="28"/>
        </w:rPr>
      </w:pPr>
      <w:r>
        <w:rPr>
          <w:b/>
          <w:sz w:val="28"/>
          <w:szCs w:val="28"/>
        </w:rPr>
        <w:t xml:space="preserve">             -  </w:t>
      </w:r>
      <w:r>
        <w:rPr>
          <w:i/>
          <w:sz w:val="28"/>
          <w:szCs w:val="28"/>
        </w:rPr>
        <w:t>Аттестация: цели, виды, форма, содержание</w:t>
      </w:r>
    </w:p>
    <w:p w:rsidR="00536018" w:rsidRDefault="00536018" w:rsidP="00536018">
      <w:pPr>
        <w:jc w:val="both"/>
        <w:rPr>
          <w:i/>
          <w:sz w:val="28"/>
          <w:szCs w:val="28"/>
        </w:rPr>
      </w:pPr>
      <w:r>
        <w:rPr>
          <w:i/>
          <w:sz w:val="28"/>
          <w:szCs w:val="28"/>
        </w:rPr>
        <w:t xml:space="preserve">             - Критерии оценки</w:t>
      </w:r>
    </w:p>
    <w:p w:rsidR="00536018" w:rsidRDefault="00536018" w:rsidP="00536018">
      <w:pPr>
        <w:jc w:val="both"/>
        <w:rPr>
          <w:i/>
          <w:sz w:val="28"/>
          <w:szCs w:val="28"/>
        </w:rPr>
      </w:pPr>
    </w:p>
    <w:p w:rsidR="00536018" w:rsidRDefault="00536018" w:rsidP="00536018">
      <w:pPr>
        <w:widowControl/>
        <w:numPr>
          <w:ilvl w:val="0"/>
          <w:numId w:val="1"/>
        </w:numPr>
        <w:autoSpaceDE/>
        <w:autoSpaceDN/>
        <w:adjustRightInd/>
        <w:jc w:val="both"/>
        <w:rPr>
          <w:b/>
          <w:sz w:val="28"/>
          <w:szCs w:val="28"/>
        </w:rPr>
      </w:pPr>
      <w:r>
        <w:rPr>
          <w:b/>
          <w:sz w:val="28"/>
          <w:szCs w:val="28"/>
        </w:rPr>
        <w:t>Методическое обеспечение учебного процесса</w:t>
      </w:r>
    </w:p>
    <w:p w:rsidR="00536018" w:rsidRDefault="00536018" w:rsidP="00536018">
      <w:pPr>
        <w:jc w:val="both"/>
        <w:rPr>
          <w:b/>
          <w:sz w:val="28"/>
          <w:szCs w:val="28"/>
        </w:rPr>
      </w:pPr>
      <w:r>
        <w:rPr>
          <w:b/>
          <w:sz w:val="28"/>
          <w:szCs w:val="28"/>
        </w:rPr>
        <w:t xml:space="preserve">  </w:t>
      </w:r>
    </w:p>
    <w:p w:rsidR="00536018" w:rsidRDefault="00536018" w:rsidP="00536018">
      <w:pPr>
        <w:widowControl/>
        <w:numPr>
          <w:ilvl w:val="0"/>
          <w:numId w:val="1"/>
        </w:numPr>
        <w:autoSpaceDE/>
        <w:autoSpaceDN/>
        <w:adjustRightInd/>
        <w:jc w:val="both"/>
        <w:rPr>
          <w:b/>
          <w:sz w:val="28"/>
          <w:szCs w:val="28"/>
        </w:rPr>
      </w:pPr>
      <w:r w:rsidRPr="003D3CB5">
        <w:rPr>
          <w:b/>
          <w:sz w:val="28"/>
          <w:szCs w:val="28"/>
        </w:rPr>
        <w:t xml:space="preserve">Список учебной и методической литературы </w:t>
      </w:r>
    </w:p>
    <w:p w:rsidR="00536018" w:rsidRPr="003D3CB5" w:rsidRDefault="00536018" w:rsidP="00536018">
      <w:pPr>
        <w:jc w:val="both"/>
        <w:rPr>
          <w:b/>
          <w:sz w:val="28"/>
          <w:szCs w:val="28"/>
        </w:rPr>
      </w:pPr>
    </w:p>
    <w:p w:rsidR="00536018" w:rsidRDefault="00536018" w:rsidP="00536018">
      <w:pPr>
        <w:jc w:val="both"/>
        <w:rPr>
          <w:i/>
          <w:sz w:val="28"/>
          <w:szCs w:val="28"/>
        </w:rPr>
      </w:pPr>
      <w:r>
        <w:rPr>
          <w:b/>
          <w:sz w:val="28"/>
          <w:szCs w:val="28"/>
        </w:rPr>
        <w:t xml:space="preserve">             </w:t>
      </w:r>
      <w:r>
        <w:rPr>
          <w:i/>
          <w:sz w:val="28"/>
          <w:szCs w:val="28"/>
        </w:rPr>
        <w:t>- Список рекомендуемой учебной литературы</w:t>
      </w:r>
    </w:p>
    <w:p w:rsidR="00536018" w:rsidRDefault="00536018" w:rsidP="00536018">
      <w:pPr>
        <w:jc w:val="both"/>
        <w:rPr>
          <w:i/>
          <w:sz w:val="28"/>
          <w:szCs w:val="28"/>
        </w:rPr>
      </w:pPr>
      <w:r>
        <w:rPr>
          <w:i/>
          <w:sz w:val="28"/>
          <w:szCs w:val="28"/>
        </w:rPr>
        <w:t xml:space="preserve">             -</w:t>
      </w:r>
      <w:r w:rsidRPr="003D3CB5">
        <w:rPr>
          <w:i/>
          <w:sz w:val="28"/>
          <w:szCs w:val="28"/>
        </w:rPr>
        <w:t xml:space="preserve"> </w:t>
      </w:r>
      <w:r>
        <w:rPr>
          <w:i/>
          <w:sz w:val="28"/>
          <w:szCs w:val="28"/>
        </w:rPr>
        <w:t>Список рекомендуемой методической литературы</w:t>
      </w:r>
    </w:p>
    <w:p w:rsidR="00536018" w:rsidRDefault="00536018" w:rsidP="00536018">
      <w:pPr>
        <w:jc w:val="both"/>
        <w:rPr>
          <w:i/>
          <w:sz w:val="28"/>
          <w:szCs w:val="28"/>
        </w:rPr>
      </w:pPr>
    </w:p>
    <w:p w:rsidR="00536018" w:rsidRDefault="00536018" w:rsidP="00536018">
      <w:pPr>
        <w:jc w:val="both"/>
        <w:rPr>
          <w:i/>
          <w:sz w:val="28"/>
          <w:szCs w:val="28"/>
        </w:rPr>
      </w:pPr>
    </w:p>
    <w:p w:rsidR="00536018" w:rsidRDefault="00536018" w:rsidP="000D5495">
      <w:pPr>
        <w:shd w:val="clear" w:color="auto" w:fill="FFFFFF"/>
        <w:spacing w:before="180" w:after="367"/>
        <w:ind w:left="4032"/>
        <w:rPr>
          <w:rFonts w:eastAsia="Times New Roman"/>
          <w:spacing w:val="-1"/>
          <w:sz w:val="32"/>
          <w:szCs w:val="32"/>
        </w:rPr>
      </w:pPr>
    </w:p>
    <w:p w:rsidR="00536018" w:rsidRDefault="00536018" w:rsidP="000D5495">
      <w:pPr>
        <w:shd w:val="clear" w:color="auto" w:fill="FFFFFF"/>
        <w:spacing w:before="180" w:after="367"/>
        <w:ind w:left="4032"/>
        <w:rPr>
          <w:rFonts w:eastAsia="Times New Roman"/>
          <w:spacing w:val="-1"/>
          <w:sz w:val="32"/>
          <w:szCs w:val="32"/>
        </w:rPr>
      </w:pPr>
    </w:p>
    <w:p w:rsidR="00536018" w:rsidRDefault="00536018" w:rsidP="000D5495">
      <w:pPr>
        <w:shd w:val="clear" w:color="auto" w:fill="FFFFFF"/>
        <w:spacing w:before="180" w:after="367"/>
        <w:ind w:left="4032"/>
        <w:rPr>
          <w:rFonts w:eastAsia="Times New Roman"/>
          <w:spacing w:val="-1"/>
          <w:sz w:val="32"/>
          <w:szCs w:val="32"/>
        </w:rPr>
      </w:pPr>
    </w:p>
    <w:p w:rsidR="00536018" w:rsidRDefault="00536018" w:rsidP="000D5495">
      <w:pPr>
        <w:shd w:val="clear" w:color="auto" w:fill="FFFFFF"/>
        <w:spacing w:before="180" w:after="367"/>
        <w:ind w:left="4032"/>
        <w:rPr>
          <w:rFonts w:eastAsia="Times New Roman"/>
          <w:spacing w:val="-1"/>
          <w:sz w:val="32"/>
          <w:szCs w:val="32"/>
        </w:rPr>
      </w:pPr>
    </w:p>
    <w:p w:rsidR="00536018" w:rsidRDefault="00536018" w:rsidP="000D5495">
      <w:pPr>
        <w:shd w:val="clear" w:color="auto" w:fill="FFFFFF"/>
        <w:spacing w:before="180" w:after="367"/>
        <w:ind w:left="4032"/>
        <w:rPr>
          <w:rFonts w:eastAsia="Times New Roman"/>
          <w:spacing w:val="-1"/>
          <w:sz w:val="32"/>
          <w:szCs w:val="32"/>
        </w:rPr>
      </w:pPr>
    </w:p>
    <w:p w:rsidR="00536018" w:rsidRDefault="00536018" w:rsidP="000D5495">
      <w:pPr>
        <w:shd w:val="clear" w:color="auto" w:fill="FFFFFF"/>
        <w:spacing w:before="180" w:after="367"/>
        <w:ind w:left="4032"/>
        <w:rPr>
          <w:rFonts w:eastAsia="Times New Roman"/>
          <w:spacing w:val="-1"/>
          <w:sz w:val="32"/>
          <w:szCs w:val="32"/>
        </w:rPr>
      </w:pPr>
    </w:p>
    <w:p w:rsidR="00536018" w:rsidRDefault="00536018" w:rsidP="000D5495">
      <w:pPr>
        <w:shd w:val="clear" w:color="auto" w:fill="FFFFFF"/>
        <w:spacing w:before="180" w:after="367"/>
        <w:ind w:left="4032"/>
        <w:rPr>
          <w:rFonts w:eastAsia="Times New Roman"/>
          <w:spacing w:val="-1"/>
          <w:sz w:val="32"/>
          <w:szCs w:val="32"/>
        </w:rPr>
      </w:pPr>
    </w:p>
    <w:p w:rsidR="00536018" w:rsidRPr="00B009C9" w:rsidRDefault="00536018" w:rsidP="00536018">
      <w:pPr>
        <w:jc w:val="center"/>
        <w:rPr>
          <w:rFonts w:eastAsia="Times New Roman"/>
          <w:b/>
          <w:sz w:val="28"/>
          <w:szCs w:val="32"/>
        </w:rPr>
      </w:pPr>
      <w:r w:rsidRPr="00B009C9">
        <w:rPr>
          <w:rFonts w:eastAsia="Times New Roman"/>
          <w:b/>
          <w:sz w:val="28"/>
          <w:szCs w:val="32"/>
          <w:lang w:val="en-US"/>
        </w:rPr>
        <w:lastRenderedPageBreak/>
        <w:t>I</w:t>
      </w:r>
      <w:r w:rsidRPr="00B009C9">
        <w:rPr>
          <w:rFonts w:eastAsia="Times New Roman"/>
          <w:b/>
          <w:sz w:val="28"/>
          <w:szCs w:val="32"/>
        </w:rPr>
        <w:t>. ПОЯСНИТЕЛЬНАЯ ЗАПИСКА</w:t>
      </w:r>
    </w:p>
    <w:p w:rsidR="00536018" w:rsidRDefault="00536018" w:rsidP="00536018">
      <w:pPr>
        <w:jc w:val="both"/>
        <w:rPr>
          <w:rFonts w:eastAsia="Times New Roman"/>
          <w:i/>
        </w:rPr>
      </w:pPr>
    </w:p>
    <w:p w:rsidR="00536018" w:rsidRPr="00FB659C" w:rsidRDefault="00536018" w:rsidP="00536018">
      <w:pPr>
        <w:jc w:val="center"/>
        <w:rPr>
          <w:rFonts w:eastAsia="Times New Roman"/>
          <w:b/>
          <w:i/>
          <w:sz w:val="28"/>
          <w:szCs w:val="28"/>
        </w:rPr>
      </w:pPr>
      <w:r>
        <w:rPr>
          <w:rFonts w:eastAsia="Times New Roman"/>
          <w:b/>
          <w:i/>
          <w:sz w:val="28"/>
          <w:szCs w:val="28"/>
        </w:rPr>
        <w:t>Характеристика учебного процесса, его место</w:t>
      </w:r>
    </w:p>
    <w:p w:rsidR="00536018" w:rsidRPr="00FB659C" w:rsidRDefault="00536018" w:rsidP="00536018">
      <w:pPr>
        <w:jc w:val="center"/>
        <w:rPr>
          <w:rFonts w:eastAsia="Times New Roman"/>
          <w:b/>
          <w:i/>
          <w:sz w:val="28"/>
          <w:szCs w:val="28"/>
        </w:rPr>
      </w:pPr>
      <w:r>
        <w:rPr>
          <w:rFonts w:eastAsia="Times New Roman"/>
          <w:b/>
          <w:i/>
          <w:sz w:val="28"/>
          <w:szCs w:val="28"/>
        </w:rPr>
        <w:t>и роль в образовательном процессе</w:t>
      </w:r>
    </w:p>
    <w:p w:rsidR="00536018" w:rsidRDefault="00536018" w:rsidP="00536018">
      <w:pPr>
        <w:jc w:val="both"/>
        <w:rPr>
          <w:rFonts w:eastAsia="Times New Roman"/>
          <w:i/>
          <w:sz w:val="28"/>
          <w:szCs w:val="28"/>
        </w:rPr>
      </w:pPr>
    </w:p>
    <w:p w:rsidR="00536018" w:rsidRDefault="00536018" w:rsidP="00536018">
      <w:pPr>
        <w:spacing w:line="360" w:lineRule="auto"/>
        <w:ind w:firstLine="709"/>
        <w:jc w:val="both"/>
        <w:rPr>
          <w:rFonts w:eastAsia="Times New Roman"/>
          <w:sz w:val="28"/>
          <w:szCs w:val="28"/>
        </w:rPr>
      </w:pPr>
      <w:r>
        <w:rPr>
          <w:rFonts w:eastAsia="Times New Roman"/>
          <w:sz w:val="28"/>
          <w:szCs w:val="28"/>
        </w:rPr>
        <w:t xml:space="preserve"> </w:t>
      </w:r>
      <w:r w:rsidRPr="00BF7920">
        <w:rPr>
          <w:rFonts w:eastAsia="Times New Roman"/>
          <w:sz w:val="28"/>
          <w:szCs w:val="28"/>
        </w:rPr>
        <w:t xml:space="preserve">Программа учебного предмета </w:t>
      </w:r>
      <w:r>
        <w:rPr>
          <w:rFonts w:eastAsia="Times New Roman"/>
          <w:sz w:val="28"/>
          <w:szCs w:val="28"/>
        </w:rPr>
        <w:t>«Музыкальный инструмент (фортепиано)»</w:t>
      </w:r>
      <w:r w:rsidRPr="00BF7920">
        <w:rPr>
          <w:rFonts w:eastAsia="Times New Roman"/>
          <w:sz w:val="28"/>
          <w:szCs w:val="28"/>
        </w:rPr>
        <w:t xml:space="preserve"> разработана </w:t>
      </w:r>
      <w:r>
        <w:rPr>
          <w:rFonts w:eastAsia="Times New Roman"/>
          <w:sz w:val="28"/>
          <w:szCs w:val="28"/>
        </w:rPr>
        <w:t xml:space="preserve">на основе  «Рекомендаций по организации образовательной и методической деятельности при реализации </w:t>
      </w:r>
      <w:proofErr w:type="spellStart"/>
      <w:r>
        <w:rPr>
          <w:rFonts w:eastAsia="Times New Roman"/>
          <w:sz w:val="28"/>
          <w:szCs w:val="28"/>
        </w:rPr>
        <w:t>общеразвивающих</w:t>
      </w:r>
      <w:proofErr w:type="spellEnd"/>
      <w:r>
        <w:rPr>
          <w:rFonts w:eastAsia="Times New Roman"/>
          <w:sz w:val="28"/>
          <w:szCs w:val="28"/>
        </w:rPr>
        <w:t xml:space="preserve"> программ в области искусств», направленных письмом</w:t>
      </w:r>
      <w:r w:rsidRPr="00075DDC">
        <w:rPr>
          <w:rFonts w:eastAsia="Times New Roman"/>
          <w:sz w:val="28"/>
          <w:szCs w:val="28"/>
        </w:rPr>
        <w:t xml:space="preserve"> Министерства культуры Российской Федерации</w:t>
      </w:r>
      <w:r>
        <w:rPr>
          <w:rFonts w:eastAsia="Times New Roman"/>
          <w:sz w:val="28"/>
          <w:szCs w:val="28"/>
        </w:rPr>
        <w:t xml:space="preserve"> от 21.11.2013 №191-01-39/06-ГИ, а также с учетом многолетнего педагогического опыта в области исполнительства на фортепиано в детских школах искусств</w:t>
      </w:r>
      <w:r>
        <w:rPr>
          <w:sz w:val="28"/>
          <w:szCs w:val="28"/>
        </w:rPr>
        <w:t xml:space="preserve">. </w:t>
      </w:r>
      <w:r>
        <w:rPr>
          <w:rFonts w:eastAsia="Times New Roman"/>
          <w:sz w:val="28"/>
          <w:szCs w:val="28"/>
        </w:rPr>
        <w:t>Обучение игре на фортепиано</w:t>
      </w:r>
      <w:r w:rsidRPr="00086ECC">
        <w:rPr>
          <w:rFonts w:eastAsia="Times New Roman"/>
          <w:sz w:val="28"/>
          <w:szCs w:val="28"/>
        </w:rPr>
        <w:t xml:space="preserve"> </w:t>
      </w:r>
      <w:r>
        <w:rPr>
          <w:rFonts w:eastAsia="Times New Roman"/>
          <w:sz w:val="28"/>
          <w:szCs w:val="28"/>
        </w:rPr>
        <w:t>занимает</w:t>
      </w:r>
      <w:r w:rsidRPr="00086ECC">
        <w:rPr>
          <w:rFonts w:eastAsia="Times New Roman"/>
          <w:sz w:val="28"/>
          <w:szCs w:val="28"/>
        </w:rPr>
        <w:t xml:space="preserve"> </w:t>
      </w:r>
      <w:r>
        <w:rPr>
          <w:rFonts w:eastAsia="Times New Roman"/>
          <w:sz w:val="28"/>
          <w:szCs w:val="28"/>
        </w:rPr>
        <w:t>о</w:t>
      </w:r>
      <w:r w:rsidRPr="00086ECC">
        <w:rPr>
          <w:rFonts w:eastAsia="Times New Roman"/>
          <w:sz w:val="28"/>
          <w:szCs w:val="28"/>
        </w:rPr>
        <w:t xml:space="preserve">собое место в музыкальном образовании ребенка. «Игра на фортепиано - движение пальцев; исполнение на фортепиано - движение души. </w:t>
      </w:r>
      <w:r>
        <w:rPr>
          <w:rFonts w:eastAsia="Times New Roman"/>
          <w:sz w:val="28"/>
          <w:szCs w:val="28"/>
        </w:rPr>
        <w:t>Обычно мы слышим только первое» (</w:t>
      </w:r>
      <w:r w:rsidRPr="00086ECC">
        <w:rPr>
          <w:rFonts w:eastAsia="Times New Roman"/>
          <w:sz w:val="28"/>
          <w:szCs w:val="28"/>
        </w:rPr>
        <w:t>А. Рубинштейн</w:t>
      </w:r>
      <w:r>
        <w:rPr>
          <w:rFonts w:eastAsia="Times New Roman"/>
          <w:sz w:val="28"/>
          <w:szCs w:val="28"/>
        </w:rPr>
        <w:t>)</w:t>
      </w:r>
      <w:r w:rsidRPr="00086ECC">
        <w:rPr>
          <w:rFonts w:eastAsia="Times New Roman"/>
          <w:sz w:val="28"/>
          <w:szCs w:val="28"/>
        </w:rPr>
        <w:t xml:space="preserve">. Познание мира </w:t>
      </w:r>
      <w:r>
        <w:rPr>
          <w:rFonts w:eastAsia="Times New Roman"/>
          <w:sz w:val="28"/>
          <w:szCs w:val="28"/>
        </w:rPr>
        <w:t xml:space="preserve">на основе формирования собственного опыта деятельности в области музыкального искусства </w:t>
      </w:r>
      <w:r w:rsidRPr="00086ECC">
        <w:rPr>
          <w:rFonts w:eastAsia="Times New Roman"/>
          <w:sz w:val="28"/>
          <w:szCs w:val="28"/>
        </w:rPr>
        <w:t xml:space="preserve">позволяет раскрыть творческие способности ребенка, помогает </w:t>
      </w:r>
      <w:r>
        <w:rPr>
          <w:rFonts w:eastAsia="Times New Roman"/>
          <w:sz w:val="28"/>
          <w:szCs w:val="28"/>
        </w:rPr>
        <w:t>развить</w:t>
      </w:r>
      <w:r w:rsidRPr="00086ECC">
        <w:rPr>
          <w:rFonts w:eastAsia="Times New Roman"/>
          <w:sz w:val="28"/>
          <w:szCs w:val="28"/>
        </w:rPr>
        <w:t xml:space="preserve"> его эстетические </w:t>
      </w:r>
      <w:r>
        <w:rPr>
          <w:rFonts w:eastAsia="Times New Roman"/>
          <w:sz w:val="28"/>
          <w:szCs w:val="28"/>
        </w:rPr>
        <w:t>чувства</w:t>
      </w:r>
      <w:r w:rsidRPr="00086ECC">
        <w:rPr>
          <w:rFonts w:eastAsia="Times New Roman"/>
          <w:sz w:val="28"/>
          <w:szCs w:val="28"/>
        </w:rPr>
        <w:t xml:space="preserve">. </w:t>
      </w:r>
      <w:r>
        <w:rPr>
          <w:rFonts w:eastAsia="Times New Roman"/>
          <w:sz w:val="28"/>
          <w:szCs w:val="28"/>
        </w:rPr>
        <w:t>При этом о</w:t>
      </w:r>
      <w:r w:rsidRPr="00086ECC">
        <w:rPr>
          <w:rFonts w:eastAsia="Times New Roman"/>
          <w:sz w:val="28"/>
          <w:szCs w:val="28"/>
        </w:rPr>
        <w:t>с</w:t>
      </w:r>
      <w:r>
        <w:rPr>
          <w:rFonts w:eastAsia="Times New Roman"/>
          <w:sz w:val="28"/>
          <w:szCs w:val="28"/>
        </w:rPr>
        <w:t>воение</w:t>
      </w:r>
      <w:r w:rsidRPr="00086ECC">
        <w:rPr>
          <w:rFonts w:eastAsia="Times New Roman"/>
          <w:sz w:val="28"/>
          <w:szCs w:val="28"/>
        </w:rPr>
        <w:t xml:space="preserve"> фортепианной техники не требует от начинающего пианиста значительных усилий, во многом обучени</w:t>
      </w:r>
      <w:r>
        <w:rPr>
          <w:rFonts w:eastAsia="Times New Roman"/>
          <w:sz w:val="28"/>
          <w:szCs w:val="28"/>
        </w:rPr>
        <w:t xml:space="preserve">е представляется ему как новая </w:t>
      </w:r>
      <w:r w:rsidRPr="00086ECC">
        <w:rPr>
          <w:rFonts w:eastAsia="Times New Roman"/>
          <w:sz w:val="28"/>
          <w:szCs w:val="28"/>
        </w:rPr>
        <w:t>интересная игра.</w:t>
      </w:r>
      <w:r w:rsidRPr="0063601A">
        <w:rPr>
          <w:rFonts w:eastAsia="Times New Roman"/>
          <w:sz w:val="28"/>
          <w:szCs w:val="28"/>
        </w:rPr>
        <w:t xml:space="preserve"> </w:t>
      </w:r>
      <w:r>
        <w:rPr>
          <w:rFonts w:eastAsia="Times New Roman"/>
          <w:sz w:val="28"/>
          <w:szCs w:val="28"/>
        </w:rPr>
        <w:t>Обширный и разнообразный фортепианный репертуар включает музыку различных стилей и эпох, в том числе, классическую, популярную, джазовую.</w:t>
      </w:r>
      <w:r w:rsidRPr="0063601A">
        <w:rPr>
          <w:rFonts w:eastAsia="Times New Roman"/>
          <w:sz w:val="28"/>
          <w:szCs w:val="28"/>
        </w:rPr>
        <w:t xml:space="preserve"> </w:t>
      </w:r>
    </w:p>
    <w:p w:rsidR="00536018" w:rsidRPr="0052684B" w:rsidRDefault="00536018" w:rsidP="00536018">
      <w:pPr>
        <w:spacing w:line="360" w:lineRule="auto"/>
        <w:ind w:firstLine="709"/>
        <w:jc w:val="both"/>
        <w:rPr>
          <w:rFonts w:eastAsia="Times New Roman"/>
          <w:sz w:val="28"/>
          <w:szCs w:val="28"/>
        </w:rPr>
      </w:pPr>
      <w:r>
        <w:rPr>
          <w:rFonts w:eastAsia="Times New Roman"/>
          <w:sz w:val="28"/>
          <w:szCs w:val="28"/>
        </w:rPr>
        <w:t xml:space="preserve">Данная программа предполагает достаточную свободу в выборе репертуара и направлена, прежде всего, на развитие интересов детей, не ориентированных на дальнейшее профессиональное обучение, но желающих получить навыки </w:t>
      </w:r>
      <w:proofErr w:type="spellStart"/>
      <w:r>
        <w:rPr>
          <w:rFonts w:eastAsia="Times New Roman"/>
          <w:sz w:val="28"/>
          <w:szCs w:val="28"/>
        </w:rPr>
        <w:t>музицирования</w:t>
      </w:r>
      <w:proofErr w:type="spellEnd"/>
      <w:r>
        <w:rPr>
          <w:rFonts w:eastAsia="Times New Roman"/>
          <w:sz w:val="28"/>
          <w:szCs w:val="28"/>
        </w:rPr>
        <w:t>.</w:t>
      </w:r>
      <w:r w:rsidR="0052684B" w:rsidRPr="0052684B">
        <w:rPr>
          <w:rFonts w:eastAsia="Times New Roman"/>
          <w:sz w:val="32"/>
          <w:szCs w:val="32"/>
        </w:rPr>
        <w:t xml:space="preserve"> </w:t>
      </w:r>
      <w:r w:rsidR="0052684B" w:rsidRPr="0052684B">
        <w:rPr>
          <w:rFonts w:eastAsia="Times New Roman"/>
          <w:sz w:val="28"/>
          <w:szCs w:val="28"/>
        </w:rPr>
        <w:t xml:space="preserve">Данная работа представляет собой систему упражнений для занятий с детьми 5-6 лет в подготовительном классе по специальности фортепиано. В ней частично применяются приемы методик известных авторов </w:t>
      </w:r>
      <w:proofErr w:type="spellStart"/>
      <w:r w:rsidR="0052684B" w:rsidRPr="0052684B">
        <w:rPr>
          <w:rFonts w:eastAsia="Times New Roman"/>
          <w:sz w:val="28"/>
          <w:szCs w:val="28"/>
        </w:rPr>
        <w:t>К.Орфа</w:t>
      </w:r>
      <w:proofErr w:type="spellEnd"/>
      <w:r w:rsidR="0052684B" w:rsidRPr="0052684B">
        <w:rPr>
          <w:rFonts w:eastAsia="Times New Roman"/>
          <w:sz w:val="28"/>
          <w:szCs w:val="28"/>
        </w:rPr>
        <w:t xml:space="preserve">,   Тургеневой,   </w:t>
      </w:r>
      <w:proofErr w:type="spellStart"/>
      <w:r w:rsidR="0052684B" w:rsidRPr="0052684B">
        <w:rPr>
          <w:rFonts w:eastAsia="Times New Roman"/>
          <w:sz w:val="28"/>
          <w:szCs w:val="28"/>
        </w:rPr>
        <w:t>Боренбойма</w:t>
      </w:r>
      <w:proofErr w:type="spellEnd"/>
      <w:r w:rsidR="0052684B" w:rsidRPr="0052684B">
        <w:rPr>
          <w:rFonts w:eastAsia="Times New Roman"/>
          <w:sz w:val="28"/>
          <w:szCs w:val="28"/>
        </w:rPr>
        <w:t>. Программа рассчитана на 1 год обучения.</w:t>
      </w:r>
    </w:p>
    <w:p w:rsidR="00536018" w:rsidRPr="008E19F2" w:rsidRDefault="00536018" w:rsidP="00536018">
      <w:pPr>
        <w:spacing w:line="360" w:lineRule="auto"/>
        <w:ind w:firstLine="709"/>
        <w:jc w:val="both"/>
        <w:rPr>
          <w:rFonts w:eastAsia="Times New Roman"/>
          <w:sz w:val="28"/>
          <w:szCs w:val="28"/>
        </w:rPr>
      </w:pPr>
      <w:r>
        <w:rPr>
          <w:rFonts w:eastAsia="Times New Roman"/>
          <w:sz w:val="28"/>
          <w:szCs w:val="28"/>
        </w:rPr>
        <w:t xml:space="preserve"> Программа имеет </w:t>
      </w:r>
      <w:proofErr w:type="spellStart"/>
      <w:r>
        <w:rPr>
          <w:rFonts w:eastAsia="Times New Roman"/>
          <w:sz w:val="28"/>
          <w:szCs w:val="28"/>
        </w:rPr>
        <w:t>общеразвивающую</w:t>
      </w:r>
      <w:proofErr w:type="spellEnd"/>
      <w:r>
        <w:rPr>
          <w:rFonts w:eastAsia="Times New Roman"/>
          <w:sz w:val="28"/>
          <w:szCs w:val="28"/>
        </w:rPr>
        <w:t xml:space="preserve"> направленность, </w:t>
      </w:r>
      <w:r>
        <w:rPr>
          <w:rFonts w:eastAsia="Times New Roman"/>
          <w:spacing w:val="-4"/>
          <w:sz w:val="28"/>
          <w:szCs w:val="28"/>
        </w:rPr>
        <w:t xml:space="preserve">основывается </w:t>
      </w:r>
      <w:r>
        <w:rPr>
          <w:rStyle w:val="FontStyle16"/>
          <w:rFonts w:eastAsia="Times New Roman"/>
          <w:sz w:val="28"/>
          <w:szCs w:val="28"/>
        </w:rPr>
        <w:t xml:space="preserve">на принципе вариативности для различных возрастных категорий детей, </w:t>
      </w:r>
      <w:r>
        <w:rPr>
          <w:rFonts w:eastAsia="Times New Roman"/>
          <w:sz w:val="28"/>
          <w:szCs w:val="28"/>
        </w:rPr>
        <w:t>обеспечивает развитие творческих способностей, формирует устойчивый интерес к творческой деятельности.</w:t>
      </w:r>
    </w:p>
    <w:p w:rsidR="00536018" w:rsidRDefault="00536018" w:rsidP="00536018">
      <w:pPr>
        <w:spacing w:line="360" w:lineRule="auto"/>
        <w:ind w:firstLine="709"/>
        <w:jc w:val="both"/>
        <w:rPr>
          <w:rFonts w:eastAsia="Times New Roman"/>
          <w:sz w:val="28"/>
          <w:szCs w:val="28"/>
        </w:rPr>
      </w:pPr>
      <w:r>
        <w:rPr>
          <w:rFonts w:eastAsia="Times New Roman"/>
          <w:sz w:val="28"/>
          <w:szCs w:val="28"/>
        </w:rPr>
        <w:t>Предлагаемая пр</w:t>
      </w:r>
      <w:r>
        <w:rPr>
          <w:sz w:val="28"/>
          <w:szCs w:val="28"/>
        </w:rPr>
        <w:t xml:space="preserve">ограмма рассчитана на </w:t>
      </w:r>
      <w:r w:rsidR="0052684B">
        <w:rPr>
          <w:sz w:val="28"/>
          <w:szCs w:val="28"/>
        </w:rPr>
        <w:t>однолетний</w:t>
      </w:r>
      <w:r>
        <w:rPr>
          <w:rFonts w:eastAsia="Times New Roman"/>
          <w:sz w:val="28"/>
          <w:szCs w:val="28"/>
        </w:rPr>
        <w:t xml:space="preserve"> срок обучения.</w:t>
      </w:r>
    </w:p>
    <w:p w:rsidR="00536018" w:rsidRDefault="00536018" w:rsidP="00536018">
      <w:pPr>
        <w:spacing w:line="360" w:lineRule="auto"/>
        <w:ind w:firstLine="709"/>
        <w:jc w:val="both"/>
        <w:rPr>
          <w:rFonts w:eastAsia="Times New Roman"/>
          <w:sz w:val="28"/>
          <w:szCs w:val="28"/>
        </w:rPr>
      </w:pPr>
      <w:r>
        <w:rPr>
          <w:rFonts w:eastAsia="Times New Roman"/>
          <w:sz w:val="28"/>
          <w:szCs w:val="28"/>
        </w:rPr>
        <w:t xml:space="preserve">Рекомендуемый возраст детей, приступающих к освоению программы  </w:t>
      </w:r>
      <w:r w:rsidR="0052684B">
        <w:rPr>
          <w:sz w:val="28"/>
          <w:szCs w:val="28"/>
        </w:rPr>
        <w:t xml:space="preserve">-  5 (6) </w:t>
      </w:r>
      <w:r>
        <w:rPr>
          <w:rFonts w:eastAsia="Times New Roman"/>
          <w:sz w:val="28"/>
          <w:szCs w:val="28"/>
        </w:rPr>
        <w:t>лет.</w:t>
      </w:r>
    </w:p>
    <w:p w:rsidR="00536018" w:rsidRDefault="00536018" w:rsidP="00536018">
      <w:pPr>
        <w:spacing w:line="360" w:lineRule="auto"/>
        <w:ind w:firstLine="709"/>
        <w:jc w:val="both"/>
        <w:rPr>
          <w:rFonts w:eastAsia="Times New Roman"/>
          <w:sz w:val="28"/>
          <w:szCs w:val="28"/>
        </w:rPr>
      </w:pPr>
      <w:r>
        <w:rPr>
          <w:rFonts w:eastAsia="Times New Roman"/>
          <w:sz w:val="28"/>
          <w:szCs w:val="28"/>
        </w:rPr>
        <w:t>В целях получения уча</w:t>
      </w:r>
      <w:r w:rsidRPr="00E06BB4">
        <w:rPr>
          <w:rFonts w:eastAsia="Times New Roman"/>
          <w:sz w:val="28"/>
          <w:szCs w:val="28"/>
        </w:rPr>
        <w:t>щимися дополнительных знаний, умений и навыков,</w:t>
      </w:r>
      <w:r>
        <w:rPr>
          <w:rFonts w:eastAsia="Times New Roman"/>
          <w:sz w:val="28"/>
          <w:szCs w:val="28"/>
        </w:rPr>
        <w:t xml:space="preserve"> расширения музыкального кругозора, закрепления интереса к музыкальным занятиям, развития</w:t>
      </w:r>
      <w:r w:rsidRPr="008E19F2">
        <w:rPr>
          <w:rFonts w:eastAsia="Times New Roman"/>
          <w:sz w:val="28"/>
          <w:szCs w:val="28"/>
        </w:rPr>
        <w:t xml:space="preserve"> </w:t>
      </w:r>
      <w:r>
        <w:rPr>
          <w:rFonts w:eastAsia="Times New Roman"/>
          <w:sz w:val="28"/>
          <w:szCs w:val="28"/>
        </w:rPr>
        <w:t>исполнительских навыков</w:t>
      </w:r>
      <w:r w:rsidRPr="008E19F2">
        <w:rPr>
          <w:rFonts w:eastAsia="Times New Roman"/>
          <w:sz w:val="28"/>
          <w:szCs w:val="28"/>
        </w:rPr>
        <w:t xml:space="preserve"> </w:t>
      </w:r>
      <w:r>
        <w:rPr>
          <w:rFonts w:eastAsia="Times New Roman"/>
          <w:sz w:val="28"/>
          <w:szCs w:val="28"/>
        </w:rPr>
        <w:t xml:space="preserve">рекомендуется включать в занятия инструментом формы ансамблевого </w:t>
      </w:r>
      <w:proofErr w:type="spellStart"/>
      <w:r>
        <w:rPr>
          <w:rFonts w:eastAsia="Times New Roman"/>
          <w:sz w:val="28"/>
          <w:szCs w:val="28"/>
        </w:rPr>
        <w:t>музицирования</w:t>
      </w:r>
      <w:proofErr w:type="spellEnd"/>
      <w:r>
        <w:rPr>
          <w:rFonts w:eastAsia="Times New Roman"/>
          <w:sz w:val="28"/>
          <w:szCs w:val="28"/>
        </w:rPr>
        <w:t xml:space="preserve">.  </w:t>
      </w:r>
      <w:r>
        <w:rPr>
          <w:rFonts w:eastAsia="Times New Roman"/>
        </w:rPr>
        <w:t xml:space="preserve"> </w:t>
      </w:r>
      <w:r w:rsidRPr="00CB6138">
        <w:rPr>
          <w:rFonts w:eastAsia="Times New Roman"/>
          <w:sz w:val="28"/>
          <w:szCs w:val="28"/>
        </w:rPr>
        <w:t xml:space="preserve">Занятия </w:t>
      </w:r>
      <w:proofErr w:type="gramStart"/>
      <w:r w:rsidRPr="00CB6138">
        <w:rPr>
          <w:rFonts w:eastAsia="Times New Roman"/>
          <w:sz w:val="28"/>
          <w:szCs w:val="28"/>
        </w:rPr>
        <w:t>ансамблевым</w:t>
      </w:r>
      <w:proofErr w:type="gramEnd"/>
      <w:r w:rsidRPr="00CB6138">
        <w:rPr>
          <w:rFonts w:eastAsia="Times New Roman"/>
          <w:sz w:val="28"/>
          <w:szCs w:val="28"/>
        </w:rPr>
        <w:t xml:space="preserve"> </w:t>
      </w:r>
      <w:proofErr w:type="spellStart"/>
      <w:r w:rsidRPr="00CB6138">
        <w:rPr>
          <w:rFonts w:eastAsia="Times New Roman"/>
          <w:sz w:val="28"/>
          <w:szCs w:val="28"/>
        </w:rPr>
        <w:t>музицированием</w:t>
      </w:r>
      <w:proofErr w:type="spellEnd"/>
      <w:r w:rsidRPr="00CB6138">
        <w:rPr>
          <w:rFonts w:eastAsia="Times New Roman"/>
          <w:sz w:val="28"/>
          <w:szCs w:val="28"/>
        </w:rPr>
        <w:t xml:space="preserve"> </w:t>
      </w:r>
      <w:r>
        <w:rPr>
          <w:rFonts w:eastAsia="Times New Roman"/>
          <w:sz w:val="28"/>
          <w:szCs w:val="28"/>
        </w:rPr>
        <w:t>развивают</w:t>
      </w:r>
      <w:r w:rsidRPr="00CB6138">
        <w:rPr>
          <w:rFonts w:eastAsia="Times New Roman"/>
          <w:sz w:val="28"/>
          <w:szCs w:val="28"/>
        </w:rPr>
        <w:t xml:space="preserve"> музыкальное мышление, расширяют музыкальный</w:t>
      </w:r>
      <w:r>
        <w:rPr>
          <w:rFonts w:eastAsia="Times New Roman"/>
          <w:sz w:val="28"/>
          <w:szCs w:val="28"/>
        </w:rPr>
        <w:t xml:space="preserve"> кругозор учащихся, готовят их к восприятию музыкальных произведений в концертном зале, театре, формируют коммуникативные навыки. </w:t>
      </w:r>
    </w:p>
    <w:p w:rsidR="00101D70" w:rsidRPr="00E06BB4" w:rsidRDefault="00101D70" w:rsidP="00536018">
      <w:pPr>
        <w:spacing w:line="360" w:lineRule="auto"/>
        <w:ind w:firstLine="709"/>
        <w:jc w:val="both"/>
        <w:rPr>
          <w:rFonts w:eastAsia="Times New Roman"/>
          <w:sz w:val="28"/>
          <w:szCs w:val="28"/>
        </w:rPr>
      </w:pPr>
    </w:p>
    <w:p w:rsidR="00536018" w:rsidRPr="00FD0661" w:rsidRDefault="00536018" w:rsidP="00536018">
      <w:pPr>
        <w:spacing w:line="360" w:lineRule="auto"/>
        <w:jc w:val="both"/>
        <w:rPr>
          <w:rFonts w:eastAsia="Times New Roman"/>
          <w:b/>
          <w:i/>
          <w:sz w:val="28"/>
          <w:szCs w:val="28"/>
        </w:rPr>
      </w:pPr>
      <w:r>
        <w:rPr>
          <w:rFonts w:eastAsia="Times New Roman"/>
          <w:sz w:val="28"/>
          <w:szCs w:val="28"/>
        </w:rPr>
        <w:lastRenderedPageBreak/>
        <w:t xml:space="preserve">                                </w:t>
      </w:r>
      <w:r>
        <w:rPr>
          <w:rFonts w:eastAsia="Times New Roman"/>
          <w:b/>
          <w:i/>
          <w:sz w:val="28"/>
          <w:szCs w:val="28"/>
        </w:rPr>
        <w:t>Срок реализации учебного предмета</w:t>
      </w:r>
    </w:p>
    <w:p w:rsidR="00536018" w:rsidRDefault="00536018" w:rsidP="00536018">
      <w:pPr>
        <w:spacing w:line="360" w:lineRule="auto"/>
        <w:jc w:val="both"/>
        <w:rPr>
          <w:rFonts w:eastAsia="Times New Roman"/>
          <w:b/>
          <w:i/>
          <w:sz w:val="28"/>
          <w:szCs w:val="28"/>
        </w:rPr>
      </w:pPr>
      <w:r>
        <w:rPr>
          <w:rFonts w:eastAsia="Times New Roman"/>
          <w:i/>
          <w:sz w:val="28"/>
          <w:szCs w:val="28"/>
        </w:rPr>
        <w:t xml:space="preserve">           </w:t>
      </w:r>
      <w:r>
        <w:rPr>
          <w:rFonts w:eastAsia="Times New Roman"/>
          <w:sz w:val="28"/>
          <w:szCs w:val="28"/>
        </w:rPr>
        <w:t xml:space="preserve">При реализации программы учебного предмета «Музыкальный инструмент (фортепиано)» со сроком обучения </w:t>
      </w:r>
      <w:r w:rsidR="0052684B">
        <w:rPr>
          <w:sz w:val="28"/>
          <w:szCs w:val="28"/>
        </w:rPr>
        <w:t>1-2</w:t>
      </w:r>
      <w:r>
        <w:rPr>
          <w:rFonts w:eastAsia="Times New Roman"/>
          <w:sz w:val="28"/>
          <w:szCs w:val="28"/>
        </w:rPr>
        <w:t xml:space="preserve"> </w:t>
      </w:r>
      <w:r w:rsidR="0052684B">
        <w:rPr>
          <w:sz w:val="28"/>
          <w:szCs w:val="28"/>
        </w:rPr>
        <w:t>года</w:t>
      </w:r>
      <w:r>
        <w:rPr>
          <w:rFonts w:eastAsia="Times New Roman"/>
          <w:sz w:val="28"/>
          <w:szCs w:val="28"/>
        </w:rPr>
        <w:t xml:space="preserve">, продолжительность учебных занятий составляет </w:t>
      </w:r>
      <w:r w:rsidR="0052684B">
        <w:rPr>
          <w:sz w:val="28"/>
          <w:szCs w:val="28"/>
        </w:rPr>
        <w:t>35</w:t>
      </w:r>
      <w:r>
        <w:rPr>
          <w:rFonts w:eastAsia="Times New Roman"/>
          <w:sz w:val="28"/>
          <w:szCs w:val="28"/>
        </w:rPr>
        <w:t xml:space="preserve"> недель в год.</w:t>
      </w:r>
      <w:r>
        <w:rPr>
          <w:rFonts w:eastAsia="Times New Roman"/>
          <w:b/>
          <w:i/>
          <w:sz w:val="28"/>
          <w:szCs w:val="28"/>
        </w:rPr>
        <w:t xml:space="preserve"> </w:t>
      </w:r>
    </w:p>
    <w:p w:rsidR="00536018" w:rsidRDefault="00536018" w:rsidP="00536018">
      <w:pPr>
        <w:jc w:val="center"/>
        <w:rPr>
          <w:b/>
          <w:i/>
          <w:sz w:val="28"/>
          <w:szCs w:val="28"/>
        </w:rPr>
      </w:pPr>
      <w:r>
        <w:rPr>
          <w:rFonts w:eastAsia="Times New Roman"/>
          <w:b/>
          <w:i/>
          <w:sz w:val="28"/>
          <w:szCs w:val="28"/>
        </w:rPr>
        <w:t>Сведения о затратах учебного времени</w:t>
      </w:r>
    </w:p>
    <w:p w:rsidR="0052684B" w:rsidRDefault="0052684B" w:rsidP="0052684B">
      <w:pPr>
        <w:jc w:val="center"/>
        <w:rPr>
          <w:b/>
          <w:sz w:val="32"/>
          <w:szCs w:val="32"/>
        </w:rPr>
      </w:pPr>
      <w:r w:rsidRPr="00882A3D">
        <w:rPr>
          <w:b/>
          <w:sz w:val="32"/>
          <w:szCs w:val="32"/>
        </w:rPr>
        <w:t>План учебного процесса</w:t>
      </w:r>
    </w:p>
    <w:p w:rsidR="0052684B" w:rsidRDefault="0052684B" w:rsidP="0052684B">
      <w:pPr>
        <w:pStyle w:val="c6"/>
        <w:shd w:val="clear" w:color="auto" w:fill="FFFFFF"/>
        <w:spacing w:before="0" w:beforeAutospacing="0" w:after="0" w:afterAutospacing="0"/>
        <w:rPr>
          <w:rStyle w:val="c38"/>
          <w:b/>
          <w:bCs/>
          <w:i/>
          <w:color w:val="000000"/>
        </w:rPr>
      </w:pPr>
    </w:p>
    <w:p w:rsidR="0052684B" w:rsidRDefault="0052684B" w:rsidP="0052684B">
      <w:pPr>
        <w:jc w:val="center"/>
        <w:rPr>
          <w:b/>
          <w:i/>
          <w:sz w:val="28"/>
          <w:szCs w:val="28"/>
        </w:rPr>
      </w:pPr>
      <w:r>
        <w:rPr>
          <w:b/>
          <w:i/>
          <w:sz w:val="28"/>
          <w:szCs w:val="28"/>
        </w:rPr>
        <w:t>Сведения о затратах учебного времени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3"/>
        <w:gridCol w:w="947"/>
        <w:gridCol w:w="948"/>
        <w:gridCol w:w="948"/>
        <w:gridCol w:w="951"/>
        <w:gridCol w:w="1897"/>
        <w:gridCol w:w="1897"/>
      </w:tblGrid>
      <w:tr w:rsidR="0052684B" w:rsidRPr="00A1006F" w:rsidTr="009F579B">
        <w:trPr>
          <w:jc w:val="center"/>
        </w:trPr>
        <w:tc>
          <w:tcPr>
            <w:tcW w:w="1983" w:type="dxa"/>
            <w:shd w:val="clear" w:color="auto" w:fill="auto"/>
            <w:vAlign w:val="center"/>
          </w:tcPr>
          <w:p w:rsidR="0052684B" w:rsidRPr="00A1006F" w:rsidRDefault="0052684B" w:rsidP="009F579B">
            <w:pPr>
              <w:jc w:val="center"/>
            </w:pPr>
            <w:r w:rsidRPr="00A1006F">
              <w:t>Вид учебной работы,</w:t>
            </w:r>
          </w:p>
          <w:p w:rsidR="0052684B" w:rsidRPr="00A1006F" w:rsidRDefault="0052684B" w:rsidP="009F579B">
            <w:pPr>
              <w:jc w:val="center"/>
            </w:pPr>
            <w:r w:rsidRPr="00A1006F">
              <w:t>нагрузки,</w:t>
            </w:r>
          </w:p>
          <w:p w:rsidR="0052684B" w:rsidRPr="00A1006F" w:rsidRDefault="0052684B" w:rsidP="009F579B">
            <w:pPr>
              <w:pStyle w:val="Standard"/>
              <w:jc w:val="center"/>
              <w:rPr>
                <w:rFonts w:cs="Times New Roman"/>
                <w:szCs w:val="28"/>
              </w:rPr>
            </w:pPr>
            <w:r w:rsidRPr="00A1006F">
              <w:rPr>
                <w:sz w:val="24"/>
              </w:rPr>
              <w:t>аттестации</w:t>
            </w:r>
          </w:p>
        </w:tc>
        <w:tc>
          <w:tcPr>
            <w:tcW w:w="3794" w:type="dxa"/>
            <w:gridSpan w:val="4"/>
            <w:shd w:val="clear" w:color="auto" w:fill="auto"/>
            <w:vAlign w:val="center"/>
          </w:tcPr>
          <w:p w:rsidR="0052684B" w:rsidRPr="002D0468" w:rsidRDefault="0052684B" w:rsidP="009F579B">
            <w:pPr>
              <w:snapToGrid w:val="0"/>
              <w:jc w:val="center"/>
              <w:rPr>
                <w:b/>
              </w:rPr>
            </w:pPr>
            <w:r>
              <w:rPr>
                <w:b/>
              </w:rPr>
              <w:t>Затраты учебного времени</w:t>
            </w:r>
          </w:p>
        </w:tc>
        <w:tc>
          <w:tcPr>
            <w:tcW w:w="1897" w:type="dxa"/>
            <w:vMerge w:val="restart"/>
            <w:shd w:val="clear" w:color="auto" w:fill="auto"/>
            <w:vAlign w:val="center"/>
          </w:tcPr>
          <w:p w:rsidR="0052684B" w:rsidRPr="002D0468" w:rsidRDefault="0052684B" w:rsidP="009F579B">
            <w:pPr>
              <w:snapToGrid w:val="0"/>
              <w:jc w:val="center"/>
              <w:rPr>
                <w:b/>
              </w:rPr>
            </w:pPr>
            <w:r w:rsidRPr="00A1006F">
              <w:t>Всего часов</w:t>
            </w:r>
          </w:p>
        </w:tc>
        <w:tc>
          <w:tcPr>
            <w:tcW w:w="1897" w:type="dxa"/>
            <w:vMerge w:val="restart"/>
            <w:tcBorders>
              <w:top w:val="nil"/>
              <w:right w:val="nil"/>
            </w:tcBorders>
            <w:shd w:val="clear" w:color="auto" w:fill="auto"/>
            <w:vAlign w:val="center"/>
          </w:tcPr>
          <w:p w:rsidR="0052684B" w:rsidRPr="00A1006F" w:rsidRDefault="0052684B" w:rsidP="009F579B">
            <w:pPr>
              <w:pStyle w:val="Standard"/>
              <w:jc w:val="center"/>
              <w:rPr>
                <w:rFonts w:cs="Times New Roman"/>
                <w:szCs w:val="28"/>
              </w:rPr>
            </w:pPr>
          </w:p>
        </w:tc>
      </w:tr>
      <w:tr w:rsidR="0052684B" w:rsidRPr="00A1006F" w:rsidTr="009F579B">
        <w:trPr>
          <w:jc w:val="center"/>
        </w:trPr>
        <w:tc>
          <w:tcPr>
            <w:tcW w:w="1983" w:type="dxa"/>
            <w:shd w:val="clear" w:color="auto" w:fill="F2F2F2"/>
            <w:vAlign w:val="center"/>
          </w:tcPr>
          <w:p w:rsidR="0052684B" w:rsidRPr="00CD120E" w:rsidRDefault="0052684B" w:rsidP="009F579B">
            <w:r w:rsidRPr="00CD120E">
              <w:t>Годы обучения</w:t>
            </w:r>
          </w:p>
        </w:tc>
        <w:tc>
          <w:tcPr>
            <w:tcW w:w="1895" w:type="dxa"/>
            <w:gridSpan w:val="2"/>
            <w:shd w:val="clear" w:color="auto" w:fill="F2F2F2"/>
            <w:vAlign w:val="center"/>
          </w:tcPr>
          <w:p w:rsidR="0052684B" w:rsidRPr="00CD120E" w:rsidRDefault="0052684B" w:rsidP="009F579B">
            <w:pPr>
              <w:jc w:val="center"/>
            </w:pPr>
            <w:r w:rsidRPr="00CD120E">
              <w:t>1-й год</w:t>
            </w:r>
          </w:p>
        </w:tc>
        <w:tc>
          <w:tcPr>
            <w:tcW w:w="1899" w:type="dxa"/>
            <w:gridSpan w:val="2"/>
            <w:tcBorders>
              <w:bottom w:val="single" w:sz="4" w:space="0" w:color="auto"/>
            </w:tcBorders>
            <w:shd w:val="clear" w:color="auto" w:fill="F2F2F2"/>
            <w:vAlign w:val="center"/>
          </w:tcPr>
          <w:p w:rsidR="0052684B" w:rsidRPr="00CD120E" w:rsidRDefault="0052684B" w:rsidP="009F579B">
            <w:pPr>
              <w:jc w:val="center"/>
            </w:pPr>
            <w:r w:rsidRPr="00CD120E">
              <w:t>2-й год</w:t>
            </w:r>
          </w:p>
        </w:tc>
        <w:tc>
          <w:tcPr>
            <w:tcW w:w="1897" w:type="dxa"/>
            <w:vMerge/>
            <w:shd w:val="clear" w:color="auto" w:fill="F2F2F2"/>
            <w:vAlign w:val="center"/>
          </w:tcPr>
          <w:p w:rsidR="0052684B" w:rsidRPr="00CD120E" w:rsidRDefault="0052684B" w:rsidP="009F579B">
            <w:pPr>
              <w:jc w:val="center"/>
            </w:pPr>
          </w:p>
        </w:tc>
        <w:tc>
          <w:tcPr>
            <w:tcW w:w="1897" w:type="dxa"/>
            <w:vMerge/>
            <w:tcBorders>
              <w:right w:val="nil"/>
            </w:tcBorders>
            <w:shd w:val="clear" w:color="auto" w:fill="auto"/>
            <w:vAlign w:val="center"/>
          </w:tcPr>
          <w:p w:rsidR="0052684B" w:rsidRPr="00A1006F" w:rsidRDefault="0052684B" w:rsidP="009F579B">
            <w:pPr>
              <w:pStyle w:val="Standard"/>
              <w:jc w:val="center"/>
              <w:rPr>
                <w:rFonts w:cs="Times New Roman"/>
                <w:szCs w:val="28"/>
              </w:rPr>
            </w:pPr>
          </w:p>
        </w:tc>
      </w:tr>
      <w:tr w:rsidR="0052684B" w:rsidRPr="00A1006F" w:rsidTr="009F579B">
        <w:trPr>
          <w:trHeight w:val="330"/>
          <w:jc w:val="center"/>
        </w:trPr>
        <w:tc>
          <w:tcPr>
            <w:tcW w:w="1983" w:type="dxa"/>
            <w:shd w:val="clear" w:color="auto" w:fill="F2F2F2"/>
          </w:tcPr>
          <w:p w:rsidR="0052684B" w:rsidRPr="00A1006F" w:rsidRDefault="0052684B" w:rsidP="009F579B">
            <w:r w:rsidRPr="00A1006F">
              <w:t>Полугодия</w:t>
            </w:r>
          </w:p>
        </w:tc>
        <w:tc>
          <w:tcPr>
            <w:tcW w:w="947" w:type="dxa"/>
            <w:shd w:val="clear" w:color="auto" w:fill="F2F2F2"/>
          </w:tcPr>
          <w:p w:rsidR="0052684B" w:rsidRPr="00A1006F" w:rsidRDefault="0052684B" w:rsidP="009F579B">
            <w:pPr>
              <w:pStyle w:val="Standard"/>
              <w:jc w:val="center"/>
              <w:rPr>
                <w:rFonts w:cs="Times New Roman"/>
                <w:szCs w:val="28"/>
              </w:rPr>
            </w:pPr>
            <w:r w:rsidRPr="00A1006F">
              <w:rPr>
                <w:rFonts w:cs="Times New Roman"/>
                <w:szCs w:val="28"/>
              </w:rPr>
              <w:t>1</w:t>
            </w:r>
          </w:p>
        </w:tc>
        <w:tc>
          <w:tcPr>
            <w:tcW w:w="948" w:type="dxa"/>
            <w:shd w:val="clear" w:color="auto" w:fill="F2F2F2"/>
          </w:tcPr>
          <w:p w:rsidR="0052684B" w:rsidRPr="00A1006F" w:rsidRDefault="0052684B" w:rsidP="009F579B">
            <w:pPr>
              <w:pStyle w:val="Standard"/>
              <w:jc w:val="center"/>
              <w:rPr>
                <w:rFonts w:cs="Times New Roman"/>
                <w:szCs w:val="28"/>
              </w:rPr>
            </w:pPr>
            <w:r w:rsidRPr="00A1006F">
              <w:rPr>
                <w:rFonts w:cs="Times New Roman"/>
                <w:szCs w:val="28"/>
              </w:rPr>
              <w:t>2</w:t>
            </w:r>
          </w:p>
        </w:tc>
        <w:tc>
          <w:tcPr>
            <w:tcW w:w="948" w:type="dxa"/>
            <w:shd w:val="clear" w:color="auto" w:fill="F2F2F2"/>
          </w:tcPr>
          <w:p w:rsidR="0052684B" w:rsidRPr="00A1006F" w:rsidRDefault="0052684B" w:rsidP="009F579B">
            <w:pPr>
              <w:pStyle w:val="Standard"/>
              <w:jc w:val="center"/>
              <w:rPr>
                <w:rFonts w:cs="Times New Roman"/>
                <w:szCs w:val="28"/>
              </w:rPr>
            </w:pPr>
            <w:r w:rsidRPr="00A1006F">
              <w:rPr>
                <w:rFonts w:cs="Times New Roman"/>
                <w:szCs w:val="28"/>
              </w:rPr>
              <w:t>3</w:t>
            </w:r>
          </w:p>
        </w:tc>
        <w:tc>
          <w:tcPr>
            <w:tcW w:w="951" w:type="dxa"/>
            <w:shd w:val="clear" w:color="auto" w:fill="F2F2F2"/>
          </w:tcPr>
          <w:p w:rsidR="0052684B" w:rsidRPr="00A1006F" w:rsidRDefault="0052684B" w:rsidP="009F579B">
            <w:pPr>
              <w:pStyle w:val="Standard"/>
              <w:jc w:val="center"/>
              <w:rPr>
                <w:rFonts w:cs="Times New Roman"/>
                <w:szCs w:val="28"/>
              </w:rPr>
            </w:pPr>
            <w:r w:rsidRPr="00A1006F">
              <w:rPr>
                <w:rFonts w:cs="Times New Roman"/>
                <w:szCs w:val="28"/>
              </w:rPr>
              <w:t>4</w:t>
            </w:r>
          </w:p>
        </w:tc>
        <w:tc>
          <w:tcPr>
            <w:tcW w:w="1897" w:type="dxa"/>
            <w:vMerge/>
            <w:shd w:val="clear" w:color="auto" w:fill="F2F2F2"/>
          </w:tcPr>
          <w:p w:rsidR="0052684B" w:rsidRPr="00A1006F" w:rsidRDefault="0052684B" w:rsidP="009F579B">
            <w:pPr>
              <w:pStyle w:val="Standard"/>
              <w:jc w:val="center"/>
              <w:rPr>
                <w:rFonts w:cs="Times New Roman"/>
                <w:szCs w:val="28"/>
              </w:rPr>
            </w:pPr>
          </w:p>
        </w:tc>
        <w:tc>
          <w:tcPr>
            <w:tcW w:w="1897" w:type="dxa"/>
            <w:vMerge/>
            <w:tcBorders>
              <w:right w:val="nil"/>
            </w:tcBorders>
            <w:shd w:val="clear" w:color="auto" w:fill="auto"/>
          </w:tcPr>
          <w:p w:rsidR="0052684B" w:rsidRPr="00A1006F" w:rsidRDefault="0052684B" w:rsidP="009F579B">
            <w:pPr>
              <w:pStyle w:val="Standard"/>
              <w:jc w:val="center"/>
              <w:rPr>
                <w:rFonts w:cs="Times New Roman"/>
                <w:szCs w:val="28"/>
              </w:rPr>
            </w:pPr>
          </w:p>
        </w:tc>
      </w:tr>
      <w:tr w:rsidR="0052684B" w:rsidRPr="00A1006F" w:rsidTr="009F579B">
        <w:trPr>
          <w:trHeight w:val="150"/>
          <w:jc w:val="center"/>
        </w:trPr>
        <w:tc>
          <w:tcPr>
            <w:tcW w:w="1983" w:type="dxa"/>
            <w:shd w:val="clear" w:color="auto" w:fill="F2F2F2"/>
          </w:tcPr>
          <w:p w:rsidR="0052684B" w:rsidRPr="00A1006F" w:rsidRDefault="0052684B" w:rsidP="009F579B">
            <w:r>
              <w:t>Количество недель</w:t>
            </w:r>
          </w:p>
        </w:tc>
        <w:tc>
          <w:tcPr>
            <w:tcW w:w="947" w:type="dxa"/>
            <w:shd w:val="clear" w:color="auto" w:fill="F2F2F2"/>
          </w:tcPr>
          <w:p w:rsidR="0052684B" w:rsidRPr="00A1006F" w:rsidRDefault="0052684B" w:rsidP="009F579B">
            <w:pPr>
              <w:pStyle w:val="Standard"/>
              <w:jc w:val="center"/>
              <w:rPr>
                <w:rFonts w:cs="Times New Roman"/>
                <w:szCs w:val="28"/>
              </w:rPr>
            </w:pPr>
            <w:r>
              <w:rPr>
                <w:rFonts w:cs="Times New Roman"/>
                <w:szCs w:val="28"/>
              </w:rPr>
              <w:t>17</w:t>
            </w:r>
          </w:p>
        </w:tc>
        <w:tc>
          <w:tcPr>
            <w:tcW w:w="948" w:type="dxa"/>
            <w:shd w:val="clear" w:color="auto" w:fill="F2F2F2"/>
          </w:tcPr>
          <w:p w:rsidR="0052684B" w:rsidRPr="00A1006F" w:rsidRDefault="0052684B" w:rsidP="009F579B">
            <w:pPr>
              <w:pStyle w:val="Standard"/>
              <w:jc w:val="center"/>
              <w:rPr>
                <w:rFonts w:cs="Times New Roman"/>
                <w:szCs w:val="28"/>
              </w:rPr>
            </w:pPr>
            <w:r>
              <w:rPr>
                <w:rFonts w:cs="Times New Roman"/>
                <w:szCs w:val="28"/>
              </w:rPr>
              <w:t>18</w:t>
            </w:r>
          </w:p>
        </w:tc>
        <w:tc>
          <w:tcPr>
            <w:tcW w:w="948" w:type="dxa"/>
            <w:shd w:val="clear" w:color="auto" w:fill="F2F2F2"/>
          </w:tcPr>
          <w:p w:rsidR="0052684B" w:rsidRPr="00A1006F" w:rsidRDefault="0052684B" w:rsidP="009F579B">
            <w:pPr>
              <w:pStyle w:val="Standard"/>
              <w:jc w:val="center"/>
              <w:rPr>
                <w:rFonts w:cs="Times New Roman"/>
                <w:szCs w:val="28"/>
              </w:rPr>
            </w:pPr>
            <w:r>
              <w:rPr>
                <w:rFonts w:cs="Times New Roman"/>
                <w:szCs w:val="28"/>
              </w:rPr>
              <w:t>17</w:t>
            </w:r>
          </w:p>
        </w:tc>
        <w:tc>
          <w:tcPr>
            <w:tcW w:w="951" w:type="dxa"/>
            <w:shd w:val="clear" w:color="auto" w:fill="F2F2F2"/>
          </w:tcPr>
          <w:p w:rsidR="0052684B" w:rsidRPr="00A1006F" w:rsidRDefault="0052684B" w:rsidP="009F579B">
            <w:pPr>
              <w:pStyle w:val="Standard"/>
              <w:jc w:val="center"/>
              <w:rPr>
                <w:rFonts w:cs="Times New Roman"/>
                <w:szCs w:val="28"/>
              </w:rPr>
            </w:pPr>
            <w:r>
              <w:rPr>
                <w:rFonts w:cs="Times New Roman"/>
                <w:szCs w:val="28"/>
              </w:rPr>
              <w:t>18</w:t>
            </w:r>
          </w:p>
        </w:tc>
        <w:tc>
          <w:tcPr>
            <w:tcW w:w="1897" w:type="dxa"/>
            <w:shd w:val="clear" w:color="auto" w:fill="F2F2F2"/>
          </w:tcPr>
          <w:p w:rsidR="0052684B" w:rsidRPr="00A1006F" w:rsidRDefault="0052684B" w:rsidP="009F579B">
            <w:pPr>
              <w:pStyle w:val="Standard"/>
              <w:jc w:val="center"/>
              <w:rPr>
                <w:rFonts w:cs="Times New Roman"/>
                <w:szCs w:val="28"/>
              </w:rPr>
            </w:pPr>
          </w:p>
        </w:tc>
        <w:tc>
          <w:tcPr>
            <w:tcW w:w="1897" w:type="dxa"/>
            <w:vMerge/>
            <w:tcBorders>
              <w:right w:val="nil"/>
            </w:tcBorders>
            <w:shd w:val="clear" w:color="auto" w:fill="auto"/>
          </w:tcPr>
          <w:p w:rsidR="0052684B" w:rsidRPr="00A1006F" w:rsidRDefault="0052684B" w:rsidP="009F579B">
            <w:pPr>
              <w:pStyle w:val="Standard"/>
              <w:jc w:val="center"/>
              <w:rPr>
                <w:rFonts w:cs="Times New Roman"/>
                <w:szCs w:val="28"/>
              </w:rPr>
            </w:pPr>
          </w:p>
        </w:tc>
      </w:tr>
      <w:tr w:rsidR="0052684B" w:rsidRPr="00A1006F" w:rsidTr="009F579B">
        <w:trPr>
          <w:jc w:val="center"/>
        </w:trPr>
        <w:tc>
          <w:tcPr>
            <w:tcW w:w="1983" w:type="dxa"/>
            <w:shd w:val="clear" w:color="auto" w:fill="auto"/>
          </w:tcPr>
          <w:p w:rsidR="0052684B" w:rsidRPr="00A1006F" w:rsidRDefault="0052684B" w:rsidP="009F579B">
            <w:r w:rsidRPr="00A1006F">
              <w:t xml:space="preserve">Аудиторные занятия </w:t>
            </w:r>
          </w:p>
        </w:tc>
        <w:tc>
          <w:tcPr>
            <w:tcW w:w="947" w:type="dxa"/>
            <w:shd w:val="clear" w:color="auto" w:fill="auto"/>
          </w:tcPr>
          <w:p w:rsidR="0052684B" w:rsidRPr="00A1006F" w:rsidRDefault="0052684B" w:rsidP="009F579B">
            <w:pPr>
              <w:pStyle w:val="Standard"/>
              <w:jc w:val="center"/>
              <w:rPr>
                <w:rFonts w:cs="Times New Roman"/>
                <w:szCs w:val="28"/>
              </w:rPr>
            </w:pPr>
            <w:r>
              <w:rPr>
                <w:rFonts w:cs="Times New Roman"/>
                <w:szCs w:val="28"/>
              </w:rPr>
              <w:t>17</w:t>
            </w:r>
          </w:p>
        </w:tc>
        <w:tc>
          <w:tcPr>
            <w:tcW w:w="948" w:type="dxa"/>
            <w:shd w:val="clear" w:color="auto" w:fill="auto"/>
          </w:tcPr>
          <w:p w:rsidR="0052684B" w:rsidRPr="00A1006F" w:rsidRDefault="0052684B" w:rsidP="009F579B">
            <w:pPr>
              <w:pStyle w:val="Standard"/>
              <w:jc w:val="center"/>
              <w:rPr>
                <w:rFonts w:cs="Times New Roman"/>
                <w:szCs w:val="28"/>
              </w:rPr>
            </w:pPr>
            <w:r>
              <w:rPr>
                <w:rFonts w:cs="Times New Roman"/>
                <w:szCs w:val="28"/>
              </w:rPr>
              <w:t>18</w:t>
            </w:r>
          </w:p>
        </w:tc>
        <w:tc>
          <w:tcPr>
            <w:tcW w:w="948" w:type="dxa"/>
            <w:shd w:val="clear" w:color="auto" w:fill="auto"/>
          </w:tcPr>
          <w:p w:rsidR="0052684B" w:rsidRPr="00A1006F" w:rsidRDefault="0052684B" w:rsidP="009F579B">
            <w:pPr>
              <w:pStyle w:val="Standard"/>
              <w:jc w:val="center"/>
              <w:rPr>
                <w:rFonts w:cs="Times New Roman"/>
                <w:szCs w:val="28"/>
              </w:rPr>
            </w:pPr>
            <w:r>
              <w:rPr>
                <w:rFonts w:cs="Times New Roman"/>
                <w:szCs w:val="28"/>
              </w:rPr>
              <w:t>17</w:t>
            </w:r>
          </w:p>
        </w:tc>
        <w:tc>
          <w:tcPr>
            <w:tcW w:w="951" w:type="dxa"/>
            <w:shd w:val="clear" w:color="auto" w:fill="auto"/>
          </w:tcPr>
          <w:p w:rsidR="0052684B" w:rsidRPr="00A1006F" w:rsidRDefault="0052684B" w:rsidP="009F579B">
            <w:pPr>
              <w:pStyle w:val="Standard"/>
              <w:jc w:val="center"/>
              <w:rPr>
                <w:rFonts w:cs="Times New Roman"/>
                <w:szCs w:val="28"/>
              </w:rPr>
            </w:pPr>
            <w:r>
              <w:rPr>
                <w:rFonts w:cs="Times New Roman"/>
                <w:szCs w:val="28"/>
              </w:rPr>
              <w:t>18</w:t>
            </w:r>
          </w:p>
        </w:tc>
        <w:tc>
          <w:tcPr>
            <w:tcW w:w="1897" w:type="dxa"/>
            <w:shd w:val="clear" w:color="auto" w:fill="auto"/>
          </w:tcPr>
          <w:p w:rsidR="0052684B" w:rsidRPr="00A1006F" w:rsidRDefault="0052684B" w:rsidP="009F579B">
            <w:pPr>
              <w:pStyle w:val="Standard"/>
              <w:jc w:val="center"/>
              <w:rPr>
                <w:rFonts w:cs="Times New Roman"/>
                <w:szCs w:val="28"/>
              </w:rPr>
            </w:pPr>
            <w:r>
              <w:rPr>
                <w:rFonts w:cs="Times New Roman"/>
                <w:szCs w:val="28"/>
              </w:rPr>
              <w:t xml:space="preserve">70 </w:t>
            </w:r>
          </w:p>
        </w:tc>
        <w:tc>
          <w:tcPr>
            <w:tcW w:w="1897" w:type="dxa"/>
            <w:vMerge/>
            <w:tcBorders>
              <w:right w:val="nil"/>
            </w:tcBorders>
            <w:shd w:val="clear" w:color="auto" w:fill="auto"/>
          </w:tcPr>
          <w:p w:rsidR="0052684B" w:rsidRPr="00A1006F" w:rsidRDefault="0052684B" w:rsidP="009F579B">
            <w:pPr>
              <w:pStyle w:val="Standard"/>
              <w:jc w:val="center"/>
              <w:rPr>
                <w:rFonts w:cs="Times New Roman"/>
                <w:szCs w:val="28"/>
              </w:rPr>
            </w:pPr>
          </w:p>
        </w:tc>
      </w:tr>
      <w:tr w:rsidR="0052684B" w:rsidRPr="00A1006F" w:rsidTr="009F579B">
        <w:trPr>
          <w:jc w:val="center"/>
        </w:trPr>
        <w:tc>
          <w:tcPr>
            <w:tcW w:w="1983" w:type="dxa"/>
            <w:shd w:val="clear" w:color="auto" w:fill="auto"/>
          </w:tcPr>
          <w:p w:rsidR="0052684B" w:rsidRPr="009C1735" w:rsidRDefault="0052684B" w:rsidP="009F579B">
            <w:r w:rsidRPr="009C1735">
              <w:t xml:space="preserve">Самостоятельная работа </w:t>
            </w:r>
          </w:p>
        </w:tc>
        <w:tc>
          <w:tcPr>
            <w:tcW w:w="947" w:type="dxa"/>
            <w:shd w:val="clear" w:color="auto" w:fill="auto"/>
          </w:tcPr>
          <w:p w:rsidR="0052684B" w:rsidRPr="00A1006F" w:rsidRDefault="0052684B" w:rsidP="009F579B">
            <w:pPr>
              <w:pStyle w:val="Standard"/>
              <w:jc w:val="center"/>
              <w:rPr>
                <w:rFonts w:cs="Times New Roman"/>
                <w:szCs w:val="28"/>
              </w:rPr>
            </w:pPr>
            <w:r>
              <w:rPr>
                <w:rFonts w:cs="Times New Roman"/>
                <w:szCs w:val="28"/>
              </w:rPr>
              <w:t>8,5</w:t>
            </w:r>
          </w:p>
        </w:tc>
        <w:tc>
          <w:tcPr>
            <w:tcW w:w="948" w:type="dxa"/>
            <w:shd w:val="clear" w:color="auto" w:fill="auto"/>
          </w:tcPr>
          <w:p w:rsidR="0052684B" w:rsidRPr="00A1006F" w:rsidRDefault="0052684B" w:rsidP="009F579B">
            <w:pPr>
              <w:pStyle w:val="Standard"/>
              <w:jc w:val="center"/>
              <w:rPr>
                <w:rFonts w:cs="Times New Roman"/>
                <w:szCs w:val="28"/>
              </w:rPr>
            </w:pPr>
            <w:r>
              <w:rPr>
                <w:rFonts w:cs="Times New Roman"/>
                <w:szCs w:val="28"/>
              </w:rPr>
              <w:t>9</w:t>
            </w:r>
          </w:p>
        </w:tc>
        <w:tc>
          <w:tcPr>
            <w:tcW w:w="948" w:type="dxa"/>
            <w:shd w:val="clear" w:color="auto" w:fill="auto"/>
          </w:tcPr>
          <w:p w:rsidR="0052684B" w:rsidRPr="00A1006F" w:rsidRDefault="0052684B" w:rsidP="009F579B">
            <w:pPr>
              <w:pStyle w:val="Standard"/>
              <w:jc w:val="center"/>
              <w:rPr>
                <w:rFonts w:cs="Times New Roman"/>
                <w:szCs w:val="28"/>
              </w:rPr>
            </w:pPr>
            <w:r>
              <w:rPr>
                <w:rFonts w:cs="Times New Roman"/>
                <w:szCs w:val="28"/>
              </w:rPr>
              <w:t>8,5</w:t>
            </w:r>
          </w:p>
        </w:tc>
        <w:tc>
          <w:tcPr>
            <w:tcW w:w="951" w:type="dxa"/>
            <w:shd w:val="clear" w:color="auto" w:fill="auto"/>
          </w:tcPr>
          <w:p w:rsidR="0052684B" w:rsidRPr="00A1006F" w:rsidRDefault="0052684B" w:rsidP="009F579B">
            <w:pPr>
              <w:pStyle w:val="Standard"/>
              <w:rPr>
                <w:rFonts w:cs="Times New Roman"/>
                <w:szCs w:val="28"/>
              </w:rPr>
            </w:pPr>
            <w:r>
              <w:rPr>
                <w:rFonts w:cs="Times New Roman"/>
                <w:szCs w:val="28"/>
              </w:rPr>
              <w:t>9</w:t>
            </w:r>
          </w:p>
        </w:tc>
        <w:tc>
          <w:tcPr>
            <w:tcW w:w="1897" w:type="dxa"/>
            <w:shd w:val="clear" w:color="auto" w:fill="auto"/>
          </w:tcPr>
          <w:p w:rsidR="0052684B" w:rsidRPr="00A1006F" w:rsidRDefault="0052684B" w:rsidP="009F579B">
            <w:pPr>
              <w:pStyle w:val="Standard"/>
              <w:jc w:val="center"/>
              <w:rPr>
                <w:rFonts w:cs="Times New Roman"/>
                <w:szCs w:val="28"/>
              </w:rPr>
            </w:pPr>
            <w:r>
              <w:rPr>
                <w:rFonts w:cs="Times New Roman"/>
                <w:szCs w:val="28"/>
              </w:rPr>
              <w:t>35</w:t>
            </w:r>
          </w:p>
        </w:tc>
        <w:tc>
          <w:tcPr>
            <w:tcW w:w="1897" w:type="dxa"/>
            <w:vMerge/>
            <w:tcBorders>
              <w:right w:val="nil"/>
            </w:tcBorders>
            <w:shd w:val="clear" w:color="auto" w:fill="auto"/>
          </w:tcPr>
          <w:p w:rsidR="0052684B" w:rsidRPr="00A1006F" w:rsidRDefault="0052684B" w:rsidP="009F579B">
            <w:pPr>
              <w:pStyle w:val="Standard"/>
              <w:jc w:val="center"/>
              <w:rPr>
                <w:rFonts w:cs="Times New Roman"/>
                <w:szCs w:val="28"/>
              </w:rPr>
            </w:pPr>
          </w:p>
        </w:tc>
      </w:tr>
      <w:tr w:rsidR="0052684B" w:rsidRPr="00A1006F" w:rsidTr="009F579B">
        <w:trPr>
          <w:jc w:val="center"/>
        </w:trPr>
        <w:tc>
          <w:tcPr>
            <w:tcW w:w="1983" w:type="dxa"/>
            <w:shd w:val="clear" w:color="auto" w:fill="auto"/>
          </w:tcPr>
          <w:p w:rsidR="0052684B" w:rsidRPr="009C1735" w:rsidRDefault="0052684B" w:rsidP="009F579B">
            <w:r w:rsidRPr="009C1735">
              <w:t xml:space="preserve">Максимальная учебная нагрузка </w:t>
            </w:r>
          </w:p>
        </w:tc>
        <w:tc>
          <w:tcPr>
            <w:tcW w:w="947" w:type="dxa"/>
            <w:shd w:val="clear" w:color="auto" w:fill="auto"/>
          </w:tcPr>
          <w:p w:rsidR="0052684B" w:rsidRPr="00A1006F" w:rsidRDefault="0052684B" w:rsidP="009F579B">
            <w:pPr>
              <w:pStyle w:val="Standard"/>
              <w:jc w:val="center"/>
              <w:rPr>
                <w:rFonts w:cs="Times New Roman"/>
                <w:szCs w:val="28"/>
              </w:rPr>
            </w:pPr>
            <w:r>
              <w:rPr>
                <w:rFonts w:cs="Times New Roman"/>
                <w:szCs w:val="28"/>
              </w:rPr>
              <w:t>25,5</w:t>
            </w:r>
          </w:p>
        </w:tc>
        <w:tc>
          <w:tcPr>
            <w:tcW w:w="948" w:type="dxa"/>
            <w:shd w:val="clear" w:color="auto" w:fill="auto"/>
          </w:tcPr>
          <w:p w:rsidR="0052684B" w:rsidRPr="00A1006F" w:rsidRDefault="0052684B" w:rsidP="009F579B">
            <w:pPr>
              <w:pStyle w:val="Standard"/>
              <w:jc w:val="center"/>
              <w:rPr>
                <w:rFonts w:cs="Times New Roman"/>
                <w:szCs w:val="28"/>
              </w:rPr>
            </w:pPr>
            <w:r>
              <w:rPr>
                <w:rFonts w:cs="Times New Roman"/>
                <w:szCs w:val="28"/>
              </w:rPr>
              <w:t>27</w:t>
            </w:r>
          </w:p>
        </w:tc>
        <w:tc>
          <w:tcPr>
            <w:tcW w:w="948" w:type="dxa"/>
            <w:shd w:val="clear" w:color="auto" w:fill="auto"/>
          </w:tcPr>
          <w:p w:rsidR="0052684B" w:rsidRPr="00A1006F" w:rsidRDefault="0052684B" w:rsidP="009F579B">
            <w:pPr>
              <w:pStyle w:val="Standard"/>
              <w:jc w:val="center"/>
              <w:rPr>
                <w:rFonts w:cs="Times New Roman"/>
                <w:szCs w:val="28"/>
              </w:rPr>
            </w:pPr>
            <w:r>
              <w:rPr>
                <w:rFonts w:cs="Times New Roman"/>
                <w:szCs w:val="28"/>
              </w:rPr>
              <w:t>25,5</w:t>
            </w:r>
          </w:p>
        </w:tc>
        <w:tc>
          <w:tcPr>
            <w:tcW w:w="951" w:type="dxa"/>
            <w:shd w:val="clear" w:color="auto" w:fill="auto"/>
          </w:tcPr>
          <w:p w:rsidR="0052684B" w:rsidRPr="00A1006F" w:rsidRDefault="0052684B" w:rsidP="009F579B">
            <w:pPr>
              <w:pStyle w:val="Standard"/>
              <w:jc w:val="center"/>
              <w:rPr>
                <w:rFonts w:cs="Times New Roman"/>
                <w:szCs w:val="28"/>
              </w:rPr>
            </w:pPr>
            <w:r>
              <w:rPr>
                <w:rFonts w:cs="Times New Roman"/>
                <w:szCs w:val="28"/>
              </w:rPr>
              <w:t>27</w:t>
            </w:r>
          </w:p>
        </w:tc>
        <w:tc>
          <w:tcPr>
            <w:tcW w:w="1897" w:type="dxa"/>
            <w:shd w:val="clear" w:color="auto" w:fill="auto"/>
          </w:tcPr>
          <w:p w:rsidR="0052684B" w:rsidRPr="00A1006F" w:rsidRDefault="0052684B" w:rsidP="009F579B">
            <w:pPr>
              <w:pStyle w:val="Standard"/>
              <w:jc w:val="center"/>
              <w:rPr>
                <w:rFonts w:cs="Times New Roman"/>
                <w:szCs w:val="28"/>
              </w:rPr>
            </w:pPr>
            <w:r>
              <w:rPr>
                <w:rFonts w:cs="Times New Roman"/>
                <w:szCs w:val="28"/>
              </w:rPr>
              <w:t>105</w:t>
            </w:r>
          </w:p>
        </w:tc>
        <w:tc>
          <w:tcPr>
            <w:tcW w:w="1897" w:type="dxa"/>
            <w:vMerge/>
            <w:tcBorders>
              <w:bottom w:val="nil"/>
              <w:right w:val="nil"/>
            </w:tcBorders>
            <w:shd w:val="clear" w:color="auto" w:fill="auto"/>
          </w:tcPr>
          <w:p w:rsidR="0052684B" w:rsidRPr="00A1006F" w:rsidRDefault="0052684B" w:rsidP="009F579B">
            <w:pPr>
              <w:pStyle w:val="Standard"/>
              <w:jc w:val="center"/>
              <w:rPr>
                <w:rFonts w:cs="Times New Roman"/>
                <w:szCs w:val="28"/>
              </w:rPr>
            </w:pPr>
          </w:p>
        </w:tc>
      </w:tr>
    </w:tbl>
    <w:p w:rsidR="0052684B" w:rsidRDefault="0052684B" w:rsidP="0052684B">
      <w:pPr>
        <w:spacing w:line="360" w:lineRule="auto"/>
        <w:ind w:firstLine="709"/>
        <w:jc w:val="both"/>
        <w:rPr>
          <w:rFonts w:eastAsia="Times New Roman"/>
          <w:sz w:val="28"/>
          <w:szCs w:val="28"/>
        </w:rPr>
      </w:pPr>
      <w:r>
        <w:rPr>
          <w:rFonts w:eastAsia="Times New Roman"/>
          <w:sz w:val="28"/>
          <w:szCs w:val="28"/>
        </w:rPr>
        <w:t>Рекомендуемая недельная нагрузка в часах:</w:t>
      </w:r>
    </w:p>
    <w:p w:rsidR="0052684B" w:rsidRDefault="0052684B" w:rsidP="0052684B">
      <w:pPr>
        <w:spacing w:line="360" w:lineRule="auto"/>
        <w:ind w:firstLine="851"/>
        <w:jc w:val="both"/>
        <w:rPr>
          <w:rFonts w:eastAsia="Times New Roman"/>
          <w:sz w:val="28"/>
          <w:szCs w:val="28"/>
        </w:rPr>
      </w:pPr>
      <w:r w:rsidRPr="002D3152">
        <w:rPr>
          <w:rFonts w:eastAsia="Times New Roman"/>
          <w:i/>
          <w:sz w:val="28"/>
          <w:szCs w:val="28"/>
        </w:rPr>
        <w:t>Аудиторные занятия</w:t>
      </w:r>
      <w:r>
        <w:rPr>
          <w:rFonts w:eastAsia="Times New Roman"/>
          <w:sz w:val="28"/>
          <w:szCs w:val="28"/>
        </w:rPr>
        <w:t>:</w:t>
      </w:r>
    </w:p>
    <w:p w:rsidR="0052684B" w:rsidRDefault="0052684B" w:rsidP="0052684B">
      <w:pPr>
        <w:pStyle w:val="a7"/>
        <w:widowControl w:val="0"/>
        <w:numPr>
          <w:ilvl w:val="0"/>
          <w:numId w:val="2"/>
        </w:numPr>
        <w:autoSpaceDE w:val="0"/>
        <w:autoSpaceDN w:val="0"/>
        <w:adjustRightInd w:val="0"/>
        <w:spacing w:after="0" w:line="360" w:lineRule="auto"/>
        <w:ind w:left="0" w:firstLine="851"/>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vertAlign w:val="superscript"/>
        </w:rPr>
        <w:t xml:space="preserve"> </w:t>
      </w:r>
      <w:r>
        <w:rPr>
          <w:rFonts w:ascii="Times New Roman" w:hAnsi="Times New Roman"/>
          <w:sz w:val="28"/>
          <w:szCs w:val="28"/>
        </w:rPr>
        <w:t>час  в неделю.</w:t>
      </w:r>
    </w:p>
    <w:p w:rsidR="0052684B" w:rsidRPr="002D3152" w:rsidRDefault="0052684B" w:rsidP="0052684B">
      <w:pPr>
        <w:spacing w:line="360" w:lineRule="auto"/>
        <w:ind w:firstLine="851"/>
        <w:jc w:val="both"/>
        <w:rPr>
          <w:rFonts w:eastAsia="Times New Roman"/>
          <w:i/>
          <w:sz w:val="28"/>
          <w:szCs w:val="28"/>
        </w:rPr>
      </w:pPr>
      <w:r w:rsidRPr="002D3152">
        <w:rPr>
          <w:rFonts w:eastAsia="Times New Roman"/>
          <w:i/>
          <w:sz w:val="28"/>
          <w:szCs w:val="28"/>
        </w:rPr>
        <w:t>Самостоятельная работа (внеаудиторная нагрузка):</w:t>
      </w:r>
    </w:p>
    <w:p w:rsidR="0052684B" w:rsidRPr="00A91B17" w:rsidRDefault="0052684B" w:rsidP="0052684B">
      <w:pPr>
        <w:pStyle w:val="a7"/>
        <w:widowControl w:val="0"/>
        <w:numPr>
          <w:ilvl w:val="0"/>
          <w:numId w:val="3"/>
        </w:numPr>
        <w:autoSpaceDE w:val="0"/>
        <w:autoSpaceDN w:val="0"/>
        <w:adjustRightInd w:val="0"/>
        <w:spacing w:after="0" w:line="360" w:lineRule="auto"/>
        <w:ind w:left="0" w:firstLine="851"/>
        <w:jc w:val="both"/>
        <w:rPr>
          <w:rFonts w:ascii="Times New Roman" w:hAnsi="Times New Roman"/>
          <w:sz w:val="28"/>
          <w:szCs w:val="28"/>
        </w:rPr>
      </w:pPr>
      <w:r>
        <w:rPr>
          <w:rFonts w:ascii="Times New Roman" w:hAnsi="Times New Roman"/>
          <w:sz w:val="28"/>
          <w:szCs w:val="28"/>
        </w:rPr>
        <w:t>по 1 часу в неделю.</w:t>
      </w:r>
    </w:p>
    <w:p w:rsidR="0052684B" w:rsidRPr="00EB07F6" w:rsidRDefault="0052684B" w:rsidP="0052684B">
      <w:pPr>
        <w:spacing w:line="360" w:lineRule="auto"/>
        <w:jc w:val="both"/>
        <w:rPr>
          <w:rFonts w:eastAsia="Times New Roman"/>
          <w:sz w:val="28"/>
          <w:szCs w:val="28"/>
        </w:rPr>
      </w:pPr>
      <w:r>
        <w:rPr>
          <w:rFonts w:eastAsia="Times New Roman"/>
          <w:sz w:val="28"/>
          <w:szCs w:val="28"/>
        </w:rPr>
        <w:t xml:space="preserve">                                    </w:t>
      </w:r>
      <w:r>
        <w:rPr>
          <w:rFonts w:eastAsia="Times New Roman"/>
          <w:b/>
          <w:i/>
          <w:sz w:val="28"/>
          <w:szCs w:val="28"/>
        </w:rPr>
        <w:t>Форма проведения учебных занятий</w:t>
      </w:r>
      <w:r>
        <w:rPr>
          <w:rFonts w:eastAsia="Times New Roman"/>
          <w:sz w:val="28"/>
          <w:szCs w:val="28"/>
        </w:rPr>
        <w:t xml:space="preserve">   </w:t>
      </w:r>
    </w:p>
    <w:p w:rsidR="0052684B" w:rsidRPr="00FD0661" w:rsidRDefault="0052684B" w:rsidP="0052684B">
      <w:pPr>
        <w:spacing w:line="360" w:lineRule="auto"/>
        <w:ind w:firstLine="709"/>
        <w:jc w:val="both"/>
        <w:rPr>
          <w:rFonts w:eastAsia="Times New Roman"/>
          <w:sz w:val="28"/>
          <w:szCs w:val="28"/>
        </w:rPr>
      </w:pPr>
      <w:r w:rsidRPr="000401DE">
        <w:rPr>
          <w:rFonts w:eastAsia="Times New Roman"/>
          <w:i/>
          <w:sz w:val="28"/>
          <w:szCs w:val="28"/>
        </w:rPr>
        <w:t xml:space="preserve"> </w:t>
      </w:r>
      <w:r>
        <w:rPr>
          <w:rFonts w:eastAsia="Times New Roman"/>
          <w:color w:val="000000"/>
          <w:sz w:val="28"/>
          <w:szCs w:val="28"/>
        </w:rPr>
        <w:t xml:space="preserve">Занятия проводятся в индивидуальной форме. </w:t>
      </w:r>
    </w:p>
    <w:p w:rsidR="0052684B" w:rsidRDefault="0052684B" w:rsidP="0052684B">
      <w:pPr>
        <w:spacing w:line="360" w:lineRule="auto"/>
        <w:jc w:val="both"/>
        <w:rPr>
          <w:rFonts w:eastAsia="Times New Roman"/>
          <w:b/>
          <w:i/>
          <w:sz w:val="28"/>
          <w:szCs w:val="28"/>
        </w:rPr>
      </w:pPr>
      <w:r>
        <w:rPr>
          <w:rFonts w:eastAsia="Times New Roman"/>
          <w:i/>
          <w:sz w:val="28"/>
          <w:szCs w:val="28"/>
        </w:rPr>
        <w:t xml:space="preserve">                                      </w:t>
      </w:r>
      <w:r>
        <w:rPr>
          <w:rFonts w:eastAsia="Times New Roman"/>
          <w:b/>
          <w:i/>
          <w:sz w:val="28"/>
          <w:szCs w:val="28"/>
        </w:rPr>
        <w:t>Цель и задачи учебного предмета</w:t>
      </w:r>
    </w:p>
    <w:p w:rsidR="0052684B" w:rsidRPr="00313BA9" w:rsidRDefault="0052684B" w:rsidP="0052684B">
      <w:pPr>
        <w:spacing w:line="360" w:lineRule="auto"/>
        <w:ind w:firstLine="709"/>
        <w:jc w:val="both"/>
        <w:rPr>
          <w:rFonts w:eastAsia="Times New Roman"/>
          <w:i/>
          <w:color w:val="FF0000"/>
          <w:sz w:val="28"/>
          <w:szCs w:val="28"/>
        </w:rPr>
      </w:pPr>
      <w:r>
        <w:rPr>
          <w:rFonts w:eastAsia="Times New Roman"/>
          <w:sz w:val="28"/>
          <w:szCs w:val="28"/>
        </w:rPr>
        <w:t xml:space="preserve"> Целью учебного предмета является обеспечение развития творческих способностей и индивидуальности учащегося, овладение знаниями и представлениями о фортепианном исполнительстве, формирование практических умений и навыков игры на фортепиано, устойчивого интереса к самостоятельной деятельности в области музыкального искусства.</w:t>
      </w:r>
    </w:p>
    <w:p w:rsidR="0052684B" w:rsidRDefault="0052684B" w:rsidP="0052684B">
      <w:pPr>
        <w:spacing w:line="360" w:lineRule="auto"/>
        <w:jc w:val="both"/>
        <w:rPr>
          <w:rFonts w:eastAsia="Times New Roman"/>
          <w:sz w:val="28"/>
          <w:szCs w:val="28"/>
        </w:rPr>
      </w:pPr>
      <w:r>
        <w:rPr>
          <w:rFonts w:eastAsia="Times New Roman"/>
          <w:i/>
          <w:sz w:val="28"/>
          <w:szCs w:val="28"/>
        </w:rPr>
        <w:t xml:space="preserve">                                    </w:t>
      </w:r>
      <w:r>
        <w:rPr>
          <w:rFonts w:eastAsia="Times New Roman"/>
          <w:b/>
          <w:i/>
          <w:sz w:val="28"/>
          <w:szCs w:val="28"/>
        </w:rPr>
        <w:t>Задачи учебного предмета</w:t>
      </w:r>
      <w:r>
        <w:rPr>
          <w:rStyle w:val="FontStyle16"/>
          <w:rFonts w:eastAsia="Times New Roman"/>
          <w:sz w:val="28"/>
          <w:szCs w:val="28"/>
        </w:rPr>
        <w:t xml:space="preserve"> </w:t>
      </w:r>
    </w:p>
    <w:p w:rsidR="0052684B" w:rsidRDefault="0052684B" w:rsidP="0052684B">
      <w:pPr>
        <w:widowControl/>
        <w:numPr>
          <w:ilvl w:val="0"/>
          <w:numId w:val="4"/>
        </w:numPr>
        <w:tabs>
          <w:tab w:val="left" w:pos="993"/>
        </w:tabs>
        <w:autoSpaceDE/>
        <w:autoSpaceDN/>
        <w:adjustRightInd/>
        <w:spacing w:line="360" w:lineRule="auto"/>
        <w:ind w:left="0" w:firstLine="709"/>
        <w:jc w:val="both"/>
        <w:rPr>
          <w:rStyle w:val="TimesNewRoman14"/>
          <w:rFonts w:eastAsia="Times New Roman"/>
          <w:bCs/>
        </w:rPr>
      </w:pPr>
      <w:r>
        <w:rPr>
          <w:rStyle w:val="TimesNewRoman14"/>
          <w:rFonts w:eastAsia="Times New Roman"/>
          <w:bCs/>
        </w:rPr>
        <w:t>создание условий для художественного образования, эстетического воспитания, духовно-нравственного развития детей;</w:t>
      </w:r>
    </w:p>
    <w:p w:rsidR="0052684B" w:rsidRPr="00181328" w:rsidRDefault="0052684B" w:rsidP="0052684B">
      <w:pPr>
        <w:pStyle w:val="Style4"/>
        <w:widowControl/>
        <w:numPr>
          <w:ilvl w:val="0"/>
          <w:numId w:val="4"/>
        </w:numPr>
        <w:tabs>
          <w:tab w:val="left" w:pos="955"/>
        </w:tabs>
        <w:spacing w:line="360" w:lineRule="auto"/>
        <w:ind w:left="0" w:firstLine="709"/>
        <w:rPr>
          <w:sz w:val="28"/>
          <w:szCs w:val="28"/>
        </w:rPr>
      </w:pPr>
      <w:r w:rsidRPr="00181328">
        <w:rPr>
          <w:rStyle w:val="FontStyle16"/>
          <w:sz w:val="28"/>
          <w:szCs w:val="28"/>
        </w:rPr>
        <w:t>формировани</w:t>
      </w:r>
      <w:r>
        <w:rPr>
          <w:rStyle w:val="FontStyle16"/>
          <w:sz w:val="28"/>
          <w:szCs w:val="28"/>
        </w:rPr>
        <w:t>е у уча</w:t>
      </w:r>
      <w:r w:rsidRPr="00181328">
        <w:rPr>
          <w:rStyle w:val="FontStyle16"/>
          <w:sz w:val="28"/>
          <w:szCs w:val="28"/>
        </w:rPr>
        <w:t>щихся эстетических взглядов, нравственных установок и потребности общения с духовными ценностями, произведениями искусства;</w:t>
      </w:r>
    </w:p>
    <w:p w:rsidR="0052684B" w:rsidRPr="00E53C81" w:rsidRDefault="0052684B" w:rsidP="0052684B">
      <w:pPr>
        <w:pStyle w:val="Style6"/>
        <w:widowControl/>
        <w:numPr>
          <w:ilvl w:val="0"/>
          <w:numId w:val="4"/>
        </w:numPr>
        <w:tabs>
          <w:tab w:val="left" w:pos="1134"/>
        </w:tabs>
        <w:spacing w:line="360" w:lineRule="auto"/>
        <w:ind w:left="0" w:firstLine="709"/>
        <w:rPr>
          <w:rStyle w:val="TimesNewRoman14"/>
        </w:rPr>
      </w:pPr>
      <w:r w:rsidRPr="00181328">
        <w:rPr>
          <w:rStyle w:val="FontStyle16"/>
          <w:sz w:val="28"/>
          <w:szCs w:val="28"/>
        </w:rPr>
        <w:t>воспитани</w:t>
      </w:r>
      <w:r>
        <w:rPr>
          <w:rStyle w:val="FontStyle16"/>
          <w:sz w:val="28"/>
          <w:szCs w:val="28"/>
        </w:rPr>
        <w:t>е</w:t>
      </w:r>
      <w:r w:rsidRPr="00181328">
        <w:rPr>
          <w:rStyle w:val="FontStyle16"/>
          <w:sz w:val="28"/>
          <w:szCs w:val="28"/>
        </w:rPr>
        <w:t xml:space="preserve"> активного слушателя, зрителя, участника творческой самодеятельности.</w:t>
      </w:r>
    </w:p>
    <w:p w:rsidR="0052684B" w:rsidRDefault="0052684B" w:rsidP="0052684B">
      <w:pPr>
        <w:widowControl/>
        <w:numPr>
          <w:ilvl w:val="0"/>
          <w:numId w:val="4"/>
        </w:numPr>
        <w:tabs>
          <w:tab w:val="left" w:pos="993"/>
        </w:tabs>
        <w:autoSpaceDE/>
        <w:autoSpaceDN/>
        <w:adjustRightInd/>
        <w:spacing w:line="360" w:lineRule="auto"/>
        <w:ind w:left="0" w:firstLine="709"/>
        <w:jc w:val="both"/>
        <w:rPr>
          <w:rStyle w:val="TimesNewRoman14"/>
          <w:rFonts w:eastAsia="Times New Roman"/>
        </w:rPr>
      </w:pPr>
      <w:r>
        <w:rPr>
          <w:rStyle w:val="TimesNewRoman14"/>
          <w:rFonts w:eastAsia="Times New Roman"/>
        </w:rPr>
        <w:t>приобретение детьми начальных базовых знаний, умений и навыков игры на фортепиано, позволяющих исполнять музыкальные произведения в соответствии с необходимым уровнем музыкальной грамотности и стилевыми традициями;</w:t>
      </w:r>
    </w:p>
    <w:p w:rsidR="0052684B" w:rsidRDefault="0052684B" w:rsidP="0052684B">
      <w:pPr>
        <w:widowControl/>
        <w:numPr>
          <w:ilvl w:val="0"/>
          <w:numId w:val="4"/>
        </w:numPr>
        <w:tabs>
          <w:tab w:val="left" w:pos="0"/>
          <w:tab w:val="left" w:pos="993"/>
        </w:tabs>
        <w:autoSpaceDE/>
        <w:autoSpaceDN/>
        <w:adjustRightInd/>
        <w:spacing w:line="360" w:lineRule="auto"/>
        <w:ind w:left="0" w:firstLine="709"/>
        <w:jc w:val="both"/>
        <w:rPr>
          <w:rFonts w:eastAsia="Times New Roman"/>
          <w:sz w:val="28"/>
          <w:szCs w:val="28"/>
        </w:rPr>
      </w:pPr>
      <w:r w:rsidRPr="009250A8">
        <w:rPr>
          <w:rFonts w:eastAsia="Times New Roman"/>
          <w:sz w:val="28"/>
          <w:szCs w:val="28"/>
        </w:rPr>
        <w:lastRenderedPageBreak/>
        <w:t>приобретение знаний основ музыкальной грамоты, основных средств в</w:t>
      </w:r>
      <w:r>
        <w:rPr>
          <w:rFonts w:eastAsia="Times New Roman"/>
          <w:sz w:val="28"/>
          <w:szCs w:val="28"/>
        </w:rPr>
        <w:t xml:space="preserve">ыразительности, используемых в </w:t>
      </w:r>
      <w:r w:rsidRPr="009250A8">
        <w:rPr>
          <w:rFonts w:eastAsia="Times New Roman"/>
          <w:sz w:val="28"/>
          <w:szCs w:val="28"/>
        </w:rPr>
        <w:t>музыкальном искусстве, наиболее употребляемой музыкальной терминологии</w:t>
      </w:r>
      <w:r>
        <w:rPr>
          <w:rFonts w:eastAsia="Times New Roman"/>
          <w:sz w:val="28"/>
          <w:szCs w:val="28"/>
        </w:rPr>
        <w:t>;</w:t>
      </w:r>
    </w:p>
    <w:p w:rsidR="0052684B" w:rsidRDefault="0052684B" w:rsidP="0052684B">
      <w:pPr>
        <w:widowControl/>
        <w:numPr>
          <w:ilvl w:val="0"/>
          <w:numId w:val="4"/>
        </w:numPr>
        <w:tabs>
          <w:tab w:val="left" w:pos="993"/>
        </w:tabs>
        <w:autoSpaceDE/>
        <w:autoSpaceDN/>
        <w:adjustRightInd/>
        <w:spacing w:line="360" w:lineRule="auto"/>
        <w:ind w:left="0" w:firstLine="709"/>
        <w:jc w:val="both"/>
        <w:rPr>
          <w:rStyle w:val="TimesNewRoman14"/>
          <w:rFonts w:eastAsia="Times New Roman"/>
        </w:rPr>
      </w:pPr>
      <w:r>
        <w:rPr>
          <w:rStyle w:val="TimesNewRoman14"/>
          <w:rFonts w:eastAsia="Times New Roman"/>
        </w:rPr>
        <w:t xml:space="preserve">воспитание у детей культуры сольного и ансамблевого </w:t>
      </w:r>
      <w:proofErr w:type="spellStart"/>
      <w:r>
        <w:rPr>
          <w:rStyle w:val="TimesNewRoman14"/>
          <w:rFonts w:eastAsia="Times New Roman"/>
        </w:rPr>
        <w:t>музицирования</w:t>
      </w:r>
      <w:proofErr w:type="spellEnd"/>
      <w:r>
        <w:rPr>
          <w:rStyle w:val="TimesNewRoman14"/>
          <w:rFonts w:eastAsia="Times New Roman"/>
        </w:rPr>
        <w:t xml:space="preserve"> на инструменте, </w:t>
      </w:r>
      <w:r w:rsidRPr="009250A8">
        <w:rPr>
          <w:rFonts w:eastAsia="Times New Roman"/>
          <w:sz w:val="28"/>
          <w:szCs w:val="28"/>
        </w:rPr>
        <w:t>стремления к практическому использованию приобретенных   знаний, умений и навыков игры на фортепиано</w:t>
      </w:r>
      <w:r>
        <w:rPr>
          <w:rStyle w:val="TimesNewRoman14"/>
          <w:rFonts w:eastAsia="Times New Roman"/>
        </w:rPr>
        <w:t>.</w:t>
      </w:r>
    </w:p>
    <w:p w:rsidR="0052684B" w:rsidRDefault="0052684B" w:rsidP="0052684B">
      <w:pPr>
        <w:spacing w:line="360" w:lineRule="auto"/>
        <w:jc w:val="center"/>
        <w:rPr>
          <w:rFonts w:eastAsia="Times New Roman"/>
          <w:b/>
          <w:i/>
          <w:sz w:val="28"/>
          <w:szCs w:val="28"/>
        </w:rPr>
      </w:pPr>
      <w:r>
        <w:rPr>
          <w:rFonts w:eastAsia="Times New Roman"/>
          <w:b/>
          <w:i/>
          <w:sz w:val="28"/>
          <w:szCs w:val="28"/>
        </w:rPr>
        <w:t>Структура программы</w:t>
      </w:r>
    </w:p>
    <w:p w:rsidR="0052684B" w:rsidRDefault="0052684B" w:rsidP="0052684B">
      <w:pPr>
        <w:pStyle w:val="Body1"/>
        <w:spacing w:line="360" w:lineRule="auto"/>
        <w:ind w:firstLine="710"/>
        <w:jc w:val="both"/>
        <w:rPr>
          <w:rFonts w:ascii="Times New Roman" w:eastAsia="Helvetica" w:hAnsi="Times New Roman"/>
          <w:sz w:val="28"/>
          <w:szCs w:val="28"/>
          <w:lang w:val="ru-RU"/>
        </w:rPr>
      </w:pPr>
      <w:r>
        <w:rPr>
          <w:rFonts w:ascii="Times New Roman" w:eastAsia="Helvetica" w:hAnsi="Times New Roman"/>
          <w:sz w:val="28"/>
          <w:szCs w:val="28"/>
          <w:lang w:val="ru-RU"/>
        </w:rPr>
        <w:t>Программа содержит следующие разделы:</w:t>
      </w:r>
    </w:p>
    <w:p w:rsidR="0052684B" w:rsidRPr="00580064" w:rsidRDefault="0052684B" w:rsidP="0052684B">
      <w:pPr>
        <w:pStyle w:val="a7"/>
        <w:numPr>
          <w:ilvl w:val="0"/>
          <w:numId w:val="5"/>
        </w:numPr>
        <w:tabs>
          <w:tab w:val="left" w:pos="1134"/>
        </w:tabs>
        <w:spacing w:after="0" w:line="360" w:lineRule="auto"/>
        <w:ind w:left="0" w:firstLine="710"/>
        <w:jc w:val="both"/>
        <w:outlineLvl w:val="0"/>
        <w:rPr>
          <w:rFonts w:ascii="Times New Roman" w:eastAsia="ヒラギノ角ゴ Pro W3" w:hAnsi="Times New Roman"/>
          <w:color w:val="000000"/>
          <w:sz w:val="28"/>
          <w:szCs w:val="28"/>
        </w:rPr>
      </w:pPr>
      <w:r>
        <w:rPr>
          <w:rFonts w:ascii="Times New Roman" w:eastAsia="Geeza Pro" w:hAnsi="Times New Roman"/>
          <w:color w:val="000000"/>
          <w:sz w:val="28"/>
          <w:szCs w:val="28"/>
        </w:rPr>
        <w:t>сведения о затратах учебного времени, предусмотренного на освоение</w:t>
      </w:r>
      <w:r>
        <w:rPr>
          <w:rFonts w:ascii="Times New Roman" w:eastAsia="ヒラギノ角ゴ Pro W3" w:hAnsi="Times New Roman"/>
          <w:color w:val="000000"/>
          <w:sz w:val="28"/>
          <w:szCs w:val="28"/>
        </w:rPr>
        <w:t xml:space="preserve"> </w:t>
      </w:r>
      <w:r w:rsidRPr="00580064">
        <w:rPr>
          <w:rFonts w:ascii="Times New Roman" w:eastAsia="Geeza Pro" w:hAnsi="Times New Roman"/>
          <w:color w:val="000000"/>
          <w:sz w:val="28"/>
          <w:szCs w:val="28"/>
        </w:rPr>
        <w:t>учебного предмета;</w:t>
      </w:r>
    </w:p>
    <w:p w:rsidR="0052684B" w:rsidRDefault="0052684B" w:rsidP="0052684B">
      <w:pPr>
        <w:pStyle w:val="a7"/>
        <w:numPr>
          <w:ilvl w:val="0"/>
          <w:numId w:val="5"/>
        </w:numPr>
        <w:tabs>
          <w:tab w:val="left" w:pos="1134"/>
        </w:tabs>
        <w:spacing w:after="0" w:line="360" w:lineRule="auto"/>
        <w:ind w:left="0" w:firstLine="710"/>
        <w:jc w:val="both"/>
        <w:outlineLvl w:val="0"/>
        <w:rPr>
          <w:rFonts w:ascii="Times New Roman" w:eastAsia="ヒラギノ角ゴ Pro W3" w:hAnsi="Times New Roman"/>
          <w:color w:val="000000"/>
          <w:sz w:val="28"/>
          <w:szCs w:val="28"/>
        </w:rPr>
      </w:pPr>
      <w:r>
        <w:rPr>
          <w:rFonts w:ascii="Times New Roman" w:eastAsia="Geeza Pro" w:hAnsi="Times New Roman"/>
          <w:color w:val="000000"/>
          <w:sz w:val="28"/>
          <w:szCs w:val="28"/>
        </w:rPr>
        <w:t>распределение учебного материала по годам обучения;</w:t>
      </w:r>
    </w:p>
    <w:p w:rsidR="0052684B" w:rsidRDefault="0052684B" w:rsidP="0052684B">
      <w:pPr>
        <w:pStyle w:val="a7"/>
        <w:numPr>
          <w:ilvl w:val="0"/>
          <w:numId w:val="5"/>
        </w:numPr>
        <w:tabs>
          <w:tab w:val="left" w:pos="1134"/>
        </w:tabs>
        <w:spacing w:after="0" w:line="360" w:lineRule="auto"/>
        <w:ind w:left="0" w:firstLine="710"/>
        <w:jc w:val="both"/>
        <w:outlineLvl w:val="0"/>
        <w:rPr>
          <w:rFonts w:ascii="Times New Roman" w:eastAsia="ヒラギノ角ゴ Pro W3" w:hAnsi="Times New Roman"/>
          <w:color w:val="000000"/>
          <w:sz w:val="28"/>
          <w:szCs w:val="28"/>
        </w:rPr>
      </w:pPr>
      <w:r>
        <w:rPr>
          <w:rFonts w:ascii="Times New Roman" w:eastAsia="Geeza Pro" w:hAnsi="Times New Roman"/>
          <w:color w:val="000000"/>
          <w:sz w:val="28"/>
          <w:szCs w:val="28"/>
        </w:rPr>
        <w:t>описание дидактических единиц учебного предмета;</w:t>
      </w:r>
    </w:p>
    <w:p w:rsidR="0052684B" w:rsidRDefault="0052684B" w:rsidP="0052684B">
      <w:pPr>
        <w:pStyle w:val="a7"/>
        <w:numPr>
          <w:ilvl w:val="0"/>
          <w:numId w:val="5"/>
        </w:numPr>
        <w:tabs>
          <w:tab w:val="left" w:pos="1134"/>
        </w:tabs>
        <w:spacing w:after="0" w:line="360" w:lineRule="auto"/>
        <w:ind w:left="0" w:firstLine="710"/>
        <w:jc w:val="both"/>
        <w:outlineLvl w:val="0"/>
        <w:rPr>
          <w:rFonts w:ascii="Times New Roman" w:eastAsia="ヒラギノ角ゴ Pro W3" w:hAnsi="Times New Roman"/>
          <w:sz w:val="28"/>
          <w:szCs w:val="28"/>
        </w:rPr>
      </w:pPr>
      <w:r>
        <w:rPr>
          <w:rFonts w:ascii="Times New Roman" w:eastAsia="Geeza Pro" w:hAnsi="Times New Roman"/>
          <w:sz w:val="28"/>
          <w:szCs w:val="28"/>
        </w:rPr>
        <w:t>формы и методы контроля, система оценок, итоговая аттестация;</w:t>
      </w:r>
    </w:p>
    <w:p w:rsidR="0052684B" w:rsidRDefault="0052684B" w:rsidP="0052684B">
      <w:pPr>
        <w:pStyle w:val="a7"/>
        <w:numPr>
          <w:ilvl w:val="0"/>
          <w:numId w:val="5"/>
        </w:numPr>
        <w:tabs>
          <w:tab w:val="left" w:pos="1134"/>
        </w:tabs>
        <w:spacing w:after="0" w:line="360" w:lineRule="auto"/>
        <w:ind w:left="0" w:firstLine="710"/>
        <w:jc w:val="both"/>
        <w:outlineLvl w:val="0"/>
        <w:rPr>
          <w:rFonts w:ascii="Times New Roman" w:eastAsia="ヒラギノ角ゴ Pro W3" w:hAnsi="Times New Roman"/>
          <w:color w:val="000000"/>
          <w:sz w:val="28"/>
          <w:szCs w:val="28"/>
        </w:rPr>
      </w:pPr>
      <w:r>
        <w:rPr>
          <w:rFonts w:ascii="Times New Roman" w:eastAsia="Geeza Pro" w:hAnsi="Times New Roman"/>
          <w:color w:val="000000"/>
          <w:sz w:val="28"/>
          <w:szCs w:val="28"/>
        </w:rPr>
        <w:t>методическое обеспечение учебного процесса.</w:t>
      </w:r>
    </w:p>
    <w:p w:rsidR="0052684B" w:rsidRDefault="0052684B" w:rsidP="0052684B">
      <w:pPr>
        <w:spacing w:line="360" w:lineRule="auto"/>
        <w:ind w:left="-426" w:firstLine="710"/>
        <w:jc w:val="both"/>
        <w:outlineLvl w:val="0"/>
        <w:rPr>
          <w:rFonts w:eastAsia="Geeza Pro"/>
          <w:color w:val="000000"/>
          <w:sz w:val="28"/>
          <w:szCs w:val="28"/>
        </w:rPr>
      </w:pPr>
      <w:r>
        <w:rPr>
          <w:rFonts w:eastAsia="Geeza Pro"/>
          <w:color w:val="000000"/>
          <w:sz w:val="28"/>
          <w:szCs w:val="28"/>
        </w:rPr>
        <w:t>В соответствии с данными направлениями строится основной раздел    программы «Содержание учебного предмета».</w:t>
      </w:r>
    </w:p>
    <w:p w:rsidR="0052684B" w:rsidRDefault="0052684B" w:rsidP="0052684B">
      <w:pPr>
        <w:spacing w:line="360" w:lineRule="auto"/>
        <w:jc w:val="both"/>
        <w:rPr>
          <w:rFonts w:eastAsia="Times New Roman"/>
          <w:b/>
          <w:i/>
          <w:sz w:val="28"/>
          <w:szCs w:val="28"/>
        </w:rPr>
      </w:pPr>
      <w:r>
        <w:rPr>
          <w:rFonts w:eastAsia="Times New Roman"/>
          <w:sz w:val="28"/>
          <w:szCs w:val="28"/>
        </w:rPr>
        <w:t xml:space="preserve">                                       </w:t>
      </w:r>
      <w:r>
        <w:rPr>
          <w:rFonts w:eastAsia="Times New Roman"/>
          <w:b/>
          <w:i/>
          <w:sz w:val="28"/>
          <w:szCs w:val="28"/>
        </w:rPr>
        <w:t>Методы обучения</w:t>
      </w:r>
    </w:p>
    <w:p w:rsidR="0052684B" w:rsidRDefault="0052684B" w:rsidP="0052684B">
      <w:pPr>
        <w:pStyle w:val="Body1"/>
        <w:spacing w:line="360" w:lineRule="auto"/>
        <w:ind w:firstLine="709"/>
        <w:jc w:val="both"/>
        <w:rPr>
          <w:rFonts w:ascii="Times New Roman" w:eastAsia="Helvetica" w:hAnsi="Times New Roman"/>
          <w:sz w:val="28"/>
          <w:szCs w:val="28"/>
          <w:lang w:val="ru-RU"/>
        </w:rPr>
      </w:pPr>
      <w:r>
        <w:rPr>
          <w:rFonts w:ascii="Times New Roman" w:eastAsia="Helvetica" w:hAnsi="Times New Roman"/>
          <w:sz w:val="28"/>
          <w:szCs w:val="28"/>
          <w:lang w:val="ru-RU"/>
        </w:rPr>
        <w:t>Для достижения поставленной цели и реализации задач предмета используются следующие методы обучения:</w:t>
      </w:r>
    </w:p>
    <w:p w:rsidR="0052684B" w:rsidRDefault="0052684B" w:rsidP="0052684B">
      <w:pPr>
        <w:pStyle w:val="1"/>
        <w:spacing w:line="360" w:lineRule="auto"/>
        <w:ind w:left="0" w:firstLine="709"/>
        <w:jc w:val="both"/>
        <w:rPr>
          <w:rFonts w:ascii="Times New Roman" w:eastAsia="Geeza Pro" w:hAnsi="Times New Roman"/>
          <w:color w:val="000000"/>
          <w:sz w:val="28"/>
          <w:szCs w:val="28"/>
        </w:rPr>
      </w:pPr>
      <w:r>
        <w:rPr>
          <w:rFonts w:ascii="Times New Roman" w:eastAsia="Geeza Pro" w:hAnsi="Times New Roman"/>
          <w:color w:val="000000"/>
          <w:sz w:val="28"/>
          <w:szCs w:val="28"/>
        </w:rPr>
        <w:t>- словесный (объяснение, беседа, рассказ);</w:t>
      </w:r>
    </w:p>
    <w:p w:rsidR="0052684B" w:rsidRDefault="0052684B" w:rsidP="0052684B">
      <w:pPr>
        <w:pStyle w:val="1"/>
        <w:spacing w:line="360" w:lineRule="auto"/>
        <w:ind w:left="0" w:firstLine="709"/>
        <w:jc w:val="both"/>
        <w:rPr>
          <w:rFonts w:ascii="Times New Roman" w:eastAsia="Geeza Pro" w:hAnsi="Times New Roman"/>
          <w:color w:val="000000"/>
          <w:sz w:val="28"/>
          <w:szCs w:val="28"/>
        </w:rPr>
      </w:pPr>
      <w:r>
        <w:rPr>
          <w:rFonts w:ascii="Times New Roman" w:eastAsia="Geeza Pro" w:hAnsi="Times New Roman"/>
          <w:color w:val="000000"/>
          <w:sz w:val="28"/>
          <w:szCs w:val="28"/>
        </w:rPr>
        <w:t>- наглядный (показ, наблюдение, демонстрация приемов работы);</w:t>
      </w:r>
    </w:p>
    <w:p w:rsidR="0052684B" w:rsidRDefault="0052684B" w:rsidP="0052684B">
      <w:pPr>
        <w:pStyle w:val="1"/>
        <w:spacing w:line="360" w:lineRule="auto"/>
        <w:ind w:left="0" w:firstLine="709"/>
        <w:jc w:val="both"/>
        <w:rPr>
          <w:rFonts w:ascii="Times New Roman" w:eastAsia="Geeza Pro" w:hAnsi="Times New Roman"/>
          <w:color w:val="000000"/>
          <w:sz w:val="28"/>
          <w:szCs w:val="28"/>
        </w:rPr>
      </w:pPr>
      <w:r>
        <w:rPr>
          <w:rFonts w:ascii="Times New Roman" w:eastAsia="Geeza Pro" w:hAnsi="Times New Roman"/>
          <w:color w:val="000000"/>
          <w:sz w:val="28"/>
          <w:szCs w:val="28"/>
        </w:rPr>
        <w:t xml:space="preserve">- </w:t>
      </w:r>
      <w:proofErr w:type="gramStart"/>
      <w:r>
        <w:rPr>
          <w:rFonts w:ascii="Times New Roman" w:eastAsia="Geeza Pro" w:hAnsi="Times New Roman"/>
          <w:color w:val="000000"/>
          <w:sz w:val="28"/>
          <w:szCs w:val="28"/>
        </w:rPr>
        <w:t>практический</w:t>
      </w:r>
      <w:proofErr w:type="gramEnd"/>
      <w:r>
        <w:rPr>
          <w:rFonts w:ascii="Times New Roman" w:eastAsia="Geeza Pro" w:hAnsi="Times New Roman"/>
          <w:color w:val="000000"/>
          <w:sz w:val="28"/>
          <w:szCs w:val="28"/>
        </w:rPr>
        <w:t xml:space="preserve"> (освоение приемов игры на инструменте);</w:t>
      </w:r>
    </w:p>
    <w:p w:rsidR="0052684B" w:rsidRDefault="0052684B" w:rsidP="0052684B">
      <w:pPr>
        <w:pStyle w:val="1"/>
        <w:spacing w:after="240" w:line="360" w:lineRule="auto"/>
        <w:ind w:left="0" w:firstLine="709"/>
        <w:jc w:val="both"/>
        <w:rPr>
          <w:rFonts w:ascii="Times New Roman" w:eastAsia="Geeza Pro" w:hAnsi="Times New Roman"/>
          <w:color w:val="000000"/>
          <w:sz w:val="28"/>
          <w:szCs w:val="28"/>
        </w:rPr>
      </w:pPr>
      <w:r>
        <w:rPr>
          <w:rFonts w:ascii="Times New Roman" w:eastAsia="Geeza Pro" w:hAnsi="Times New Roman"/>
          <w:color w:val="000000"/>
          <w:sz w:val="28"/>
          <w:szCs w:val="28"/>
        </w:rPr>
        <w:t>- эмоциональный (подбор ассоциаций, образов, художественные впечатления).</w:t>
      </w:r>
    </w:p>
    <w:p w:rsidR="0052684B" w:rsidRPr="00EF26BE" w:rsidRDefault="0052684B" w:rsidP="0052684B">
      <w:pPr>
        <w:pStyle w:val="1"/>
        <w:spacing w:after="240" w:line="360" w:lineRule="auto"/>
        <w:ind w:left="0" w:firstLine="709"/>
        <w:jc w:val="both"/>
        <w:rPr>
          <w:rStyle w:val="a8"/>
          <w:rFonts w:ascii="Times New Roman" w:eastAsia="Geeza Pro" w:hAnsi="Times New Roman"/>
          <w:i w:val="0"/>
          <w:iCs w:val="0"/>
          <w:color w:val="000000"/>
          <w:sz w:val="28"/>
          <w:szCs w:val="28"/>
        </w:rPr>
      </w:pPr>
    </w:p>
    <w:p w:rsidR="0052684B" w:rsidRDefault="0052684B" w:rsidP="0052684B">
      <w:pPr>
        <w:spacing w:line="360" w:lineRule="auto"/>
        <w:jc w:val="center"/>
        <w:rPr>
          <w:rFonts w:eastAsia="Times New Roman"/>
          <w:b/>
          <w:i/>
          <w:sz w:val="28"/>
          <w:szCs w:val="28"/>
        </w:rPr>
      </w:pPr>
      <w:r>
        <w:rPr>
          <w:rFonts w:eastAsia="Times New Roman"/>
          <w:b/>
          <w:i/>
          <w:sz w:val="28"/>
          <w:szCs w:val="28"/>
        </w:rPr>
        <w:t xml:space="preserve">Описание материально-технических условий реализации </w:t>
      </w:r>
    </w:p>
    <w:p w:rsidR="0052684B" w:rsidRPr="00C36CB4" w:rsidRDefault="0052684B" w:rsidP="0052684B">
      <w:pPr>
        <w:spacing w:line="360" w:lineRule="auto"/>
        <w:jc w:val="center"/>
        <w:rPr>
          <w:rFonts w:eastAsia="Times New Roman"/>
          <w:b/>
          <w:i/>
          <w:sz w:val="28"/>
          <w:szCs w:val="28"/>
        </w:rPr>
      </w:pPr>
      <w:r>
        <w:rPr>
          <w:rFonts w:eastAsia="Times New Roman"/>
          <w:b/>
          <w:i/>
          <w:sz w:val="28"/>
          <w:szCs w:val="28"/>
        </w:rPr>
        <w:t>учебного предмета</w:t>
      </w:r>
    </w:p>
    <w:p w:rsidR="0052684B" w:rsidRPr="000D4B08" w:rsidRDefault="0052684B" w:rsidP="0052684B">
      <w:pPr>
        <w:spacing w:line="360" w:lineRule="auto"/>
        <w:ind w:firstLine="709"/>
        <w:jc w:val="both"/>
        <w:rPr>
          <w:rFonts w:eastAsia="Times New Roman"/>
          <w:sz w:val="28"/>
          <w:szCs w:val="28"/>
        </w:rPr>
      </w:pPr>
      <w:r w:rsidRPr="000D4B08">
        <w:rPr>
          <w:rFonts w:eastAsia="Times New Roman"/>
          <w:sz w:val="28"/>
          <w:szCs w:val="28"/>
        </w:rPr>
        <w:t>Реализация программы учебного предмета «Музыкальный инструмент</w:t>
      </w:r>
      <w:r>
        <w:rPr>
          <w:rFonts w:eastAsia="Times New Roman"/>
          <w:sz w:val="28"/>
          <w:szCs w:val="28"/>
        </w:rPr>
        <w:t xml:space="preserve"> (фортепиано)</w:t>
      </w:r>
      <w:r w:rsidRPr="000D4B08">
        <w:rPr>
          <w:rFonts w:eastAsia="Times New Roman"/>
          <w:sz w:val="28"/>
          <w:szCs w:val="28"/>
        </w:rPr>
        <w:t>» обеспечивается:</w:t>
      </w:r>
    </w:p>
    <w:p w:rsidR="0052684B" w:rsidRPr="000D4B08" w:rsidRDefault="0052684B" w:rsidP="0052684B">
      <w:pPr>
        <w:widowControl/>
        <w:numPr>
          <w:ilvl w:val="0"/>
          <w:numId w:val="6"/>
        </w:numPr>
        <w:tabs>
          <w:tab w:val="left" w:pos="993"/>
        </w:tabs>
        <w:autoSpaceDE/>
        <w:autoSpaceDN/>
        <w:adjustRightInd/>
        <w:spacing w:line="360" w:lineRule="auto"/>
        <w:ind w:left="0" w:firstLine="709"/>
        <w:jc w:val="both"/>
        <w:rPr>
          <w:rFonts w:eastAsia="Times New Roman"/>
          <w:sz w:val="28"/>
          <w:szCs w:val="28"/>
        </w:rPr>
      </w:pPr>
      <w:r w:rsidRPr="000D4B08">
        <w:rPr>
          <w:rFonts w:eastAsia="Times New Roman"/>
          <w:sz w:val="28"/>
          <w:szCs w:val="28"/>
        </w:rPr>
        <w:t>доступом</w:t>
      </w:r>
      <w:r>
        <w:rPr>
          <w:rFonts w:eastAsia="Times New Roman"/>
          <w:sz w:val="28"/>
          <w:szCs w:val="28"/>
        </w:rPr>
        <w:t xml:space="preserve"> каждого уча</w:t>
      </w:r>
      <w:r w:rsidRPr="000D4B08">
        <w:rPr>
          <w:rFonts w:eastAsia="Times New Roman"/>
          <w:sz w:val="28"/>
          <w:szCs w:val="28"/>
        </w:rPr>
        <w:t xml:space="preserve">щегося к библиотечным </w:t>
      </w:r>
      <w:r>
        <w:rPr>
          <w:rFonts w:eastAsia="Times New Roman"/>
          <w:sz w:val="28"/>
          <w:szCs w:val="28"/>
        </w:rPr>
        <w:t>фондам и фондам фонотеки, аудио</w:t>
      </w:r>
      <w:r w:rsidRPr="000D4B08">
        <w:rPr>
          <w:rFonts w:eastAsia="Times New Roman"/>
          <w:sz w:val="28"/>
          <w:szCs w:val="28"/>
        </w:rPr>
        <w:t xml:space="preserve"> и видеозаписей; </w:t>
      </w:r>
    </w:p>
    <w:p w:rsidR="0052684B" w:rsidRPr="000D4B08" w:rsidRDefault="0052684B" w:rsidP="0052684B">
      <w:pPr>
        <w:widowControl/>
        <w:numPr>
          <w:ilvl w:val="0"/>
          <w:numId w:val="6"/>
        </w:numPr>
        <w:tabs>
          <w:tab w:val="left" w:pos="993"/>
        </w:tabs>
        <w:autoSpaceDE/>
        <w:autoSpaceDN/>
        <w:adjustRightInd/>
        <w:spacing w:line="360" w:lineRule="auto"/>
        <w:ind w:left="0" w:firstLine="709"/>
        <w:jc w:val="both"/>
        <w:rPr>
          <w:rFonts w:eastAsia="Times New Roman"/>
          <w:sz w:val="28"/>
          <w:szCs w:val="28"/>
        </w:rPr>
      </w:pPr>
      <w:r w:rsidRPr="000D4B08">
        <w:rPr>
          <w:rFonts w:eastAsia="Times New Roman"/>
          <w:sz w:val="28"/>
          <w:szCs w:val="28"/>
        </w:rPr>
        <w:t>учебными аудиториями для индивидуальных занятий п</w:t>
      </w:r>
      <w:r>
        <w:rPr>
          <w:rFonts w:eastAsia="Times New Roman"/>
          <w:sz w:val="28"/>
          <w:szCs w:val="28"/>
        </w:rPr>
        <w:t>лощадью не менее 6 кв.м., оснаще</w:t>
      </w:r>
      <w:r w:rsidRPr="000D4B08">
        <w:rPr>
          <w:rFonts w:eastAsia="Times New Roman"/>
          <w:sz w:val="28"/>
          <w:szCs w:val="28"/>
        </w:rPr>
        <w:t>нными роялями или пианино и имеющими звукоизоляцию.</w:t>
      </w:r>
    </w:p>
    <w:p w:rsidR="0052684B" w:rsidRDefault="0052684B" w:rsidP="0052684B">
      <w:pPr>
        <w:spacing w:line="360" w:lineRule="auto"/>
        <w:ind w:firstLine="709"/>
        <w:jc w:val="both"/>
        <w:rPr>
          <w:rFonts w:eastAsia="Times New Roman"/>
          <w:sz w:val="28"/>
          <w:szCs w:val="28"/>
        </w:rPr>
      </w:pPr>
      <w:r w:rsidRPr="000D4B08">
        <w:rPr>
          <w:rFonts w:eastAsia="Times New Roman"/>
          <w:sz w:val="28"/>
          <w:szCs w:val="28"/>
        </w:rPr>
        <w:t xml:space="preserve">В </w:t>
      </w:r>
      <w:r>
        <w:rPr>
          <w:rFonts w:eastAsia="Times New Roman"/>
          <w:sz w:val="28"/>
          <w:szCs w:val="28"/>
        </w:rPr>
        <w:t>образовательной организации</w:t>
      </w:r>
      <w:r w:rsidRPr="000D4B08">
        <w:rPr>
          <w:rFonts w:eastAsia="Times New Roman"/>
          <w:sz w:val="28"/>
          <w:szCs w:val="28"/>
        </w:rPr>
        <w:t xml:space="preserve"> </w:t>
      </w:r>
      <w:r>
        <w:rPr>
          <w:rFonts w:eastAsia="Times New Roman"/>
          <w:sz w:val="28"/>
          <w:szCs w:val="28"/>
        </w:rPr>
        <w:t xml:space="preserve">должны быть </w:t>
      </w:r>
      <w:r w:rsidRPr="000D4B08">
        <w:rPr>
          <w:rFonts w:eastAsia="Times New Roman"/>
          <w:sz w:val="28"/>
          <w:szCs w:val="28"/>
        </w:rPr>
        <w:t>созданы условия для содержания, своевременного обслуживания и ремонта музык</w:t>
      </w:r>
      <w:r>
        <w:rPr>
          <w:rFonts w:eastAsia="Times New Roman"/>
          <w:sz w:val="28"/>
          <w:szCs w:val="28"/>
        </w:rPr>
        <w:t>альных инструментов.</w:t>
      </w:r>
    </w:p>
    <w:p w:rsidR="0052684B" w:rsidRPr="000D4B08" w:rsidRDefault="0052684B" w:rsidP="0052684B">
      <w:pPr>
        <w:spacing w:line="360" w:lineRule="auto"/>
        <w:ind w:firstLine="709"/>
        <w:jc w:val="both"/>
        <w:rPr>
          <w:rFonts w:eastAsia="Times New Roman"/>
          <w:sz w:val="28"/>
          <w:szCs w:val="28"/>
        </w:rPr>
      </w:pPr>
      <w:r w:rsidRPr="00672D44">
        <w:rPr>
          <w:rFonts w:eastAsia="Times New Roman"/>
          <w:sz w:val="28"/>
          <w:szCs w:val="28"/>
        </w:rPr>
        <w:t>Библиотечный фонд укомплектовывается печатными, электронными изданиями, учебно-</w:t>
      </w:r>
      <w:r w:rsidRPr="00672D44">
        <w:rPr>
          <w:rFonts w:eastAsia="Times New Roman"/>
          <w:sz w:val="28"/>
          <w:szCs w:val="28"/>
        </w:rPr>
        <w:lastRenderedPageBreak/>
        <w:t xml:space="preserve">методической </w:t>
      </w:r>
      <w:r>
        <w:rPr>
          <w:rFonts w:eastAsia="Times New Roman"/>
          <w:sz w:val="28"/>
          <w:szCs w:val="28"/>
        </w:rPr>
        <w:t>и нотной литературой</w:t>
      </w:r>
      <w:r w:rsidRPr="00672D44">
        <w:rPr>
          <w:rFonts w:eastAsia="Times New Roman"/>
          <w:sz w:val="28"/>
          <w:szCs w:val="28"/>
        </w:rPr>
        <w:t>.</w:t>
      </w:r>
    </w:p>
    <w:p w:rsidR="0052684B" w:rsidRDefault="0052684B" w:rsidP="0052684B">
      <w:pPr>
        <w:spacing w:line="360" w:lineRule="auto"/>
        <w:ind w:firstLine="709"/>
        <w:jc w:val="both"/>
        <w:rPr>
          <w:sz w:val="28"/>
          <w:szCs w:val="28"/>
        </w:rPr>
      </w:pPr>
      <w:r w:rsidRPr="000D4B08">
        <w:rPr>
          <w:rFonts w:eastAsia="Times New Roman"/>
          <w:sz w:val="28"/>
          <w:szCs w:val="28"/>
        </w:rPr>
        <w:t xml:space="preserve">Материально-техническая база </w:t>
      </w:r>
      <w:r>
        <w:rPr>
          <w:rFonts w:eastAsia="Times New Roman"/>
          <w:sz w:val="28"/>
          <w:szCs w:val="28"/>
        </w:rPr>
        <w:t>должна соответствовать</w:t>
      </w:r>
      <w:r w:rsidRPr="000D4B08">
        <w:rPr>
          <w:rFonts w:eastAsia="Times New Roman"/>
          <w:sz w:val="28"/>
          <w:szCs w:val="28"/>
        </w:rPr>
        <w:t xml:space="preserve"> санитарным и противопожарным нормам, нормам охраны труда. </w:t>
      </w:r>
    </w:p>
    <w:p w:rsidR="00101D70" w:rsidRDefault="00101D70" w:rsidP="00101D70">
      <w:pPr>
        <w:spacing w:line="360" w:lineRule="auto"/>
        <w:jc w:val="center"/>
        <w:rPr>
          <w:rFonts w:eastAsia="Times New Roman"/>
          <w:b/>
          <w:sz w:val="32"/>
          <w:szCs w:val="32"/>
        </w:rPr>
      </w:pPr>
      <w:r>
        <w:rPr>
          <w:rFonts w:eastAsia="Times New Roman"/>
          <w:b/>
          <w:sz w:val="32"/>
          <w:szCs w:val="32"/>
          <w:lang w:val="en-US"/>
        </w:rPr>
        <w:t>II</w:t>
      </w:r>
      <w:r w:rsidRPr="00136182">
        <w:rPr>
          <w:rFonts w:eastAsia="Times New Roman"/>
          <w:b/>
          <w:sz w:val="32"/>
          <w:szCs w:val="32"/>
        </w:rPr>
        <w:t>.</w:t>
      </w:r>
      <w:r>
        <w:rPr>
          <w:rFonts w:eastAsia="Times New Roman"/>
          <w:b/>
          <w:sz w:val="32"/>
          <w:szCs w:val="32"/>
        </w:rPr>
        <w:t xml:space="preserve"> СОДЕРЖАНИЕ УЧЕБНОГО ПРЕДМЕТА</w:t>
      </w:r>
    </w:p>
    <w:p w:rsidR="00101D70" w:rsidRDefault="00101D70" w:rsidP="00101D70">
      <w:pPr>
        <w:spacing w:line="360" w:lineRule="auto"/>
        <w:jc w:val="center"/>
        <w:rPr>
          <w:rFonts w:eastAsia="Times New Roman"/>
          <w:b/>
          <w:sz w:val="28"/>
          <w:szCs w:val="28"/>
        </w:rPr>
      </w:pPr>
      <w:r>
        <w:rPr>
          <w:rFonts w:eastAsia="Times New Roman"/>
          <w:b/>
          <w:sz w:val="28"/>
          <w:szCs w:val="28"/>
        </w:rPr>
        <w:t>Годовые требования</w:t>
      </w:r>
    </w:p>
    <w:p w:rsidR="00101D70" w:rsidRDefault="00101D70" w:rsidP="00101D70">
      <w:pPr>
        <w:spacing w:line="360" w:lineRule="auto"/>
        <w:ind w:firstLine="709"/>
        <w:jc w:val="both"/>
        <w:rPr>
          <w:rFonts w:eastAsia="Times New Roman"/>
          <w:sz w:val="28"/>
          <w:szCs w:val="28"/>
        </w:rPr>
      </w:pPr>
      <w:r>
        <w:rPr>
          <w:rFonts w:eastAsia="Times New Roman"/>
          <w:sz w:val="28"/>
          <w:szCs w:val="28"/>
        </w:rPr>
        <w:t xml:space="preserve">Учебная программа по предмету «Музыкальный инструмент (фортепиано)»  рассчитана на </w:t>
      </w:r>
      <w:r>
        <w:rPr>
          <w:sz w:val="28"/>
          <w:szCs w:val="28"/>
        </w:rPr>
        <w:t>1-2</w:t>
      </w:r>
      <w:r>
        <w:rPr>
          <w:rFonts w:eastAsia="Times New Roman"/>
          <w:sz w:val="28"/>
          <w:szCs w:val="28"/>
        </w:rPr>
        <w:t xml:space="preserve"> года. В распределении учебного материала по годам обучения учтен принцип систематического и последовательного обучения. Последовательность в обучении поможет учащимся применять полученные знания и умения в изучении нового материала.  </w:t>
      </w:r>
    </w:p>
    <w:p w:rsidR="00101D70" w:rsidRDefault="00101D70" w:rsidP="00101D70">
      <w:pPr>
        <w:spacing w:line="360" w:lineRule="auto"/>
        <w:ind w:left="120" w:firstLine="588"/>
        <w:jc w:val="both"/>
        <w:rPr>
          <w:rFonts w:eastAsia="Times New Roman"/>
          <w:spacing w:val="1"/>
          <w:sz w:val="28"/>
          <w:szCs w:val="28"/>
        </w:rPr>
      </w:pPr>
      <w:r w:rsidRPr="00414B4F">
        <w:rPr>
          <w:rFonts w:eastAsia="Times New Roman"/>
          <w:sz w:val="28"/>
          <w:szCs w:val="28"/>
        </w:rPr>
        <w:t xml:space="preserve">Содержание </w:t>
      </w:r>
      <w:r>
        <w:rPr>
          <w:rFonts w:eastAsia="Times New Roman"/>
          <w:sz w:val="28"/>
          <w:szCs w:val="28"/>
        </w:rPr>
        <w:t xml:space="preserve">учебного предмета «Музыкальный инструмент (фортепиано)» соответствует направленности </w:t>
      </w:r>
      <w:r w:rsidRPr="00414B4F">
        <w:rPr>
          <w:rFonts w:eastAsia="Times New Roman"/>
          <w:sz w:val="28"/>
          <w:szCs w:val="28"/>
        </w:rPr>
        <w:t xml:space="preserve"> </w:t>
      </w:r>
      <w:proofErr w:type="spellStart"/>
      <w:r>
        <w:rPr>
          <w:rFonts w:eastAsia="Times New Roman"/>
          <w:sz w:val="28"/>
          <w:szCs w:val="28"/>
        </w:rPr>
        <w:t>общеразвивающей</w:t>
      </w:r>
      <w:proofErr w:type="spellEnd"/>
      <w:r>
        <w:rPr>
          <w:rFonts w:eastAsia="Times New Roman"/>
          <w:sz w:val="28"/>
          <w:szCs w:val="28"/>
        </w:rPr>
        <w:t xml:space="preserve"> программы </w:t>
      </w:r>
      <w:r w:rsidRPr="00414B4F">
        <w:rPr>
          <w:rFonts w:eastAsia="Times New Roman"/>
          <w:sz w:val="28"/>
          <w:szCs w:val="28"/>
        </w:rPr>
        <w:t xml:space="preserve">на приобщение </w:t>
      </w:r>
      <w:r>
        <w:rPr>
          <w:rFonts w:eastAsia="Times New Roman"/>
          <w:sz w:val="28"/>
          <w:szCs w:val="28"/>
        </w:rPr>
        <w:t xml:space="preserve">учащихся </w:t>
      </w:r>
      <w:proofErr w:type="gramStart"/>
      <w:r w:rsidRPr="00414B4F">
        <w:rPr>
          <w:rFonts w:eastAsia="Times New Roman"/>
          <w:sz w:val="28"/>
          <w:szCs w:val="28"/>
        </w:rPr>
        <w:t>к</w:t>
      </w:r>
      <w:proofErr w:type="gramEnd"/>
      <w:r w:rsidRPr="00414B4F">
        <w:rPr>
          <w:rFonts w:eastAsia="Times New Roman"/>
          <w:sz w:val="28"/>
          <w:szCs w:val="28"/>
        </w:rPr>
        <w:t xml:space="preserve"> любительскому </w:t>
      </w:r>
      <w:proofErr w:type="spellStart"/>
      <w:r w:rsidRPr="00414B4F">
        <w:rPr>
          <w:rFonts w:eastAsia="Times New Roman"/>
          <w:sz w:val="28"/>
          <w:szCs w:val="28"/>
        </w:rPr>
        <w:t>музи</w:t>
      </w:r>
      <w:r>
        <w:rPr>
          <w:rFonts w:eastAsia="Times New Roman"/>
          <w:sz w:val="28"/>
          <w:szCs w:val="28"/>
        </w:rPr>
        <w:t>цированию</w:t>
      </w:r>
      <w:proofErr w:type="spellEnd"/>
      <w:r>
        <w:rPr>
          <w:rFonts w:eastAsia="Times New Roman"/>
          <w:sz w:val="28"/>
          <w:szCs w:val="28"/>
        </w:rPr>
        <w:t>.</w:t>
      </w:r>
      <w:r w:rsidRPr="00C63B1D">
        <w:rPr>
          <w:rFonts w:eastAsia="Times New Roman"/>
          <w:spacing w:val="1"/>
          <w:sz w:val="28"/>
          <w:szCs w:val="28"/>
        </w:rPr>
        <w:t xml:space="preserve"> </w:t>
      </w:r>
      <w:r>
        <w:rPr>
          <w:rFonts w:eastAsia="Times New Roman"/>
          <w:spacing w:val="1"/>
          <w:sz w:val="28"/>
          <w:szCs w:val="28"/>
        </w:rPr>
        <w:t xml:space="preserve">   </w:t>
      </w:r>
    </w:p>
    <w:p w:rsidR="00101D70" w:rsidRPr="006F0663" w:rsidRDefault="00101D70" w:rsidP="00101D70">
      <w:pPr>
        <w:rPr>
          <w:sz w:val="28"/>
          <w:szCs w:val="28"/>
        </w:rPr>
      </w:pPr>
      <w:r w:rsidRPr="006F0663">
        <w:rPr>
          <w:sz w:val="28"/>
          <w:szCs w:val="28"/>
          <w:lang w:val="en-US"/>
        </w:rPr>
        <w:t>I</w:t>
      </w:r>
      <w:r w:rsidRPr="006F0663">
        <w:rPr>
          <w:sz w:val="28"/>
          <w:szCs w:val="28"/>
        </w:rPr>
        <w:t xml:space="preserve"> полугодие</w:t>
      </w:r>
    </w:p>
    <w:p w:rsidR="00101D70" w:rsidRPr="006F0663" w:rsidRDefault="00101D70" w:rsidP="00101D70">
      <w:pPr>
        <w:rPr>
          <w:sz w:val="28"/>
          <w:szCs w:val="28"/>
        </w:rPr>
      </w:pPr>
    </w:p>
    <w:p w:rsidR="00101D70" w:rsidRPr="006F0663" w:rsidRDefault="00101D70" w:rsidP="00101D70">
      <w:pPr>
        <w:rPr>
          <w:sz w:val="28"/>
          <w:szCs w:val="28"/>
        </w:rPr>
      </w:pPr>
      <w:r w:rsidRPr="006F0663">
        <w:rPr>
          <w:sz w:val="28"/>
          <w:szCs w:val="28"/>
        </w:rPr>
        <w:t xml:space="preserve">                                                </w:t>
      </w:r>
      <w:r w:rsidRPr="006F0663">
        <w:rPr>
          <w:b/>
          <w:sz w:val="28"/>
          <w:szCs w:val="28"/>
        </w:rPr>
        <w:t>1 УРОК</w:t>
      </w:r>
      <w:r w:rsidRPr="006F0663">
        <w:rPr>
          <w:sz w:val="28"/>
          <w:szCs w:val="28"/>
        </w:rPr>
        <w:t xml:space="preserve"> (сентябрь)</w:t>
      </w:r>
    </w:p>
    <w:p w:rsidR="00101D70" w:rsidRPr="006F0663" w:rsidRDefault="00101D70" w:rsidP="00101D70">
      <w:pPr>
        <w:rPr>
          <w:sz w:val="28"/>
          <w:szCs w:val="28"/>
        </w:rPr>
      </w:pPr>
    </w:p>
    <w:p w:rsidR="00101D70" w:rsidRPr="006F0663" w:rsidRDefault="00101D70" w:rsidP="00101D70">
      <w:pPr>
        <w:rPr>
          <w:sz w:val="28"/>
          <w:szCs w:val="28"/>
        </w:rPr>
      </w:pPr>
      <w:r w:rsidRPr="006F0663">
        <w:rPr>
          <w:sz w:val="28"/>
          <w:szCs w:val="28"/>
        </w:rPr>
        <w:t xml:space="preserve">    Прежде всего – ЗНАКОМСТВО.</w:t>
      </w:r>
    </w:p>
    <w:p w:rsidR="00101D70" w:rsidRPr="006F0663" w:rsidRDefault="00101D70" w:rsidP="00101D70">
      <w:pPr>
        <w:rPr>
          <w:sz w:val="28"/>
          <w:szCs w:val="28"/>
        </w:rPr>
      </w:pPr>
    </w:p>
    <w:p w:rsidR="00101D70" w:rsidRPr="006F0663" w:rsidRDefault="00101D70" w:rsidP="00101D70">
      <w:pPr>
        <w:rPr>
          <w:sz w:val="28"/>
          <w:szCs w:val="28"/>
        </w:rPr>
      </w:pPr>
      <w:r w:rsidRPr="006F0663">
        <w:rPr>
          <w:sz w:val="28"/>
          <w:szCs w:val="28"/>
        </w:rPr>
        <w:t xml:space="preserve">   Очень   важно уметь расположить к себе ребенка во время знакомства. Дети чувствительны и восприимчивы к интонациям речи, мимике педагога, к настроению. Фальшь и неискренность в поведении дети чувствуют мгновенно. Доброжелательность, радость встрече и знакомству, непринужденность и открытый интерес к ребенку – вот самые лучшие помощники педагога.</w:t>
      </w:r>
    </w:p>
    <w:p w:rsidR="00101D70" w:rsidRPr="006F0663" w:rsidRDefault="00101D70" w:rsidP="00101D70">
      <w:pPr>
        <w:rPr>
          <w:sz w:val="28"/>
          <w:szCs w:val="28"/>
        </w:rPr>
      </w:pPr>
      <w:r w:rsidRPr="006F0663">
        <w:rPr>
          <w:sz w:val="28"/>
          <w:szCs w:val="28"/>
        </w:rPr>
        <w:t xml:space="preserve">    Во время знакомства расспросите ребенка о его интересах, о том, чем он любит заниматься, какие любимые передачи и мультфильмы смотрит по телевизору, есть ли у него дома домашнее животное, любит ли он рисовать, умеет ли читать и т.д. дети с удовольствием любят рассказывать о себе. Педагог тоже может рассказать о своих увлечениях и любимых занятиях. Это способствует возникновению более доверительной обстановке.</w:t>
      </w:r>
    </w:p>
    <w:p w:rsidR="00101D70" w:rsidRPr="006F0663" w:rsidRDefault="00101D70" w:rsidP="00101D70">
      <w:pPr>
        <w:rPr>
          <w:sz w:val="28"/>
          <w:szCs w:val="28"/>
        </w:rPr>
      </w:pPr>
      <w:r w:rsidRPr="006F0663">
        <w:rPr>
          <w:sz w:val="28"/>
          <w:szCs w:val="28"/>
        </w:rPr>
        <w:t xml:space="preserve">    Итак, познакомившись, нужно ребенку рассказать о правилах поведения в школе и на уроке:</w:t>
      </w:r>
    </w:p>
    <w:p w:rsidR="00101D70" w:rsidRPr="006F0663" w:rsidRDefault="00101D70" w:rsidP="00101D70">
      <w:pPr>
        <w:pStyle w:val="a7"/>
        <w:numPr>
          <w:ilvl w:val="0"/>
          <w:numId w:val="7"/>
        </w:numPr>
        <w:spacing w:after="0" w:line="276" w:lineRule="auto"/>
        <w:rPr>
          <w:rFonts w:ascii="Times New Roman" w:hAnsi="Times New Roman"/>
          <w:sz w:val="28"/>
          <w:szCs w:val="28"/>
        </w:rPr>
      </w:pPr>
      <w:r w:rsidRPr="006F0663">
        <w:rPr>
          <w:rFonts w:ascii="Times New Roman" w:hAnsi="Times New Roman"/>
          <w:sz w:val="28"/>
          <w:szCs w:val="28"/>
        </w:rPr>
        <w:t>В школе необходимо здороваться при встрече со всеми учителями, и с теми у которых не обучаешься. Это зона вежливости и уважения.</w:t>
      </w:r>
    </w:p>
    <w:p w:rsidR="00101D70" w:rsidRPr="006F0663" w:rsidRDefault="00101D70" w:rsidP="00101D70">
      <w:pPr>
        <w:pStyle w:val="a7"/>
        <w:numPr>
          <w:ilvl w:val="0"/>
          <w:numId w:val="7"/>
        </w:numPr>
        <w:spacing w:after="0" w:line="276" w:lineRule="auto"/>
        <w:rPr>
          <w:rFonts w:ascii="Times New Roman" w:hAnsi="Times New Roman"/>
          <w:sz w:val="28"/>
          <w:szCs w:val="28"/>
        </w:rPr>
      </w:pPr>
      <w:r w:rsidRPr="006F0663">
        <w:rPr>
          <w:rFonts w:ascii="Times New Roman" w:hAnsi="Times New Roman"/>
          <w:sz w:val="28"/>
          <w:szCs w:val="28"/>
        </w:rPr>
        <w:t>Прежде чем зайти в класс, необходимо постучать в дверь кабинета и только после стука открыть дверь, войти и поздороваться со всеми присутствующими.</w:t>
      </w:r>
    </w:p>
    <w:p w:rsidR="00101D70" w:rsidRPr="006F0663" w:rsidRDefault="00101D70" w:rsidP="00101D70">
      <w:pPr>
        <w:pStyle w:val="a7"/>
        <w:numPr>
          <w:ilvl w:val="0"/>
          <w:numId w:val="7"/>
        </w:numPr>
        <w:spacing w:after="0" w:line="276" w:lineRule="auto"/>
        <w:rPr>
          <w:rFonts w:ascii="Times New Roman" w:hAnsi="Times New Roman"/>
          <w:sz w:val="28"/>
          <w:szCs w:val="28"/>
        </w:rPr>
      </w:pPr>
      <w:r w:rsidRPr="006F0663">
        <w:rPr>
          <w:rFonts w:ascii="Times New Roman" w:hAnsi="Times New Roman"/>
          <w:sz w:val="28"/>
          <w:szCs w:val="28"/>
        </w:rPr>
        <w:t>На урок приходить опрятно одетым, с чистыми руками.</w:t>
      </w:r>
    </w:p>
    <w:p w:rsidR="00101D70" w:rsidRPr="006F0663" w:rsidRDefault="00101D70" w:rsidP="00101D70">
      <w:pPr>
        <w:pStyle w:val="a7"/>
        <w:numPr>
          <w:ilvl w:val="0"/>
          <w:numId w:val="7"/>
        </w:numPr>
        <w:spacing w:after="0" w:line="276" w:lineRule="auto"/>
        <w:rPr>
          <w:rFonts w:ascii="Times New Roman" w:hAnsi="Times New Roman"/>
          <w:sz w:val="28"/>
          <w:szCs w:val="28"/>
        </w:rPr>
      </w:pPr>
      <w:r w:rsidRPr="006F0663">
        <w:rPr>
          <w:rFonts w:ascii="Times New Roman" w:hAnsi="Times New Roman"/>
          <w:sz w:val="28"/>
          <w:szCs w:val="28"/>
        </w:rPr>
        <w:t>В конце урока ученик прощается с учителем следующей фразой: «СПАСИБО ЗА УРОК. ДО СВИДАНИЯ».</w:t>
      </w:r>
    </w:p>
    <w:p w:rsidR="00101D70" w:rsidRPr="006F0663" w:rsidRDefault="00101D70" w:rsidP="00101D70">
      <w:pPr>
        <w:pStyle w:val="a7"/>
        <w:spacing w:after="0"/>
        <w:rPr>
          <w:rFonts w:ascii="Times New Roman" w:hAnsi="Times New Roman"/>
          <w:sz w:val="28"/>
          <w:szCs w:val="28"/>
        </w:rPr>
      </w:pPr>
    </w:p>
    <w:p w:rsidR="00101D70" w:rsidRPr="006F0663" w:rsidRDefault="00101D70" w:rsidP="00101D70">
      <w:pPr>
        <w:pStyle w:val="a7"/>
        <w:spacing w:after="0"/>
        <w:rPr>
          <w:rFonts w:ascii="Times New Roman" w:hAnsi="Times New Roman"/>
          <w:sz w:val="28"/>
          <w:szCs w:val="28"/>
        </w:rPr>
      </w:pPr>
      <w:r w:rsidRPr="006F0663">
        <w:rPr>
          <w:rFonts w:ascii="Times New Roman" w:hAnsi="Times New Roman"/>
          <w:sz w:val="28"/>
          <w:szCs w:val="28"/>
        </w:rPr>
        <w:t xml:space="preserve">         ЗНАКОМСТВО С ИНСТРУМЕНТОМ</w:t>
      </w:r>
    </w:p>
    <w:p w:rsidR="00101D70" w:rsidRPr="006F0663" w:rsidRDefault="00101D70" w:rsidP="00101D70">
      <w:pPr>
        <w:pStyle w:val="a7"/>
        <w:numPr>
          <w:ilvl w:val="0"/>
          <w:numId w:val="8"/>
        </w:numPr>
        <w:spacing w:after="0" w:line="276" w:lineRule="auto"/>
        <w:rPr>
          <w:rFonts w:ascii="Times New Roman" w:hAnsi="Times New Roman"/>
          <w:sz w:val="28"/>
          <w:szCs w:val="28"/>
        </w:rPr>
      </w:pPr>
      <w:r w:rsidRPr="006F0663">
        <w:rPr>
          <w:rFonts w:ascii="Times New Roman" w:hAnsi="Times New Roman"/>
          <w:sz w:val="28"/>
          <w:szCs w:val="28"/>
        </w:rPr>
        <w:t>Клавиатура, клавиши</w:t>
      </w:r>
    </w:p>
    <w:p w:rsidR="00101D70" w:rsidRPr="006F0663" w:rsidRDefault="00101D70" w:rsidP="00101D70">
      <w:pPr>
        <w:pStyle w:val="a7"/>
        <w:numPr>
          <w:ilvl w:val="0"/>
          <w:numId w:val="8"/>
        </w:numPr>
        <w:spacing w:after="0" w:line="276" w:lineRule="auto"/>
        <w:rPr>
          <w:rFonts w:ascii="Times New Roman" w:hAnsi="Times New Roman"/>
          <w:sz w:val="28"/>
          <w:szCs w:val="28"/>
        </w:rPr>
      </w:pPr>
      <w:r w:rsidRPr="006F0663">
        <w:rPr>
          <w:rFonts w:ascii="Times New Roman" w:hAnsi="Times New Roman"/>
          <w:sz w:val="28"/>
          <w:szCs w:val="28"/>
        </w:rPr>
        <w:t>Пюпитр – подставка для нот.</w:t>
      </w:r>
    </w:p>
    <w:p w:rsidR="00101D70" w:rsidRPr="006F0663" w:rsidRDefault="00101D70" w:rsidP="00101D70">
      <w:pPr>
        <w:pStyle w:val="a7"/>
        <w:numPr>
          <w:ilvl w:val="0"/>
          <w:numId w:val="8"/>
        </w:numPr>
        <w:spacing w:after="0" w:line="276" w:lineRule="auto"/>
        <w:rPr>
          <w:rFonts w:ascii="Times New Roman" w:hAnsi="Times New Roman"/>
          <w:sz w:val="28"/>
          <w:szCs w:val="28"/>
        </w:rPr>
      </w:pPr>
      <w:r w:rsidRPr="006F0663">
        <w:rPr>
          <w:rFonts w:ascii="Times New Roman" w:hAnsi="Times New Roman"/>
          <w:sz w:val="28"/>
          <w:szCs w:val="28"/>
        </w:rPr>
        <w:t>Педали – «душа» фортепиано.</w:t>
      </w:r>
    </w:p>
    <w:p w:rsidR="00101D70" w:rsidRPr="006F0663" w:rsidRDefault="00101D70" w:rsidP="00101D70">
      <w:pPr>
        <w:pStyle w:val="a7"/>
        <w:numPr>
          <w:ilvl w:val="0"/>
          <w:numId w:val="8"/>
        </w:numPr>
        <w:spacing w:after="0" w:line="276" w:lineRule="auto"/>
        <w:rPr>
          <w:rFonts w:ascii="Times New Roman" w:hAnsi="Times New Roman"/>
          <w:sz w:val="28"/>
          <w:szCs w:val="28"/>
        </w:rPr>
      </w:pPr>
      <w:r w:rsidRPr="006F0663">
        <w:rPr>
          <w:rFonts w:ascii="Times New Roman" w:hAnsi="Times New Roman"/>
          <w:sz w:val="28"/>
          <w:szCs w:val="28"/>
        </w:rPr>
        <w:t>Струны, колки, молоточки, подушечки.</w:t>
      </w:r>
    </w:p>
    <w:p w:rsidR="00101D70" w:rsidRPr="006F0663" w:rsidRDefault="00101D70" w:rsidP="00101D70">
      <w:pPr>
        <w:pStyle w:val="a7"/>
        <w:numPr>
          <w:ilvl w:val="0"/>
          <w:numId w:val="8"/>
        </w:numPr>
        <w:spacing w:after="0" w:line="276" w:lineRule="auto"/>
        <w:rPr>
          <w:rFonts w:ascii="Times New Roman" w:hAnsi="Times New Roman"/>
          <w:sz w:val="28"/>
          <w:szCs w:val="28"/>
        </w:rPr>
      </w:pPr>
      <w:r w:rsidRPr="006F0663">
        <w:rPr>
          <w:rFonts w:ascii="Times New Roman" w:hAnsi="Times New Roman"/>
          <w:sz w:val="28"/>
          <w:szCs w:val="28"/>
        </w:rPr>
        <w:t>Пианино и рояль. Сравнить.</w:t>
      </w:r>
    </w:p>
    <w:p w:rsidR="00101D70" w:rsidRPr="006F0663" w:rsidRDefault="00101D70" w:rsidP="00101D70">
      <w:pPr>
        <w:rPr>
          <w:sz w:val="28"/>
          <w:szCs w:val="28"/>
        </w:rPr>
      </w:pPr>
      <w:r w:rsidRPr="006F0663">
        <w:rPr>
          <w:sz w:val="28"/>
          <w:szCs w:val="28"/>
        </w:rPr>
        <w:t xml:space="preserve">   Детям очень интересно рассматривать фортепиано изнутри, так как именно внутри инструмента спрятана его большая тайна – «волшебные» молоточки и струны. Больше всего детей 5-6 лет увлекает процесс наблюдения за подскакиванием молоточков и подушечек в момент нажатия клавиш.</w:t>
      </w:r>
    </w:p>
    <w:p w:rsidR="00101D70" w:rsidRPr="006F0663" w:rsidRDefault="00101D70" w:rsidP="00101D70">
      <w:pPr>
        <w:rPr>
          <w:sz w:val="28"/>
          <w:szCs w:val="28"/>
        </w:rPr>
      </w:pPr>
      <w:r w:rsidRPr="006F0663">
        <w:rPr>
          <w:sz w:val="28"/>
          <w:szCs w:val="28"/>
        </w:rPr>
        <w:lastRenderedPageBreak/>
        <w:t xml:space="preserve">   Рассказ об инструменте должен быть интересным и кратким (чтобы не утомлять внимание ребенка).</w:t>
      </w:r>
    </w:p>
    <w:p w:rsidR="00101D70" w:rsidRPr="006F0663" w:rsidRDefault="00101D70" w:rsidP="00101D70">
      <w:pPr>
        <w:rPr>
          <w:sz w:val="28"/>
          <w:szCs w:val="28"/>
        </w:rPr>
      </w:pPr>
    </w:p>
    <w:p w:rsidR="00101D70" w:rsidRPr="006F0663" w:rsidRDefault="00101D70" w:rsidP="00101D70">
      <w:pPr>
        <w:rPr>
          <w:sz w:val="28"/>
          <w:szCs w:val="28"/>
        </w:rPr>
      </w:pPr>
      <w:r w:rsidRPr="006F0663">
        <w:rPr>
          <w:sz w:val="28"/>
          <w:szCs w:val="28"/>
        </w:rPr>
        <w:t>УПРАЖНЕНИЯ НА РАЗВИТИЕ КООРДИНАЦИИ ДВИЖЕНИЙ</w:t>
      </w:r>
    </w:p>
    <w:p w:rsidR="00101D70" w:rsidRPr="006F0663" w:rsidRDefault="00101D70" w:rsidP="00101D70">
      <w:pPr>
        <w:pStyle w:val="a7"/>
        <w:numPr>
          <w:ilvl w:val="0"/>
          <w:numId w:val="9"/>
        </w:numPr>
        <w:spacing w:after="0" w:line="276" w:lineRule="auto"/>
        <w:rPr>
          <w:rFonts w:ascii="Times New Roman" w:hAnsi="Times New Roman"/>
          <w:sz w:val="28"/>
          <w:szCs w:val="28"/>
        </w:rPr>
      </w:pPr>
      <w:r w:rsidRPr="006F0663">
        <w:rPr>
          <w:rFonts w:ascii="Times New Roman" w:hAnsi="Times New Roman"/>
          <w:sz w:val="28"/>
          <w:szCs w:val="28"/>
        </w:rPr>
        <w:t>«ЗМЕЯ, ЛЯГУШКА» - правая рука имитирует движение змеи, а левая рука показывает, как прыгает лягушка. Упражнение выполняется двумя руками одновременно. Потом задание правой руки переходит к левой руке, и наоборот.</w:t>
      </w:r>
    </w:p>
    <w:p w:rsidR="00101D70" w:rsidRPr="006F0663" w:rsidRDefault="00101D70" w:rsidP="00101D70">
      <w:pPr>
        <w:pStyle w:val="a7"/>
        <w:numPr>
          <w:ilvl w:val="0"/>
          <w:numId w:val="9"/>
        </w:numPr>
        <w:spacing w:after="0" w:line="276" w:lineRule="auto"/>
        <w:rPr>
          <w:rFonts w:ascii="Times New Roman" w:hAnsi="Times New Roman"/>
          <w:sz w:val="28"/>
          <w:szCs w:val="28"/>
        </w:rPr>
      </w:pPr>
      <w:r w:rsidRPr="006F0663">
        <w:rPr>
          <w:rFonts w:ascii="Times New Roman" w:hAnsi="Times New Roman"/>
          <w:sz w:val="28"/>
          <w:szCs w:val="28"/>
        </w:rPr>
        <w:t xml:space="preserve"> «КОШЕЧКА И СОБАЧКА» - правая рука выполняет движение имитирующее поглаживание кошки, а левая рука в это же время как бы отгоняет собачку. По окончании, руки меняются заданиями.</w:t>
      </w:r>
    </w:p>
    <w:p w:rsidR="00101D70" w:rsidRPr="006F0663" w:rsidRDefault="00101D70" w:rsidP="00101D70">
      <w:pPr>
        <w:pStyle w:val="a7"/>
        <w:numPr>
          <w:ilvl w:val="0"/>
          <w:numId w:val="9"/>
        </w:numPr>
        <w:spacing w:after="0" w:line="276" w:lineRule="auto"/>
        <w:rPr>
          <w:rFonts w:ascii="Times New Roman" w:hAnsi="Times New Roman"/>
          <w:sz w:val="28"/>
          <w:szCs w:val="28"/>
        </w:rPr>
      </w:pPr>
      <w:r w:rsidRPr="006F0663">
        <w:rPr>
          <w:rFonts w:ascii="Times New Roman" w:hAnsi="Times New Roman"/>
          <w:sz w:val="28"/>
          <w:szCs w:val="28"/>
        </w:rPr>
        <w:t>«СКРИПКП И БАРАБАН» - правая рука показывает движения смычка по струнам скрипки, а левая рука показывает, как бьют в барабан. Упражнение выполняется двумя руками одновременно.</w:t>
      </w:r>
    </w:p>
    <w:p w:rsidR="00101D70" w:rsidRPr="006F0663" w:rsidRDefault="00101D70" w:rsidP="00101D70">
      <w:pPr>
        <w:ind w:left="360"/>
        <w:rPr>
          <w:sz w:val="28"/>
          <w:szCs w:val="28"/>
        </w:rPr>
      </w:pPr>
    </w:p>
    <w:p w:rsidR="00101D70" w:rsidRPr="006F0663" w:rsidRDefault="00101D70" w:rsidP="00101D70">
      <w:pPr>
        <w:ind w:left="360"/>
        <w:rPr>
          <w:sz w:val="28"/>
          <w:szCs w:val="28"/>
        </w:rPr>
      </w:pPr>
      <w:r w:rsidRPr="006F0663">
        <w:rPr>
          <w:sz w:val="28"/>
          <w:szCs w:val="28"/>
        </w:rPr>
        <w:t xml:space="preserve">                   ПОСАДКА ЗА ИНСТРУМЕНТОМ</w:t>
      </w:r>
    </w:p>
    <w:p w:rsidR="00101D70" w:rsidRPr="006F0663" w:rsidRDefault="00101D70" w:rsidP="00101D70">
      <w:pPr>
        <w:rPr>
          <w:sz w:val="28"/>
          <w:szCs w:val="28"/>
        </w:rPr>
      </w:pPr>
      <w:r w:rsidRPr="006F0663">
        <w:rPr>
          <w:sz w:val="28"/>
          <w:szCs w:val="28"/>
        </w:rPr>
        <w:t xml:space="preserve">    Посадка за инструментом индивидуальна и зависит от физических данных. Тем не менее, существуют общие правила, выполнение которых положительно сказывается на качестве исполнения произведений.</w:t>
      </w:r>
    </w:p>
    <w:p w:rsidR="00101D70" w:rsidRPr="006F0663" w:rsidRDefault="00101D70" w:rsidP="00101D70">
      <w:pPr>
        <w:rPr>
          <w:sz w:val="28"/>
          <w:szCs w:val="28"/>
        </w:rPr>
      </w:pPr>
      <w:r w:rsidRPr="006F0663">
        <w:rPr>
          <w:sz w:val="28"/>
          <w:szCs w:val="28"/>
        </w:rPr>
        <w:t xml:space="preserve">    Обычно за фортепиано сидят на расстоянии вытянутой руки от открытой крышки инструмента и занимают, примерно, одну треть стула. Высота посадки должна быть такой, чтобы </w:t>
      </w:r>
      <w:proofErr w:type="spellStart"/>
      <w:r w:rsidRPr="006F0663">
        <w:rPr>
          <w:sz w:val="28"/>
          <w:szCs w:val="28"/>
        </w:rPr>
        <w:t>чуит</w:t>
      </w:r>
      <w:proofErr w:type="spellEnd"/>
      <w:r w:rsidRPr="006F0663">
        <w:rPr>
          <w:sz w:val="28"/>
          <w:szCs w:val="28"/>
        </w:rPr>
        <w:t xml:space="preserve"> разведенные в сторону локти находились над уровнем клавиш. Этим создается хорошая опора в пальцы, что важно для правильного </w:t>
      </w:r>
      <w:proofErr w:type="spellStart"/>
      <w:r w:rsidRPr="006F0663">
        <w:rPr>
          <w:sz w:val="28"/>
          <w:szCs w:val="28"/>
        </w:rPr>
        <w:t>звукоизвлечения</w:t>
      </w:r>
      <w:proofErr w:type="spellEnd"/>
      <w:r w:rsidRPr="006F0663">
        <w:rPr>
          <w:sz w:val="28"/>
          <w:szCs w:val="28"/>
        </w:rPr>
        <w:t>, предполагающего использование веса свободной руки. При низкой посадке нарушается естественное ощущение веса руки в пальцах. Отсюда возникает поверхностное звучание в «</w:t>
      </w:r>
      <w:r w:rsidRPr="006F0663">
        <w:rPr>
          <w:sz w:val="28"/>
          <w:szCs w:val="28"/>
          <w:lang w:val="en-US"/>
        </w:rPr>
        <w:t>piano</w:t>
      </w:r>
      <w:r w:rsidRPr="006F0663">
        <w:rPr>
          <w:sz w:val="28"/>
          <w:szCs w:val="28"/>
        </w:rPr>
        <w:t>» и жесткий звук в «</w:t>
      </w:r>
      <w:r w:rsidRPr="006F0663">
        <w:rPr>
          <w:sz w:val="28"/>
          <w:szCs w:val="28"/>
          <w:lang w:val="en-US"/>
        </w:rPr>
        <w:t>forte</w:t>
      </w:r>
      <w:r w:rsidRPr="006F0663">
        <w:rPr>
          <w:sz w:val="28"/>
          <w:szCs w:val="28"/>
        </w:rPr>
        <w:t>», так как вместо веса руки используется ее мускульная сила.</w:t>
      </w:r>
    </w:p>
    <w:p w:rsidR="00101D70" w:rsidRPr="006F0663" w:rsidRDefault="00101D70" w:rsidP="00101D70">
      <w:pPr>
        <w:rPr>
          <w:sz w:val="28"/>
          <w:szCs w:val="28"/>
        </w:rPr>
      </w:pPr>
      <w:r w:rsidRPr="006F0663">
        <w:rPr>
          <w:sz w:val="28"/>
          <w:szCs w:val="28"/>
        </w:rPr>
        <w:t xml:space="preserve">   Что касается пальцев и кисти, то надо помнить, что пальцы, при свободной руке полусогнуты, а кисть гибкая и подвижная. Большое значение имеет положение ног. Они должны располагаться у педалей (на подставке). Хорошая опора в ногах позволяет с большой точностью регулировать громкость.</w:t>
      </w:r>
    </w:p>
    <w:p w:rsidR="00101D70" w:rsidRPr="006F0663" w:rsidRDefault="00101D70" w:rsidP="00101D70">
      <w:pPr>
        <w:rPr>
          <w:sz w:val="28"/>
          <w:szCs w:val="28"/>
        </w:rPr>
      </w:pPr>
    </w:p>
    <w:p w:rsidR="00101D70" w:rsidRPr="006F0663" w:rsidRDefault="00101D70" w:rsidP="00101D70">
      <w:pPr>
        <w:rPr>
          <w:sz w:val="28"/>
          <w:szCs w:val="28"/>
        </w:rPr>
      </w:pPr>
    </w:p>
    <w:p w:rsidR="00101D70" w:rsidRPr="006F0663" w:rsidRDefault="00101D70" w:rsidP="00101D70">
      <w:pPr>
        <w:rPr>
          <w:sz w:val="28"/>
          <w:szCs w:val="28"/>
        </w:rPr>
      </w:pPr>
    </w:p>
    <w:p w:rsidR="00101D70" w:rsidRPr="006F0663" w:rsidRDefault="00101D70" w:rsidP="00101D70">
      <w:pPr>
        <w:rPr>
          <w:sz w:val="28"/>
          <w:szCs w:val="28"/>
        </w:rPr>
      </w:pPr>
    </w:p>
    <w:p w:rsidR="00101D70" w:rsidRPr="006F0663" w:rsidRDefault="00101D70" w:rsidP="00101D70">
      <w:pPr>
        <w:rPr>
          <w:sz w:val="28"/>
          <w:szCs w:val="28"/>
        </w:rPr>
      </w:pPr>
      <w:r w:rsidRPr="006F0663">
        <w:rPr>
          <w:sz w:val="28"/>
          <w:szCs w:val="28"/>
        </w:rPr>
        <w:t xml:space="preserve">                           ЗНАКОМСТВО С КЛАВИАТУРОЙ</w:t>
      </w:r>
    </w:p>
    <w:p w:rsidR="00101D70" w:rsidRPr="006F0663" w:rsidRDefault="00101D70" w:rsidP="00101D70">
      <w:pPr>
        <w:rPr>
          <w:sz w:val="28"/>
          <w:szCs w:val="28"/>
        </w:rPr>
      </w:pPr>
      <w:r w:rsidRPr="006F0663">
        <w:rPr>
          <w:sz w:val="28"/>
          <w:szCs w:val="28"/>
        </w:rPr>
        <w:t xml:space="preserve">   После того, как ученик познакомился с инструментом и освоил правильную посадку за ним, можно переходить знакомству с клавиатурой.</w:t>
      </w:r>
    </w:p>
    <w:p w:rsidR="00101D70" w:rsidRPr="006F0663" w:rsidRDefault="00101D70" w:rsidP="00101D70">
      <w:pPr>
        <w:rPr>
          <w:sz w:val="28"/>
          <w:szCs w:val="28"/>
        </w:rPr>
      </w:pPr>
      <w:r w:rsidRPr="006F0663">
        <w:rPr>
          <w:sz w:val="28"/>
          <w:szCs w:val="28"/>
        </w:rPr>
        <w:t xml:space="preserve">    Педагог предлагает ученику внимательно посмотреть на клавиатуру и показать все группы из 2-х черных клавиш, какие найдет. Показывать две черные клавиши можно произвольно, как удобно ученику, так как на данном этапе задача ученика: уметь быстро находить группу из 2-х черных клавиш, прежде всего глазами. Выполнив это задание, следует аналогичное задание с группой из 3-х черных клавиш.</w:t>
      </w:r>
    </w:p>
    <w:p w:rsidR="00101D70" w:rsidRPr="006F0663" w:rsidRDefault="00101D70" w:rsidP="00101D70">
      <w:pPr>
        <w:rPr>
          <w:sz w:val="28"/>
          <w:szCs w:val="28"/>
        </w:rPr>
      </w:pPr>
      <w:r w:rsidRPr="006F0663">
        <w:rPr>
          <w:sz w:val="28"/>
          <w:szCs w:val="28"/>
        </w:rPr>
        <w:t xml:space="preserve">   Выполнив задание с черными клавишами, нужно обратить внимание ученика на то, что в правой стороне клавиатуры располагаются высокие, тонкие звуки, похожие на голоса птичек. В левой стороне клавиатуры располагаются звуки низкие, толстые, похожие на голос медведя. А в середине клавиатуры (напротив ученика) – звуки похожие на голос мамы, папы, бабушки (пусть ученик предложит свои ассоциации).</w:t>
      </w:r>
    </w:p>
    <w:p w:rsidR="00101D70" w:rsidRPr="006F0663" w:rsidRDefault="00101D70" w:rsidP="00101D70">
      <w:pPr>
        <w:rPr>
          <w:sz w:val="28"/>
          <w:szCs w:val="28"/>
        </w:rPr>
      </w:pPr>
      <w:r w:rsidRPr="006F0663">
        <w:rPr>
          <w:sz w:val="28"/>
          <w:szCs w:val="28"/>
        </w:rPr>
        <w:t xml:space="preserve">    Вводим условности:</w:t>
      </w:r>
    </w:p>
    <w:p w:rsidR="00101D70" w:rsidRPr="006F0663" w:rsidRDefault="00101D70" w:rsidP="00101D70">
      <w:pPr>
        <w:pStyle w:val="a7"/>
        <w:numPr>
          <w:ilvl w:val="0"/>
          <w:numId w:val="10"/>
        </w:numPr>
        <w:spacing w:after="0" w:line="276" w:lineRule="auto"/>
        <w:rPr>
          <w:rFonts w:ascii="Times New Roman" w:hAnsi="Times New Roman"/>
          <w:sz w:val="28"/>
          <w:szCs w:val="28"/>
        </w:rPr>
      </w:pPr>
      <w:r w:rsidRPr="006F0663">
        <w:rPr>
          <w:rFonts w:ascii="Times New Roman" w:hAnsi="Times New Roman"/>
          <w:sz w:val="28"/>
          <w:szCs w:val="28"/>
        </w:rPr>
        <w:t>Там, где низкие звуки – там «живет медведь».</w:t>
      </w:r>
    </w:p>
    <w:p w:rsidR="00101D70" w:rsidRPr="006F0663" w:rsidRDefault="00101D70" w:rsidP="00101D70">
      <w:pPr>
        <w:pStyle w:val="a7"/>
        <w:numPr>
          <w:ilvl w:val="0"/>
          <w:numId w:val="10"/>
        </w:numPr>
        <w:spacing w:after="0" w:line="276" w:lineRule="auto"/>
        <w:rPr>
          <w:rFonts w:ascii="Times New Roman" w:hAnsi="Times New Roman"/>
          <w:sz w:val="28"/>
          <w:szCs w:val="28"/>
        </w:rPr>
      </w:pPr>
      <w:r w:rsidRPr="006F0663">
        <w:rPr>
          <w:rFonts w:ascii="Times New Roman" w:hAnsi="Times New Roman"/>
          <w:sz w:val="28"/>
          <w:szCs w:val="28"/>
        </w:rPr>
        <w:t>Там где высокие звуки – там «живут птички».</w:t>
      </w:r>
    </w:p>
    <w:p w:rsidR="00101D70" w:rsidRPr="006F0663" w:rsidRDefault="00101D70" w:rsidP="00101D70">
      <w:pPr>
        <w:pStyle w:val="a7"/>
        <w:numPr>
          <w:ilvl w:val="0"/>
          <w:numId w:val="10"/>
        </w:numPr>
        <w:spacing w:after="0" w:line="276" w:lineRule="auto"/>
        <w:rPr>
          <w:rFonts w:ascii="Times New Roman" w:hAnsi="Times New Roman"/>
          <w:sz w:val="28"/>
          <w:szCs w:val="28"/>
        </w:rPr>
      </w:pPr>
      <w:r w:rsidRPr="006F0663">
        <w:rPr>
          <w:rFonts w:ascii="Times New Roman" w:hAnsi="Times New Roman"/>
          <w:sz w:val="28"/>
          <w:szCs w:val="28"/>
        </w:rPr>
        <w:t>Там где средние звуки  - там «живет» учении со своей семьей – ДОМ.</w:t>
      </w:r>
    </w:p>
    <w:p w:rsidR="00101D70" w:rsidRPr="006F0663" w:rsidRDefault="00101D70" w:rsidP="00101D70">
      <w:pPr>
        <w:ind w:left="360"/>
        <w:rPr>
          <w:sz w:val="28"/>
          <w:szCs w:val="28"/>
        </w:rPr>
      </w:pPr>
    </w:p>
    <w:tbl>
      <w:tblPr>
        <w:tblStyle w:val="a9"/>
        <w:tblW w:w="0" w:type="auto"/>
        <w:tblInd w:w="360" w:type="dxa"/>
        <w:tblLook w:val="04A0"/>
      </w:tblPr>
      <w:tblGrid>
        <w:gridCol w:w="3190"/>
        <w:gridCol w:w="3190"/>
        <w:gridCol w:w="3191"/>
      </w:tblGrid>
      <w:tr w:rsidR="00101D70" w:rsidRPr="006F0663" w:rsidTr="009F579B">
        <w:tc>
          <w:tcPr>
            <w:tcW w:w="3190" w:type="dxa"/>
          </w:tcPr>
          <w:p w:rsidR="00101D70" w:rsidRPr="006F0663" w:rsidRDefault="00101D70" w:rsidP="009F579B">
            <w:pPr>
              <w:rPr>
                <w:sz w:val="28"/>
                <w:szCs w:val="28"/>
              </w:rPr>
            </w:pPr>
            <w:r w:rsidRPr="006F0663">
              <w:rPr>
                <w:sz w:val="28"/>
                <w:szCs w:val="28"/>
              </w:rPr>
              <w:t>ДОМ МЕДВЕДЕЙ</w:t>
            </w:r>
          </w:p>
        </w:tc>
        <w:tc>
          <w:tcPr>
            <w:tcW w:w="3190" w:type="dxa"/>
          </w:tcPr>
          <w:p w:rsidR="00101D70" w:rsidRPr="006F0663" w:rsidRDefault="00101D70" w:rsidP="009F579B">
            <w:pPr>
              <w:rPr>
                <w:sz w:val="28"/>
                <w:szCs w:val="28"/>
              </w:rPr>
            </w:pPr>
            <w:r w:rsidRPr="006F0663">
              <w:rPr>
                <w:sz w:val="28"/>
                <w:szCs w:val="28"/>
              </w:rPr>
              <w:t>ДОМ УЧЕНИКА</w:t>
            </w:r>
          </w:p>
        </w:tc>
        <w:tc>
          <w:tcPr>
            <w:tcW w:w="3191" w:type="dxa"/>
          </w:tcPr>
          <w:p w:rsidR="00101D70" w:rsidRPr="006F0663" w:rsidRDefault="00101D70" w:rsidP="009F579B">
            <w:pPr>
              <w:rPr>
                <w:sz w:val="28"/>
                <w:szCs w:val="28"/>
              </w:rPr>
            </w:pPr>
            <w:r w:rsidRPr="006F0663">
              <w:rPr>
                <w:sz w:val="28"/>
                <w:szCs w:val="28"/>
              </w:rPr>
              <w:t>ДОМ ПТИЧЕК</w:t>
            </w:r>
          </w:p>
        </w:tc>
      </w:tr>
    </w:tbl>
    <w:p w:rsidR="00101D70" w:rsidRPr="006F0663" w:rsidRDefault="00101D70" w:rsidP="00101D70">
      <w:pPr>
        <w:ind w:left="360"/>
        <w:rPr>
          <w:sz w:val="28"/>
          <w:szCs w:val="28"/>
        </w:rPr>
      </w:pPr>
      <w:r w:rsidRPr="006F0663">
        <w:rPr>
          <w:sz w:val="28"/>
          <w:szCs w:val="28"/>
        </w:rPr>
        <w:lastRenderedPageBreak/>
        <w:t>Нижний регистр            Средний регистр         Верхний регистр</w:t>
      </w:r>
    </w:p>
    <w:p w:rsidR="00101D70" w:rsidRPr="006F0663" w:rsidRDefault="00101D70" w:rsidP="00101D70">
      <w:pPr>
        <w:ind w:left="360"/>
        <w:rPr>
          <w:sz w:val="28"/>
          <w:szCs w:val="28"/>
        </w:rPr>
      </w:pPr>
    </w:p>
    <w:p w:rsidR="00101D70" w:rsidRPr="006F0663" w:rsidRDefault="00101D70" w:rsidP="00101D70">
      <w:pPr>
        <w:rPr>
          <w:sz w:val="28"/>
          <w:szCs w:val="28"/>
        </w:rPr>
      </w:pPr>
      <w:r w:rsidRPr="006F0663">
        <w:rPr>
          <w:sz w:val="28"/>
          <w:szCs w:val="28"/>
        </w:rPr>
        <w:t xml:space="preserve">   Хорошо помогает определить ритмическую память ученика задание «ЭХО» - педагог прохлопывает простейший ритмический рисунок, а ученик  его повторяет. Проверка ритмического слуха.</w:t>
      </w:r>
    </w:p>
    <w:p w:rsidR="00101D70" w:rsidRPr="006F0663" w:rsidRDefault="00101D70" w:rsidP="00101D70">
      <w:pPr>
        <w:rPr>
          <w:sz w:val="28"/>
          <w:szCs w:val="28"/>
        </w:rPr>
      </w:pPr>
      <w:r w:rsidRPr="006F0663">
        <w:rPr>
          <w:sz w:val="28"/>
          <w:szCs w:val="28"/>
        </w:rPr>
        <w:t>ДОМАШНЕЕ ЗАДАНИЕ: Выучить правила поведения в школе; назвать и показать части фортепиано; делать упражнения на развитие координации; уметь показать правильную посадку за инструментом; уметь легко показывать группы из 2-х и 3-х черных клавиш; уметь показать на клавиатуре «дом медведя», «дом птичек», «дом ученика».</w:t>
      </w:r>
    </w:p>
    <w:p w:rsidR="00101D70" w:rsidRPr="006F0663" w:rsidRDefault="00101D70" w:rsidP="00101D70">
      <w:pPr>
        <w:rPr>
          <w:sz w:val="28"/>
          <w:szCs w:val="28"/>
        </w:rPr>
      </w:pPr>
      <w:r w:rsidRPr="006F0663">
        <w:rPr>
          <w:sz w:val="28"/>
          <w:szCs w:val="28"/>
        </w:rPr>
        <w:t xml:space="preserve">   Принести дневник, нотную тетрадь, карандаш, ластик, общую тетрадь на 24 листа (теоретическая тетрадь).</w:t>
      </w:r>
    </w:p>
    <w:p w:rsidR="00101D70" w:rsidRPr="006F0663" w:rsidRDefault="00101D70" w:rsidP="00101D70">
      <w:pPr>
        <w:rPr>
          <w:sz w:val="28"/>
          <w:szCs w:val="28"/>
        </w:rPr>
      </w:pPr>
    </w:p>
    <w:p w:rsidR="00101D70" w:rsidRPr="006F0663" w:rsidRDefault="00101D70" w:rsidP="00101D70">
      <w:pPr>
        <w:rPr>
          <w:sz w:val="28"/>
          <w:szCs w:val="28"/>
        </w:rPr>
      </w:pPr>
    </w:p>
    <w:p w:rsidR="00101D70" w:rsidRPr="006F0663" w:rsidRDefault="00101D70" w:rsidP="00101D70">
      <w:pPr>
        <w:rPr>
          <w:sz w:val="28"/>
          <w:szCs w:val="28"/>
        </w:rPr>
      </w:pPr>
      <w:r w:rsidRPr="006F0663">
        <w:rPr>
          <w:sz w:val="28"/>
          <w:szCs w:val="28"/>
        </w:rPr>
        <w:t xml:space="preserve">   ЗНАКОМСТВО С ГИМНАСТИКОЙ ПИАНИСТА:</w:t>
      </w:r>
    </w:p>
    <w:p w:rsidR="00101D70" w:rsidRPr="006F0663" w:rsidRDefault="00101D70" w:rsidP="00101D70">
      <w:pPr>
        <w:rPr>
          <w:sz w:val="28"/>
          <w:szCs w:val="28"/>
        </w:rPr>
      </w:pPr>
      <w:r w:rsidRPr="006F0663">
        <w:rPr>
          <w:sz w:val="28"/>
          <w:szCs w:val="28"/>
        </w:rPr>
        <w:t>«Ронять руки»</w:t>
      </w:r>
    </w:p>
    <w:p w:rsidR="00101D70" w:rsidRPr="006F0663" w:rsidRDefault="00101D70" w:rsidP="00101D70">
      <w:pPr>
        <w:rPr>
          <w:sz w:val="28"/>
          <w:szCs w:val="28"/>
        </w:rPr>
      </w:pPr>
      <w:r w:rsidRPr="006F0663">
        <w:rPr>
          <w:sz w:val="28"/>
          <w:szCs w:val="28"/>
        </w:rPr>
        <w:t>«Трясти кистями рук»</w:t>
      </w:r>
    </w:p>
    <w:p w:rsidR="00101D70" w:rsidRPr="006F0663" w:rsidRDefault="00101D70" w:rsidP="00101D70">
      <w:pPr>
        <w:pBdr>
          <w:bottom w:val="single" w:sz="12" w:space="1" w:color="auto"/>
        </w:pBdr>
        <w:rPr>
          <w:sz w:val="28"/>
          <w:szCs w:val="28"/>
        </w:rPr>
      </w:pPr>
      <w:r w:rsidRPr="006F0663">
        <w:rPr>
          <w:sz w:val="28"/>
          <w:szCs w:val="28"/>
        </w:rPr>
        <w:t>«Стряхивать воду с пальцев»</w:t>
      </w:r>
    </w:p>
    <w:p w:rsidR="00101D70" w:rsidRPr="006F0663" w:rsidRDefault="00101D70" w:rsidP="00101D70">
      <w:pPr>
        <w:rPr>
          <w:sz w:val="28"/>
          <w:szCs w:val="28"/>
        </w:rPr>
      </w:pPr>
      <w:r w:rsidRPr="006F0663">
        <w:rPr>
          <w:sz w:val="28"/>
          <w:szCs w:val="28"/>
        </w:rPr>
        <w:t xml:space="preserve"> *Упражнения на расслабление плечевого пояса (</w:t>
      </w:r>
      <w:proofErr w:type="gramStart"/>
      <w:r w:rsidRPr="006F0663">
        <w:rPr>
          <w:sz w:val="28"/>
          <w:szCs w:val="28"/>
        </w:rPr>
        <w:t>см</w:t>
      </w:r>
      <w:proofErr w:type="gramEnd"/>
      <w:r w:rsidRPr="006F0663">
        <w:rPr>
          <w:sz w:val="28"/>
          <w:szCs w:val="28"/>
        </w:rPr>
        <w:t>. Приложение)</w:t>
      </w:r>
    </w:p>
    <w:p w:rsidR="00101D70" w:rsidRPr="006F0663" w:rsidRDefault="00101D70" w:rsidP="00101D70">
      <w:pPr>
        <w:rPr>
          <w:sz w:val="28"/>
          <w:szCs w:val="28"/>
        </w:rPr>
      </w:pPr>
    </w:p>
    <w:p w:rsidR="00101D70" w:rsidRPr="006F0663" w:rsidRDefault="00101D70" w:rsidP="00101D70">
      <w:pPr>
        <w:rPr>
          <w:sz w:val="28"/>
          <w:szCs w:val="28"/>
        </w:rPr>
      </w:pPr>
      <w:r w:rsidRPr="006F0663">
        <w:rPr>
          <w:sz w:val="28"/>
          <w:szCs w:val="28"/>
        </w:rPr>
        <w:t>«Ронять корпус»</w:t>
      </w:r>
    </w:p>
    <w:p w:rsidR="00101D70" w:rsidRPr="006F0663" w:rsidRDefault="00101D70" w:rsidP="00101D70">
      <w:pPr>
        <w:rPr>
          <w:sz w:val="28"/>
          <w:szCs w:val="28"/>
        </w:rPr>
      </w:pPr>
      <w:r w:rsidRPr="006F0663">
        <w:rPr>
          <w:sz w:val="28"/>
          <w:szCs w:val="28"/>
        </w:rPr>
        <w:t>«Деревянная и тряпочная кукла»</w:t>
      </w:r>
    </w:p>
    <w:p w:rsidR="00101D70" w:rsidRPr="006F0663" w:rsidRDefault="00101D70" w:rsidP="00101D70">
      <w:pPr>
        <w:rPr>
          <w:sz w:val="28"/>
          <w:szCs w:val="28"/>
        </w:rPr>
      </w:pPr>
      <w:r w:rsidRPr="006F0663">
        <w:rPr>
          <w:sz w:val="28"/>
          <w:szCs w:val="28"/>
        </w:rPr>
        <w:t>«Поднимать и опускать плечи»</w:t>
      </w:r>
    </w:p>
    <w:p w:rsidR="00101D70" w:rsidRPr="006F0663" w:rsidRDefault="00101D70" w:rsidP="00101D70">
      <w:pPr>
        <w:rPr>
          <w:sz w:val="28"/>
          <w:szCs w:val="28"/>
        </w:rPr>
      </w:pPr>
      <w:r w:rsidRPr="006F0663">
        <w:rPr>
          <w:sz w:val="28"/>
          <w:szCs w:val="28"/>
        </w:rPr>
        <w:t>«Твердые и мягкие руки»</w:t>
      </w:r>
    </w:p>
    <w:p w:rsidR="00101D70" w:rsidRPr="006F0663" w:rsidRDefault="00101D70" w:rsidP="00101D70">
      <w:pPr>
        <w:rPr>
          <w:sz w:val="28"/>
          <w:szCs w:val="28"/>
        </w:rPr>
      </w:pPr>
      <w:r w:rsidRPr="006F0663">
        <w:rPr>
          <w:sz w:val="28"/>
          <w:szCs w:val="28"/>
        </w:rPr>
        <w:t>«Твердые и мягкие ноги»</w:t>
      </w:r>
    </w:p>
    <w:p w:rsidR="00101D70" w:rsidRPr="006F0663" w:rsidRDefault="00101D70" w:rsidP="00101D70">
      <w:pPr>
        <w:rPr>
          <w:sz w:val="28"/>
          <w:szCs w:val="28"/>
        </w:rPr>
      </w:pPr>
      <w:r w:rsidRPr="006F0663">
        <w:rPr>
          <w:sz w:val="28"/>
          <w:szCs w:val="28"/>
        </w:rPr>
        <w:t>«Мельница»</w:t>
      </w:r>
    </w:p>
    <w:p w:rsidR="00101D70" w:rsidRPr="006F0663" w:rsidRDefault="00101D70" w:rsidP="00101D70">
      <w:pPr>
        <w:rPr>
          <w:sz w:val="28"/>
          <w:szCs w:val="28"/>
        </w:rPr>
      </w:pPr>
      <w:r w:rsidRPr="006F0663">
        <w:rPr>
          <w:sz w:val="28"/>
          <w:szCs w:val="28"/>
        </w:rPr>
        <w:t>«Маятник»</w:t>
      </w:r>
    </w:p>
    <w:p w:rsidR="00101D70" w:rsidRPr="006F0663" w:rsidRDefault="00101D70" w:rsidP="00101D70">
      <w:pPr>
        <w:rPr>
          <w:sz w:val="28"/>
          <w:szCs w:val="28"/>
        </w:rPr>
      </w:pPr>
      <w:r w:rsidRPr="006F0663">
        <w:rPr>
          <w:sz w:val="28"/>
          <w:szCs w:val="28"/>
        </w:rPr>
        <w:t>«Маятник №2»</w:t>
      </w:r>
    </w:p>
    <w:p w:rsidR="00101D70" w:rsidRPr="006F0663" w:rsidRDefault="00101D70" w:rsidP="00101D70">
      <w:pPr>
        <w:rPr>
          <w:sz w:val="28"/>
          <w:szCs w:val="28"/>
        </w:rPr>
      </w:pPr>
      <w:r w:rsidRPr="006F0663">
        <w:rPr>
          <w:sz w:val="28"/>
          <w:szCs w:val="28"/>
        </w:rPr>
        <w:t>______________________________________________________</w:t>
      </w:r>
    </w:p>
    <w:p w:rsidR="00101D70" w:rsidRPr="006F0663" w:rsidRDefault="00101D70" w:rsidP="00101D70">
      <w:pPr>
        <w:rPr>
          <w:sz w:val="28"/>
          <w:szCs w:val="28"/>
        </w:rPr>
      </w:pPr>
      <w:r w:rsidRPr="006F0663">
        <w:rPr>
          <w:sz w:val="28"/>
          <w:szCs w:val="28"/>
        </w:rPr>
        <w:t>* Упражнения на расслабление и напряжении е мышц корпуса.(см</w:t>
      </w:r>
      <w:proofErr w:type="gramStart"/>
      <w:r w:rsidRPr="006F0663">
        <w:rPr>
          <w:sz w:val="28"/>
          <w:szCs w:val="28"/>
        </w:rPr>
        <w:t>.П</w:t>
      </w:r>
      <w:proofErr w:type="gramEnd"/>
      <w:r w:rsidRPr="006F0663">
        <w:rPr>
          <w:sz w:val="28"/>
          <w:szCs w:val="28"/>
        </w:rPr>
        <w:t>риложение)</w:t>
      </w:r>
    </w:p>
    <w:p w:rsidR="00101D70" w:rsidRPr="006F0663" w:rsidRDefault="00101D70" w:rsidP="00101D70">
      <w:pPr>
        <w:rPr>
          <w:sz w:val="28"/>
          <w:szCs w:val="28"/>
        </w:rPr>
      </w:pPr>
    </w:p>
    <w:p w:rsidR="00101D70" w:rsidRPr="006F0663" w:rsidRDefault="00101D70" w:rsidP="00101D70">
      <w:pPr>
        <w:rPr>
          <w:sz w:val="28"/>
          <w:szCs w:val="28"/>
        </w:rPr>
      </w:pPr>
      <w:r w:rsidRPr="006F0663">
        <w:rPr>
          <w:sz w:val="28"/>
          <w:szCs w:val="28"/>
        </w:rPr>
        <w:t>«Наклоны, выпрямление и повороты головы»</w:t>
      </w:r>
    </w:p>
    <w:p w:rsidR="00101D70" w:rsidRPr="006F0663" w:rsidRDefault="00101D70" w:rsidP="00101D70">
      <w:pPr>
        <w:rPr>
          <w:sz w:val="28"/>
          <w:szCs w:val="28"/>
        </w:rPr>
      </w:pPr>
      <w:r w:rsidRPr="006F0663">
        <w:rPr>
          <w:sz w:val="28"/>
          <w:szCs w:val="28"/>
        </w:rPr>
        <w:t>«Круговое движение плечами»</w:t>
      </w:r>
    </w:p>
    <w:p w:rsidR="00101D70" w:rsidRPr="006F0663" w:rsidRDefault="00101D70" w:rsidP="00101D70">
      <w:pPr>
        <w:rPr>
          <w:sz w:val="28"/>
          <w:szCs w:val="28"/>
        </w:rPr>
      </w:pPr>
      <w:r w:rsidRPr="006F0663">
        <w:rPr>
          <w:sz w:val="28"/>
          <w:szCs w:val="28"/>
        </w:rPr>
        <w:t>«Упражнение для кистей рук»</w:t>
      </w:r>
    </w:p>
    <w:p w:rsidR="00101D70" w:rsidRPr="006F0663" w:rsidRDefault="00101D70" w:rsidP="00101D70">
      <w:pPr>
        <w:pBdr>
          <w:bottom w:val="single" w:sz="12" w:space="1" w:color="auto"/>
        </w:pBdr>
        <w:rPr>
          <w:sz w:val="28"/>
          <w:szCs w:val="28"/>
        </w:rPr>
      </w:pPr>
      <w:r w:rsidRPr="006F0663">
        <w:rPr>
          <w:sz w:val="28"/>
          <w:szCs w:val="28"/>
        </w:rPr>
        <w:t>«Коготки кошечки»</w:t>
      </w:r>
    </w:p>
    <w:p w:rsidR="00101D70" w:rsidRPr="006F0663" w:rsidRDefault="00101D70" w:rsidP="00101D70">
      <w:pPr>
        <w:rPr>
          <w:sz w:val="28"/>
          <w:szCs w:val="28"/>
        </w:rPr>
      </w:pPr>
      <w:r w:rsidRPr="006F0663">
        <w:rPr>
          <w:sz w:val="28"/>
          <w:szCs w:val="28"/>
        </w:rPr>
        <w:t>*Упражнения для развития отдельных групп мышц и подвижности суставов.(см</w:t>
      </w:r>
      <w:proofErr w:type="gramStart"/>
      <w:r w:rsidRPr="006F0663">
        <w:rPr>
          <w:sz w:val="28"/>
          <w:szCs w:val="28"/>
        </w:rPr>
        <w:t>.П</w:t>
      </w:r>
      <w:proofErr w:type="gramEnd"/>
      <w:r w:rsidRPr="006F0663">
        <w:rPr>
          <w:sz w:val="28"/>
          <w:szCs w:val="28"/>
        </w:rPr>
        <w:t>риложение)</w:t>
      </w:r>
    </w:p>
    <w:p w:rsidR="00101D70" w:rsidRPr="006F0663" w:rsidRDefault="00101D70" w:rsidP="00101D70">
      <w:pPr>
        <w:rPr>
          <w:sz w:val="28"/>
          <w:szCs w:val="28"/>
        </w:rPr>
      </w:pPr>
    </w:p>
    <w:p w:rsidR="00101D70" w:rsidRPr="006F0663" w:rsidRDefault="00101D70" w:rsidP="00101D70">
      <w:pPr>
        <w:rPr>
          <w:sz w:val="28"/>
          <w:szCs w:val="28"/>
        </w:rPr>
      </w:pPr>
      <w:r w:rsidRPr="006F0663">
        <w:rPr>
          <w:sz w:val="28"/>
          <w:szCs w:val="28"/>
        </w:rPr>
        <w:t xml:space="preserve">             </w:t>
      </w:r>
    </w:p>
    <w:p w:rsidR="00101D70" w:rsidRPr="006F0663" w:rsidRDefault="00101D70" w:rsidP="00101D70">
      <w:pPr>
        <w:rPr>
          <w:sz w:val="28"/>
          <w:szCs w:val="28"/>
        </w:rPr>
      </w:pPr>
      <w:r w:rsidRPr="006F0663">
        <w:rPr>
          <w:sz w:val="28"/>
          <w:szCs w:val="28"/>
        </w:rPr>
        <w:t>ЗНАКОМСТВО С ГИМНАСТИКОЙ ДЛЯ ПАЛЬЦЕВ</w:t>
      </w:r>
    </w:p>
    <w:p w:rsidR="00101D70" w:rsidRPr="006F0663" w:rsidRDefault="00101D70" w:rsidP="00101D70">
      <w:pPr>
        <w:rPr>
          <w:sz w:val="28"/>
          <w:szCs w:val="28"/>
        </w:rPr>
      </w:pPr>
      <w:r w:rsidRPr="006F0663">
        <w:rPr>
          <w:sz w:val="28"/>
          <w:szCs w:val="28"/>
        </w:rPr>
        <w:t>«Здравствуй пальчик»</w:t>
      </w:r>
    </w:p>
    <w:p w:rsidR="00101D70" w:rsidRPr="006F0663" w:rsidRDefault="00101D70" w:rsidP="00101D70">
      <w:pPr>
        <w:rPr>
          <w:sz w:val="28"/>
          <w:szCs w:val="28"/>
        </w:rPr>
      </w:pPr>
      <w:r w:rsidRPr="006F0663">
        <w:rPr>
          <w:sz w:val="28"/>
          <w:szCs w:val="28"/>
        </w:rPr>
        <w:t>«Рисуем круги»</w:t>
      </w:r>
    </w:p>
    <w:p w:rsidR="00101D70" w:rsidRPr="006F0663" w:rsidRDefault="00101D70" w:rsidP="00101D70">
      <w:pPr>
        <w:rPr>
          <w:sz w:val="28"/>
          <w:szCs w:val="28"/>
        </w:rPr>
      </w:pPr>
      <w:r w:rsidRPr="006F0663">
        <w:rPr>
          <w:sz w:val="28"/>
          <w:szCs w:val="28"/>
        </w:rPr>
        <w:t>«Колечки»</w:t>
      </w:r>
    </w:p>
    <w:p w:rsidR="00101D70" w:rsidRPr="006F0663" w:rsidRDefault="00101D70" w:rsidP="00101D70">
      <w:pPr>
        <w:rPr>
          <w:sz w:val="28"/>
          <w:szCs w:val="28"/>
        </w:rPr>
      </w:pPr>
      <w:r w:rsidRPr="006F0663">
        <w:rPr>
          <w:sz w:val="28"/>
          <w:szCs w:val="28"/>
        </w:rPr>
        <w:t xml:space="preserve">    </w:t>
      </w:r>
      <w:proofErr w:type="gramStart"/>
      <w:r w:rsidRPr="006F0663">
        <w:rPr>
          <w:sz w:val="28"/>
          <w:szCs w:val="28"/>
        </w:rPr>
        <w:t>Упражнения</w:t>
      </w:r>
      <w:proofErr w:type="gramEnd"/>
      <w:r w:rsidRPr="006F0663">
        <w:rPr>
          <w:sz w:val="28"/>
          <w:szCs w:val="28"/>
        </w:rPr>
        <w:t xml:space="preserve"> выполняемые на крышке инструмента:</w:t>
      </w:r>
    </w:p>
    <w:p w:rsidR="00101D70" w:rsidRPr="006F0663" w:rsidRDefault="00101D70" w:rsidP="00101D70">
      <w:pPr>
        <w:rPr>
          <w:sz w:val="28"/>
          <w:szCs w:val="28"/>
        </w:rPr>
      </w:pPr>
      <w:r w:rsidRPr="006F0663">
        <w:rPr>
          <w:sz w:val="28"/>
          <w:szCs w:val="28"/>
        </w:rPr>
        <w:t>«Проснулись-уснули»</w:t>
      </w:r>
    </w:p>
    <w:p w:rsidR="00101D70" w:rsidRPr="006F0663" w:rsidRDefault="00101D70" w:rsidP="00101D70">
      <w:pPr>
        <w:rPr>
          <w:sz w:val="28"/>
          <w:szCs w:val="28"/>
        </w:rPr>
      </w:pPr>
      <w:r w:rsidRPr="006F0663">
        <w:rPr>
          <w:sz w:val="28"/>
          <w:szCs w:val="28"/>
        </w:rPr>
        <w:t>«Молоточки – гвоздики»</w:t>
      </w:r>
    </w:p>
    <w:p w:rsidR="00101D70" w:rsidRPr="006F0663" w:rsidRDefault="00101D70" w:rsidP="00101D70">
      <w:pPr>
        <w:rPr>
          <w:sz w:val="28"/>
          <w:szCs w:val="28"/>
        </w:rPr>
      </w:pPr>
      <w:r w:rsidRPr="006F0663">
        <w:rPr>
          <w:sz w:val="28"/>
          <w:szCs w:val="28"/>
        </w:rPr>
        <w:t>«Лягушка»</w:t>
      </w:r>
    </w:p>
    <w:p w:rsidR="00101D70" w:rsidRPr="006F0663" w:rsidRDefault="00101D70" w:rsidP="00101D70">
      <w:pPr>
        <w:rPr>
          <w:sz w:val="28"/>
          <w:szCs w:val="28"/>
        </w:rPr>
      </w:pPr>
      <w:r w:rsidRPr="006F0663">
        <w:rPr>
          <w:sz w:val="28"/>
          <w:szCs w:val="28"/>
        </w:rPr>
        <w:t>«поссорились – помирились»</w:t>
      </w:r>
    </w:p>
    <w:p w:rsidR="00101D70" w:rsidRPr="006F0663" w:rsidRDefault="00101D70" w:rsidP="00101D70">
      <w:pPr>
        <w:rPr>
          <w:sz w:val="28"/>
          <w:szCs w:val="28"/>
        </w:rPr>
      </w:pPr>
      <w:r w:rsidRPr="006F0663">
        <w:rPr>
          <w:sz w:val="28"/>
          <w:szCs w:val="28"/>
        </w:rPr>
        <w:t>«Чехарда»</w:t>
      </w:r>
    </w:p>
    <w:p w:rsidR="00101D70" w:rsidRPr="006F0663" w:rsidRDefault="00101D70" w:rsidP="00101D70">
      <w:pPr>
        <w:rPr>
          <w:sz w:val="28"/>
          <w:szCs w:val="28"/>
        </w:rPr>
      </w:pPr>
      <w:r w:rsidRPr="006F0663">
        <w:rPr>
          <w:sz w:val="28"/>
          <w:szCs w:val="28"/>
        </w:rPr>
        <w:t>«Голубь»</w:t>
      </w:r>
    </w:p>
    <w:p w:rsidR="00101D70" w:rsidRPr="006F0663" w:rsidRDefault="00101D70" w:rsidP="00101D70">
      <w:pPr>
        <w:pBdr>
          <w:bottom w:val="single" w:sz="12" w:space="1" w:color="auto"/>
        </w:pBdr>
        <w:rPr>
          <w:sz w:val="28"/>
          <w:szCs w:val="28"/>
        </w:rPr>
      </w:pPr>
      <w:r w:rsidRPr="006F0663">
        <w:rPr>
          <w:sz w:val="28"/>
          <w:szCs w:val="28"/>
        </w:rPr>
        <w:t>«Опора на 5-й палец»</w:t>
      </w:r>
    </w:p>
    <w:p w:rsidR="00101D70" w:rsidRPr="006F0663" w:rsidRDefault="00101D70" w:rsidP="00101D70">
      <w:pPr>
        <w:rPr>
          <w:sz w:val="28"/>
          <w:szCs w:val="28"/>
        </w:rPr>
      </w:pPr>
      <w:r w:rsidRPr="006F0663">
        <w:rPr>
          <w:sz w:val="28"/>
          <w:szCs w:val="28"/>
        </w:rPr>
        <w:t>*</w:t>
      </w:r>
      <w:proofErr w:type="gramStart"/>
      <w:r w:rsidRPr="006F0663">
        <w:rPr>
          <w:sz w:val="28"/>
          <w:szCs w:val="28"/>
        </w:rPr>
        <w:t>См</w:t>
      </w:r>
      <w:proofErr w:type="gramEnd"/>
      <w:r w:rsidRPr="006F0663">
        <w:rPr>
          <w:sz w:val="28"/>
          <w:szCs w:val="28"/>
        </w:rPr>
        <w:t>. Приложение «Гимнастика для пальцев»</w:t>
      </w:r>
    </w:p>
    <w:p w:rsidR="00101D70" w:rsidRPr="006F0663" w:rsidRDefault="00101D70" w:rsidP="00101D70">
      <w:pPr>
        <w:rPr>
          <w:sz w:val="28"/>
          <w:szCs w:val="28"/>
        </w:rPr>
      </w:pPr>
      <w:r w:rsidRPr="006F0663">
        <w:rPr>
          <w:sz w:val="28"/>
          <w:szCs w:val="28"/>
        </w:rPr>
        <w:t xml:space="preserve">    </w:t>
      </w:r>
    </w:p>
    <w:p w:rsidR="00101D70" w:rsidRPr="006F0663" w:rsidRDefault="00101D70" w:rsidP="00101D70">
      <w:pPr>
        <w:rPr>
          <w:sz w:val="28"/>
          <w:szCs w:val="28"/>
        </w:rPr>
      </w:pPr>
      <w:r w:rsidRPr="006F0663">
        <w:rPr>
          <w:sz w:val="28"/>
          <w:szCs w:val="28"/>
        </w:rPr>
        <w:t xml:space="preserve">    Вышеуказанный порядок упражнений является налаженной системой, которой желательно придерживаться.</w:t>
      </w:r>
    </w:p>
    <w:p w:rsidR="00101D70" w:rsidRPr="006F0663" w:rsidRDefault="00101D70" w:rsidP="00101D70">
      <w:pPr>
        <w:rPr>
          <w:sz w:val="28"/>
          <w:szCs w:val="28"/>
        </w:rPr>
      </w:pPr>
      <w:r w:rsidRPr="006F0663">
        <w:rPr>
          <w:sz w:val="28"/>
          <w:szCs w:val="28"/>
        </w:rPr>
        <w:lastRenderedPageBreak/>
        <w:t xml:space="preserve">    Выполняя упражнения, желательно объяснить ученику для чего выполняется данное упражнение, какие мышцы разминаем, заставляем «проснуться», разогреться. Особенно при выполнении упражнений для пальцев. Опыт работы с дошкольниками показал, что многие дети были удивлены, узнав о том, что в пальцах и ладонях есть мышцы, которые надо тренировать.</w:t>
      </w:r>
    </w:p>
    <w:p w:rsidR="00101D70" w:rsidRPr="006F0663" w:rsidRDefault="00101D70" w:rsidP="00101D70">
      <w:pPr>
        <w:rPr>
          <w:sz w:val="28"/>
          <w:szCs w:val="28"/>
        </w:rPr>
      </w:pPr>
      <w:r w:rsidRPr="006F0663">
        <w:rPr>
          <w:sz w:val="28"/>
          <w:szCs w:val="28"/>
        </w:rPr>
        <w:t xml:space="preserve">    Рекомендуемое время для выполнения гимнастики 5-7 минут.</w:t>
      </w:r>
    </w:p>
    <w:p w:rsidR="00101D70" w:rsidRPr="006F0663" w:rsidRDefault="00101D70" w:rsidP="00101D70">
      <w:pPr>
        <w:rPr>
          <w:sz w:val="28"/>
          <w:szCs w:val="28"/>
        </w:rPr>
      </w:pPr>
      <w:r w:rsidRPr="006F0663">
        <w:rPr>
          <w:sz w:val="28"/>
          <w:szCs w:val="28"/>
        </w:rPr>
        <w:t xml:space="preserve">                     РАБОТА С КЛАВИАТУРОЙ</w:t>
      </w:r>
    </w:p>
    <w:p w:rsidR="00101D70" w:rsidRPr="006F0663" w:rsidRDefault="00101D70" w:rsidP="00101D70">
      <w:pPr>
        <w:rPr>
          <w:sz w:val="28"/>
          <w:szCs w:val="28"/>
        </w:rPr>
      </w:pPr>
      <w:r w:rsidRPr="006F0663">
        <w:rPr>
          <w:sz w:val="28"/>
          <w:szCs w:val="28"/>
        </w:rPr>
        <w:t xml:space="preserve">       По принципу игры «Из дома – в гости  домой».</w:t>
      </w:r>
    </w:p>
    <w:p w:rsidR="00101D70" w:rsidRPr="006F0663" w:rsidRDefault="00101D70" w:rsidP="00101D70">
      <w:pPr>
        <w:rPr>
          <w:sz w:val="28"/>
          <w:szCs w:val="28"/>
        </w:rPr>
      </w:pPr>
      <w:r w:rsidRPr="006F0663">
        <w:rPr>
          <w:sz w:val="28"/>
          <w:szCs w:val="28"/>
        </w:rPr>
        <w:t xml:space="preserve">   Педагог просит ученика показать все группы из 2-х черных клавиш в следующем порядке:</w:t>
      </w:r>
    </w:p>
    <w:p w:rsidR="00101D70" w:rsidRPr="006F0663" w:rsidRDefault="00101D70" w:rsidP="00101D70">
      <w:pPr>
        <w:rPr>
          <w:sz w:val="28"/>
          <w:szCs w:val="28"/>
        </w:rPr>
      </w:pPr>
      <w:r w:rsidRPr="006F0663">
        <w:rPr>
          <w:sz w:val="28"/>
          <w:szCs w:val="28"/>
        </w:rPr>
        <w:t xml:space="preserve">    Правая рука нажимает группу из 2-х черных клавиш « в своем доме», т.е. в 1-й октаве, и далее переносится с одной группы на другую по октавам</w:t>
      </w:r>
      <w:proofErr w:type="gramStart"/>
      <w:r w:rsidRPr="006F0663">
        <w:rPr>
          <w:sz w:val="28"/>
          <w:szCs w:val="28"/>
        </w:rPr>
        <w:t>»в</w:t>
      </w:r>
      <w:proofErr w:type="gramEnd"/>
      <w:r w:rsidRPr="006F0663">
        <w:rPr>
          <w:sz w:val="28"/>
          <w:szCs w:val="28"/>
        </w:rPr>
        <w:t xml:space="preserve"> гости к птичкам». Достигнув последней группы, т</w:t>
      </w:r>
      <w:proofErr w:type="gramStart"/>
      <w:r w:rsidRPr="006F0663">
        <w:rPr>
          <w:sz w:val="28"/>
          <w:szCs w:val="28"/>
        </w:rPr>
        <w:t>.е</w:t>
      </w:r>
      <w:proofErr w:type="gramEnd"/>
      <w:r w:rsidRPr="006F0663">
        <w:rPr>
          <w:sz w:val="28"/>
          <w:szCs w:val="28"/>
        </w:rPr>
        <w:t xml:space="preserve"> в 4 октаве, возвращается обратно «домой», т.е. в 1-ю октаву. По возвращении, руку обязательно надо снять с клавиатуры на колено (отдохнуть). Пока правая рука отдыхает, левая рука отправляется «из  дома», из 1-й октавы, «в гости к медведю» по 2-м черным клавишам и обратно «к себе домой», т.е. в 1-ю октаву. По возвращению руку снять с клавиатуры на колено.</w:t>
      </w:r>
    </w:p>
    <w:p w:rsidR="00101D70" w:rsidRPr="006F0663" w:rsidRDefault="00101D70" w:rsidP="00101D70">
      <w:pPr>
        <w:rPr>
          <w:sz w:val="28"/>
          <w:szCs w:val="28"/>
        </w:rPr>
      </w:pPr>
      <w:r w:rsidRPr="006F0663">
        <w:rPr>
          <w:sz w:val="28"/>
          <w:szCs w:val="28"/>
        </w:rPr>
        <w:t xml:space="preserve">   То же самое выполняем с группой из 3-х черных клавиш. </w:t>
      </w:r>
    </w:p>
    <w:p w:rsidR="00101D70" w:rsidRPr="006F0663" w:rsidRDefault="00101D70" w:rsidP="00101D70">
      <w:pPr>
        <w:rPr>
          <w:sz w:val="28"/>
          <w:szCs w:val="28"/>
        </w:rPr>
      </w:pPr>
      <w:r w:rsidRPr="006F0663">
        <w:rPr>
          <w:sz w:val="28"/>
          <w:szCs w:val="28"/>
        </w:rPr>
        <w:t xml:space="preserve">    Над снятием руки необходимо поработать отдельно.</w:t>
      </w:r>
    </w:p>
    <w:p w:rsidR="00101D70" w:rsidRPr="006F0663" w:rsidRDefault="00101D70" w:rsidP="00101D70">
      <w:pPr>
        <w:rPr>
          <w:sz w:val="28"/>
          <w:szCs w:val="28"/>
        </w:rPr>
      </w:pPr>
      <w:r w:rsidRPr="006F0663">
        <w:rPr>
          <w:sz w:val="28"/>
          <w:szCs w:val="28"/>
        </w:rPr>
        <w:t>Упражнение «Ветерок и листик» поможет в этом.</w:t>
      </w:r>
    </w:p>
    <w:p w:rsidR="00101D70" w:rsidRPr="006F0663" w:rsidRDefault="00101D70" w:rsidP="00101D70">
      <w:pPr>
        <w:rPr>
          <w:sz w:val="28"/>
          <w:szCs w:val="28"/>
        </w:rPr>
      </w:pPr>
      <w:r w:rsidRPr="006F0663">
        <w:rPr>
          <w:sz w:val="28"/>
          <w:szCs w:val="28"/>
        </w:rPr>
        <w:t>Педагог описывает ученику сухой, легкий листик, который упал с дерева на тропинку (кисть ученика – это «листик» лежит на колене) прилетел легкий ветерок и стал подкидывать листик, играя с ним (учитель – ветерок, он слегка дует на руку ученика, а ученик в это время, изображает, как листик, поднимается и опускается на клавиатуру).</w:t>
      </w:r>
    </w:p>
    <w:p w:rsidR="00101D70" w:rsidRPr="006F0663" w:rsidRDefault="00101D70" w:rsidP="00101D70">
      <w:pPr>
        <w:rPr>
          <w:sz w:val="28"/>
          <w:szCs w:val="28"/>
        </w:rPr>
      </w:pPr>
      <w:r w:rsidRPr="006F0663">
        <w:rPr>
          <w:sz w:val="28"/>
          <w:szCs w:val="28"/>
        </w:rPr>
        <w:t xml:space="preserve">    Необходимо следить за естественностью движений кисти, чтобы не было зажатости, угловатости в движениях.</w:t>
      </w:r>
    </w:p>
    <w:p w:rsidR="00101D70" w:rsidRPr="006F0663" w:rsidRDefault="00101D70" w:rsidP="00101D70">
      <w:pPr>
        <w:rPr>
          <w:sz w:val="28"/>
          <w:szCs w:val="28"/>
        </w:rPr>
      </w:pPr>
      <w:r w:rsidRPr="006F0663">
        <w:rPr>
          <w:sz w:val="28"/>
          <w:szCs w:val="28"/>
        </w:rPr>
        <w:t xml:space="preserve">    Момент снятия руки необходимо корректировать с первых уроков, для того чтобы ученик с самого начала осознавал важность правильного снятия руки, и не привыкал, не обращать на это внимания.</w:t>
      </w:r>
    </w:p>
    <w:p w:rsidR="00101D70" w:rsidRPr="006F0663" w:rsidRDefault="00101D70" w:rsidP="00101D70">
      <w:pPr>
        <w:rPr>
          <w:sz w:val="28"/>
          <w:szCs w:val="28"/>
        </w:rPr>
      </w:pPr>
      <w:r w:rsidRPr="006F0663">
        <w:rPr>
          <w:sz w:val="28"/>
          <w:szCs w:val="28"/>
        </w:rPr>
        <w:t xml:space="preserve">   Еще очень помогает откорректировать движения руки во время снятия следующая ассоциация: вспомни, как ты вынимаешь руки из воды</w:t>
      </w:r>
      <w:proofErr w:type="gramStart"/>
      <w:r w:rsidRPr="006F0663">
        <w:rPr>
          <w:sz w:val="28"/>
          <w:szCs w:val="28"/>
        </w:rPr>
        <w:t>.</w:t>
      </w:r>
      <w:proofErr w:type="gramEnd"/>
      <w:r w:rsidRPr="006F0663">
        <w:rPr>
          <w:sz w:val="28"/>
          <w:szCs w:val="28"/>
        </w:rPr>
        <w:t xml:space="preserve"> </w:t>
      </w:r>
      <w:proofErr w:type="gramStart"/>
      <w:r w:rsidRPr="006F0663">
        <w:rPr>
          <w:sz w:val="28"/>
          <w:szCs w:val="28"/>
        </w:rPr>
        <w:t>э</w:t>
      </w:r>
      <w:proofErr w:type="gramEnd"/>
      <w:r w:rsidRPr="006F0663">
        <w:rPr>
          <w:sz w:val="28"/>
          <w:szCs w:val="28"/>
        </w:rPr>
        <w:t>та аналогия очень быстро и легко решает проблему зажатости рук и освобождает движения рук ученика.</w:t>
      </w:r>
    </w:p>
    <w:p w:rsidR="00101D70" w:rsidRPr="006F0663" w:rsidRDefault="00101D70" w:rsidP="00101D70">
      <w:pPr>
        <w:rPr>
          <w:sz w:val="28"/>
          <w:szCs w:val="28"/>
        </w:rPr>
      </w:pPr>
      <w:r w:rsidRPr="006F0663">
        <w:rPr>
          <w:sz w:val="28"/>
          <w:szCs w:val="28"/>
        </w:rPr>
        <w:t>После вышеперечисленных заданий следует «переключить» внимание ученика на другой вид деятельности:</w:t>
      </w:r>
    </w:p>
    <w:p w:rsidR="00101D70" w:rsidRPr="006F0663" w:rsidRDefault="00101D70" w:rsidP="00101D70">
      <w:pPr>
        <w:rPr>
          <w:sz w:val="28"/>
          <w:szCs w:val="28"/>
        </w:rPr>
      </w:pPr>
      <w:r w:rsidRPr="006F0663">
        <w:rPr>
          <w:sz w:val="28"/>
          <w:szCs w:val="28"/>
        </w:rPr>
        <w:t xml:space="preserve">                           </w:t>
      </w:r>
    </w:p>
    <w:p w:rsidR="00101D70" w:rsidRPr="006F0663" w:rsidRDefault="00101D70" w:rsidP="00101D70">
      <w:pPr>
        <w:rPr>
          <w:sz w:val="28"/>
          <w:szCs w:val="28"/>
        </w:rPr>
      </w:pPr>
      <w:r w:rsidRPr="006F0663">
        <w:rPr>
          <w:sz w:val="28"/>
          <w:szCs w:val="28"/>
        </w:rPr>
        <w:t xml:space="preserve">                           РАБОТА В ТЕТРАДИ</w:t>
      </w:r>
    </w:p>
    <w:p w:rsidR="00101D70" w:rsidRPr="006F0663" w:rsidRDefault="00101D70" w:rsidP="00101D70">
      <w:pPr>
        <w:rPr>
          <w:sz w:val="28"/>
          <w:szCs w:val="28"/>
        </w:rPr>
      </w:pPr>
      <w:r w:rsidRPr="006F0663">
        <w:rPr>
          <w:sz w:val="28"/>
          <w:szCs w:val="28"/>
        </w:rPr>
        <w:t xml:space="preserve">   Детям очень нравится письменная работа. Они с удовольствием приступают к нотным тетрадям после работы на клавиатуре.</w:t>
      </w:r>
    </w:p>
    <w:p w:rsidR="00101D70" w:rsidRPr="006F0663" w:rsidRDefault="00101D70" w:rsidP="00101D70">
      <w:pPr>
        <w:rPr>
          <w:sz w:val="28"/>
          <w:szCs w:val="28"/>
        </w:rPr>
      </w:pPr>
      <w:r w:rsidRPr="006F0663">
        <w:rPr>
          <w:sz w:val="28"/>
          <w:szCs w:val="28"/>
        </w:rPr>
        <w:t xml:space="preserve">   </w:t>
      </w:r>
      <w:proofErr w:type="gramStart"/>
      <w:r w:rsidRPr="006F0663">
        <w:rPr>
          <w:sz w:val="28"/>
          <w:szCs w:val="28"/>
        </w:rPr>
        <w:t>На первом письменном задании педагог знакомит  ученика с 5-ю линеечками (нотным с таном) и с кружочками – нотами, которые пишутся на линеечках и между линеечками.</w:t>
      </w:r>
      <w:proofErr w:type="gramEnd"/>
    </w:p>
    <w:p w:rsidR="00101D70" w:rsidRPr="006F0663" w:rsidRDefault="00101D70" w:rsidP="00101D70">
      <w:pPr>
        <w:rPr>
          <w:sz w:val="28"/>
          <w:szCs w:val="28"/>
        </w:rPr>
      </w:pPr>
      <w:r w:rsidRPr="006F0663">
        <w:rPr>
          <w:sz w:val="28"/>
          <w:szCs w:val="28"/>
        </w:rPr>
        <w:t xml:space="preserve">   ЗАДАНИЕ: написать кружочки на 1-й линеечке до конца строки. Если ученик легко справился с этим заданием, то можно дать задание написать ряд палочек до конца нотного стана. </w:t>
      </w:r>
      <w:proofErr w:type="gramStart"/>
      <w:r w:rsidRPr="006F0663">
        <w:rPr>
          <w:sz w:val="28"/>
          <w:szCs w:val="28"/>
        </w:rPr>
        <w:t>Как бы не казалось</w:t>
      </w:r>
      <w:proofErr w:type="gramEnd"/>
      <w:r w:rsidRPr="006F0663">
        <w:rPr>
          <w:sz w:val="28"/>
          <w:szCs w:val="28"/>
        </w:rPr>
        <w:t xml:space="preserve"> это задание простым и легким, практика показала, что у большинства учеников кружочки смещались с 1-й линеечки и постепенно увеличивались в размерах. Педагог должен очень корректно указывает ученику на подобные изменения, а по окончании работы обязательно похвалить за старательность и поставить ОЦЕНКУ ЗА СТАРАТЕЛЬНОСТЬ (я использовала наклейки или рисовала красивый цветочек).</w:t>
      </w:r>
    </w:p>
    <w:p w:rsidR="00101D70" w:rsidRPr="006F0663" w:rsidRDefault="00101D70" w:rsidP="00101D70">
      <w:pPr>
        <w:rPr>
          <w:sz w:val="28"/>
          <w:szCs w:val="28"/>
        </w:rPr>
      </w:pPr>
      <w:r w:rsidRPr="006F0663">
        <w:rPr>
          <w:sz w:val="28"/>
          <w:szCs w:val="28"/>
        </w:rPr>
        <w:t xml:space="preserve">   ПОСЛЕ ПИСЬМЕННОЙ РАБОТЫ ХОРОШО ПРОВЕСТИ ОДНУ ИЗ ПАЛЬЧИКОВЫХ ИГР: «сидит белка», «мастера», «не плач куколка моя», и т. д.  (</w:t>
      </w:r>
      <w:proofErr w:type="gramStart"/>
      <w:r w:rsidRPr="006F0663">
        <w:rPr>
          <w:sz w:val="28"/>
          <w:szCs w:val="28"/>
        </w:rPr>
        <w:t>см</w:t>
      </w:r>
      <w:proofErr w:type="gramEnd"/>
      <w:r w:rsidRPr="006F0663">
        <w:rPr>
          <w:sz w:val="28"/>
          <w:szCs w:val="28"/>
        </w:rPr>
        <w:t xml:space="preserve"> Приложение «Пальчиковые игры для восстановления детского внимания»)</w:t>
      </w:r>
    </w:p>
    <w:p w:rsidR="00101D70" w:rsidRPr="006F0663" w:rsidRDefault="00101D70" w:rsidP="00101D70">
      <w:pPr>
        <w:rPr>
          <w:sz w:val="28"/>
          <w:szCs w:val="28"/>
        </w:rPr>
      </w:pPr>
    </w:p>
    <w:p w:rsidR="00101D70" w:rsidRPr="006F0663" w:rsidRDefault="00101D70" w:rsidP="00101D70">
      <w:pPr>
        <w:ind w:left="360"/>
        <w:rPr>
          <w:sz w:val="28"/>
          <w:szCs w:val="28"/>
        </w:rPr>
      </w:pPr>
      <w:r w:rsidRPr="006F0663">
        <w:rPr>
          <w:sz w:val="28"/>
          <w:szCs w:val="28"/>
        </w:rPr>
        <w:t>Игра «ЭХО» - педагог прохлопывает небольшой ритмический рисунок или играет на одной клавише, а ученик повторяет, прохлопывая в ладоши, или пробует повторить заданный ритмический рисунок на любой одной клавише.</w:t>
      </w:r>
    </w:p>
    <w:p w:rsidR="00101D70" w:rsidRPr="006F0663" w:rsidRDefault="00101D70" w:rsidP="00101D70">
      <w:pPr>
        <w:ind w:left="360"/>
        <w:rPr>
          <w:sz w:val="28"/>
          <w:szCs w:val="28"/>
        </w:rPr>
      </w:pPr>
      <w:r w:rsidRPr="006F0663">
        <w:rPr>
          <w:sz w:val="28"/>
          <w:szCs w:val="28"/>
        </w:rPr>
        <w:t xml:space="preserve">ДОМАШНЕЕ ЗАДАНИЕ:  делать гимнастику; уметь выполнять снятие рук; делать </w:t>
      </w:r>
      <w:r w:rsidRPr="006F0663">
        <w:rPr>
          <w:sz w:val="28"/>
          <w:szCs w:val="28"/>
        </w:rPr>
        <w:lastRenderedPageBreak/>
        <w:t>упражнение с 2-мя и 3- мя черными клавишами отдельно каждой рукой по принципу: «из дома – в гости к птичкам» - правая рука, и «из дома – в гости к медведю» - левая рука.</w:t>
      </w:r>
    </w:p>
    <w:p w:rsidR="00101D70" w:rsidRPr="006F0663" w:rsidRDefault="00101D70" w:rsidP="00101D70">
      <w:pPr>
        <w:ind w:left="360"/>
        <w:rPr>
          <w:sz w:val="28"/>
          <w:szCs w:val="28"/>
        </w:rPr>
      </w:pPr>
    </w:p>
    <w:p w:rsidR="00101D70" w:rsidRPr="006F0663" w:rsidRDefault="00101D70" w:rsidP="00101D70">
      <w:pPr>
        <w:ind w:left="360"/>
        <w:rPr>
          <w:sz w:val="28"/>
          <w:szCs w:val="28"/>
        </w:rPr>
      </w:pPr>
    </w:p>
    <w:p w:rsidR="00101D70" w:rsidRPr="006F0663" w:rsidRDefault="00101D70" w:rsidP="00101D70">
      <w:pPr>
        <w:ind w:left="360"/>
        <w:rPr>
          <w:b/>
          <w:sz w:val="28"/>
          <w:szCs w:val="28"/>
        </w:rPr>
      </w:pPr>
      <w:r w:rsidRPr="006F0663">
        <w:rPr>
          <w:b/>
          <w:sz w:val="28"/>
          <w:szCs w:val="28"/>
        </w:rPr>
        <w:t xml:space="preserve">                                    2 УРОК</w:t>
      </w:r>
    </w:p>
    <w:p w:rsidR="00101D70" w:rsidRPr="006F0663" w:rsidRDefault="00101D70" w:rsidP="00101D70">
      <w:pPr>
        <w:ind w:left="360"/>
        <w:rPr>
          <w:b/>
          <w:i/>
          <w:sz w:val="28"/>
          <w:szCs w:val="28"/>
        </w:rPr>
      </w:pPr>
      <w:r w:rsidRPr="006F0663">
        <w:rPr>
          <w:b/>
          <w:i/>
          <w:sz w:val="28"/>
          <w:szCs w:val="28"/>
        </w:rPr>
        <w:t xml:space="preserve">Новый материал: нота «ДО», упражнение «РАДУГА»,  Тук  и   </w:t>
      </w:r>
      <w:proofErr w:type="spellStart"/>
      <w:r w:rsidRPr="006F0663">
        <w:rPr>
          <w:b/>
          <w:i/>
          <w:sz w:val="28"/>
          <w:szCs w:val="28"/>
        </w:rPr>
        <w:t>Ти-Ки</w:t>
      </w:r>
      <w:proofErr w:type="spellEnd"/>
      <w:r w:rsidRPr="006F0663">
        <w:rPr>
          <w:b/>
          <w:i/>
          <w:sz w:val="28"/>
          <w:szCs w:val="28"/>
        </w:rPr>
        <w:t>, «МУЗЫКАЛЬНЫЙ ПОЕЗД»</w:t>
      </w:r>
    </w:p>
    <w:p w:rsidR="00101D70" w:rsidRPr="006F0663" w:rsidRDefault="00101D70" w:rsidP="00101D70">
      <w:pPr>
        <w:ind w:left="360"/>
        <w:rPr>
          <w:b/>
          <w:i/>
          <w:sz w:val="28"/>
          <w:szCs w:val="28"/>
        </w:rPr>
      </w:pPr>
    </w:p>
    <w:p w:rsidR="00101D70" w:rsidRPr="006F0663" w:rsidRDefault="00101D70" w:rsidP="00101D70">
      <w:pPr>
        <w:rPr>
          <w:sz w:val="28"/>
          <w:szCs w:val="28"/>
        </w:rPr>
      </w:pPr>
      <w:r w:rsidRPr="006F0663">
        <w:rPr>
          <w:sz w:val="28"/>
          <w:szCs w:val="28"/>
        </w:rPr>
        <w:t>Опрос домашнего задания:</w:t>
      </w:r>
    </w:p>
    <w:p w:rsidR="00101D70" w:rsidRPr="006F0663" w:rsidRDefault="00101D70" w:rsidP="00101D70">
      <w:pPr>
        <w:pStyle w:val="a7"/>
        <w:numPr>
          <w:ilvl w:val="0"/>
          <w:numId w:val="11"/>
        </w:numPr>
        <w:spacing w:after="0" w:line="276" w:lineRule="auto"/>
        <w:rPr>
          <w:rFonts w:ascii="Times New Roman" w:hAnsi="Times New Roman"/>
          <w:sz w:val="28"/>
          <w:szCs w:val="28"/>
        </w:rPr>
      </w:pPr>
      <w:r w:rsidRPr="006F0663">
        <w:rPr>
          <w:rFonts w:ascii="Times New Roman" w:hAnsi="Times New Roman"/>
          <w:sz w:val="28"/>
          <w:szCs w:val="28"/>
        </w:rPr>
        <w:t>Правила поведения</w:t>
      </w:r>
    </w:p>
    <w:p w:rsidR="00101D70" w:rsidRPr="006F0663" w:rsidRDefault="00101D70" w:rsidP="00101D70">
      <w:pPr>
        <w:pStyle w:val="a7"/>
        <w:numPr>
          <w:ilvl w:val="0"/>
          <w:numId w:val="11"/>
        </w:numPr>
        <w:spacing w:after="0" w:line="276" w:lineRule="auto"/>
        <w:rPr>
          <w:rFonts w:ascii="Times New Roman" w:hAnsi="Times New Roman"/>
          <w:sz w:val="28"/>
          <w:szCs w:val="28"/>
        </w:rPr>
      </w:pPr>
      <w:r w:rsidRPr="006F0663">
        <w:rPr>
          <w:rFonts w:ascii="Times New Roman" w:hAnsi="Times New Roman"/>
          <w:sz w:val="28"/>
          <w:szCs w:val="28"/>
        </w:rPr>
        <w:t>Части фортепиано назвать и показать.</w:t>
      </w:r>
    </w:p>
    <w:p w:rsidR="00101D70" w:rsidRPr="006F0663" w:rsidRDefault="00101D70" w:rsidP="00101D70">
      <w:pPr>
        <w:pStyle w:val="a7"/>
        <w:numPr>
          <w:ilvl w:val="0"/>
          <w:numId w:val="11"/>
        </w:numPr>
        <w:spacing w:after="0" w:line="276" w:lineRule="auto"/>
        <w:rPr>
          <w:rFonts w:ascii="Times New Roman" w:hAnsi="Times New Roman"/>
          <w:sz w:val="28"/>
          <w:szCs w:val="28"/>
        </w:rPr>
      </w:pPr>
      <w:r w:rsidRPr="006F0663">
        <w:rPr>
          <w:rFonts w:ascii="Times New Roman" w:hAnsi="Times New Roman"/>
          <w:sz w:val="28"/>
          <w:szCs w:val="28"/>
        </w:rPr>
        <w:t>Показать посадку за инструментом</w:t>
      </w:r>
    </w:p>
    <w:p w:rsidR="00101D70" w:rsidRPr="006F0663" w:rsidRDefault="00101D70" w:rsidP="00101D70">
      <w:pPr>
        <w:pStyle w:val="a7"/>
        <w:numPr>
          <w:ilvl w:val="0"/>
          <w:numId w:val="11"/>
        </w:numPr>
        <w:spacing w:after="0" w:line="276" w:lineRule="auto"/>
        <w:rPr>
          <w:rFonts w:ascii="Times New Roman" w:hAnsi="Times New Roman"/>
          <w:sz w:val="28"/>
          <w:szCs w:val="28"/>
        </w:rPr>
      </w:pPr>
      <w:r w:rsidRPr="006F0663">
        <w:rPr>
          <w:rFonts w:ascii="Times New Roman" w:hAnsi="Times New Roman"/>
          <w:sz w:val="28"/>
          <w:szCs w:val="28"/>
        </w:rPr>
        <w:t>Показать группы из 2-х и 3-х черных клавиш</w:t>
      </w:r>
    </w:p>
    <w:p w:rsidR="00101D70" w:rsidRPr="006F0663" w:rsidRDefault="00101D70" w:rsidP="00101D70">
      <w:pPr>
        <w:pStyle w:val="a7"/>
        <w:numPr>
          <w:ilvl w:val="0"/>
          <w:numId w:val="11"/>
        </w:numPr>
        <w:spacing w:after="0" w:line="276" w:lineRule="auto"/>
        <w:rPr>
          <w:rFonts w:ascii="Times New Roman" w:hAnsi="Times New Roman"/>
          <w:sz w:val="28"/>
          <w:szCs w:val="28"/>
        </w:rPr>
      </w:pPr>
      <w:r w:rsidRPr="006F0663">
        <w:rPr>
          <w:rFonts w:ascii="Times New Roman" w:hAnsi="Times New Roman"/>
          <w:sz w:val="28"/>
          <w:szCs w:val="28"/>
        </w:rPr>
        <w:t>Показать на клавиатуре «дом  медведя», «дом птичек», «дом ученика».</w:t>
      </w:r>
    </w:p>
    <w:p w:rsidR="00101D70" w:rsidRPr="006F0663" w:rsidRDefault="00101D70" w:rsidP="00101D70">
      <w:pPr>
        <w:ind w:left="360"/>
        <w:rPr>
          <w:b/>
          <w:i/>
          <w:sz w:val="28"/>
          <w:szCs w:val="28"/>
        </w:rPr>
      </w:pPr>
    </w:p>
    <w:p w:rsidR="00101D70" w:rsidRPr="006F0663" w:rsidRDefault="00101D70" w:rsidP="00101D70">
      <w:pPr>
        <w:ind w:left="360"/>
        <w:rPr>
          <w:sz w:val="28"/>
          <w:szCs w:val="28"/>
        </w:rPr>
      </w:pPr>
      <w:r w:rsidRPr="006F0663">
        <w:rPr>
          <w:sz w:val="28"/>
          <w:szCs w:val="28"/>
        </w:rPr>
        <w:t>1.  Гимнастика для корпуса, рук, пальцев;  упр. На координацию.</w:t>
      </w:r>
    </w:p>
    <w:p w:rsidR="00101D70" w:rsidRPr="006F0663" w:rsidRDefault="00101D70" w:rsidP="00101D70">
      <w:pPr>
        <w:ind w:left="360"/>
        <w:rPr>
          <w:sz w:val="28"/>
          <w:szCs w:val="28"/>
        </w:rPr>
      </w:pPr>
      <w:r w:rsidRPr="006F0663">
        <w:rPr>
          <w:sz w:val="28"/>
          <w:szCs w:val="28"/>
        </w:rPr>
        <w:t>2.  Посадка.</w:t>
      </w:r>
    </w:p>
    <w:p w:rsidR="00101D70" w:rsidRPr="006F0663" w:rsidRDefault="00101D70" w:rsidP="00101D70">
      <w:pPr>
        <w:ind w:left="360"/>
        <w:rPr>
          <w:sz w:val="28"/>
          <w:szCs w:val="28"/>
        </w:rPr>
      </w:pPr>
      <w:r w:rsidRPr="006F0663">
        <w:rPr>
          <w:sz w:val="28"/>
          <w:szCs w:val="28"/>
        </w:rPr>
        <w:t>3. 2-3 черные клавиши  отдельно каждой рукой, по принципу «из дома – в гости – домой». 2 черные клавиши следует нажимать 2-м и 3-м пальцем одновременно, а далее поочередно. 3 черные клавиши следует нажимать 2-м, 3-м, 4-м  пальцами одновременно и поочередно.</w:t>
      </w:r>
    </w:p>
    <w:p w:rsidR="00101D70" w:rsidRPr="006F0663" w:rsidRDefault="00101D70" w:rsidP="00101D70">
      <w:pPr>
        <w:ind w:left="360"/>
        <w:rPr>
          <w:sz w:val="28"/>
          <w:szCs w:val="28"/>
        </w:rPr>
      </w:pPr>
      <w:r w:rsidRPr="006F0663">
        <w:rPr>
          <w:sz w:val="28"/>
          <w:szCs w:val="28"/>
        </w:rPr>
        <w:t>4.  Знакомство с клавишей «ДО».</w:t>
      </w:r>
    </w:p>
    <w:p w:rsidR="00101D70" w:rsidRPr="006F0663" w:rsidRDefault="00101D70" w:rsidP="00101D70">
      <w:pPr>
        <w:ind w:left="360"/>
        <w:rPr>
          <w:sz w:val="28"/>
          <w:szCs w:val="28"/>
        </w:rPr>
      </w:pPr>
      <w:r w:rsidRPr="006F0663">
        <w:rPr>
          <w:sz w:val="28"/>
          <w:szCs w:val="28"/>
        </w:rPr>
        <w:t>Пример объяснения: «клавишу «До» следует искать всегда около 2-х черных клавиш, с левой стороны ( педагог показывает клавиш</w:t>
      </w:r>
      <w:proofErr w:type="gramStart"/>
      <w:r w:rsidRPr="006F0663">
        <w:rPr>
          <w:sz w:val="28"/>
          <w:szCs w:val="28"/>
        </w:rPr>
        <w:t>у»</w:t>
      </w:r>
      <w:proofErr w:type="gramEnd"/>
      <w:r w:rsidRPr="006F0663">
        <w:rPr>
          <w:sz w:val="28"/>
          <w:szCs w:val="28"/>
        </w:rPr>
        <w:t xml:space="preserve">ДО»  и просит ученика внимательно посмотреть и запомнить ее местонахождение) далее педагог дает задание ученику найти на клавиатуре все клавиши «ДО», т. к. она на клавиатуре не единственная. </w:t>
      </w:r>
      <w:proofErr w:type="gramStart"/>
      <w:r w:rsidRPr="006F0663">
        <w:rPr>
          <w:sz w:val="28"/>
          <w:szCs w:val="28"/>
        </w:rPr>
        <w:t>Если ученик справляется с этим заданием, то далее следует знакомство с новым упражнением «Радуга» (см. Приложение, «Самые первые упражнения на фортепиано».</w:t>
      </w:r>
      <w:proofErr w:type="gramEnd"/>
    </w:p>
    <w:p w:rsidR="00101D70" w:rsidRPr="006F0663" w:rsidRDefault="00101D70" w:rsidP="00101D70">
      <w:pPr>
        <w:ind w:left="360"/>
        <w:rPr>
          <w:sz w:val="28"/>
          <w:szCs w:val="28"/>
        </w:rPr>
      </w:pPr>
      <w:r w:rsidRPr="006F0663">
        <w:rPr>
          <w:sz w:val="28"/>
          <w:szCs w:val="28"/>
        </w:rPr>
        <w:t xml:space="preserve">   Перед началом выполнения данного упражнения педагог должен объяснить правила постановки 3-го пальца (на «подушечку»), а все остальные пальцы округлить и слегка приподнять. Некоторым ученикам трудно держать пальцы в приподнятом положении из-за мышечной слабости, с такими учениками стоит прибегнуть к помощи карандаша. Карандаш следует протолкнуть между пальчиками, таким образом, чтобы 3-й пальчик находился под карандашом (как крючочек), а 2-й и 4-й пальцы над карандашом (сверху, округленные). Так же педагогу следует проверить положение локтей. Они не должны быть прижаты к телу и должны занимать естественное положение. Запястье должно продолжать ровную линию предплечья, не образовывая горку или наоборот ямку. Проверив положение 3-го пальца, запястья, локтя, рука готова к выполнению упражнения «РАДУГА». </w:t>
      </w:r>
    </w:p>
    <w:p w:rsidR="00101D70" w:rsidRPr="006F0663" w:rsidRDefault="00101D70" w:rsidP="00101D70">
      <w:pPr>
        <w:rPr>
          <w:sz w:val="28"/>
          <w:szCs w:val="28"/>
        </w:rPr>
      </w:pPr>
      <w:r w:rsidRPr="006F0663">
        <w:rPr>
          <w:sz w:val="28"/>
          <w:szCs w:val="28"/>
        </w:rPr>
        <w:t xml:space="preserve">    Пример объяснения: начинаем спокойное движение руки с колена на клавишу «До» 1-й октавы, поставили руку на 3-й палец, далее глазками находим следующую клавишу «До» 2-й октавы и плавно переносим на нее руку. В момент подъёма руки с клавиши я всегда говорю так: « поднимаем ручку так, как будто мы вынимаем руку из тазика с водой, </w:t>
      </w:r>
      <w:proofErr w:type="gramStart"/>
      <w:r w:rsidRPr="006F0663">
        <w:rPr>
          <w:sz w:val="28"/>
          <w:szCs w:val="28"/>
        </w:rPr>
        <w:t>представить</w:t>
      </w:r>
      <w:proofErr w:type="gramEnd"/>
      <w:r w:rsidRPr="006F0663">
        <w:rPr>
          <w:sz w:val="28"/>
          <w:szCs w:val="28"/>
        </w:rPr>
        <w:t xml:space="preserve"> как капельки стекают с твоих пальчиков». Движение руки при переносе над клавиатурой должно напоминать движение по радуге. Отсюда и название данного упражнения.</w:t>
      </w:r>
    </w:p>
    <w:p w:rsidR="00101D70" w:rsidRPr="006F0663" w:rsidRDefault="00101D70" w:rsidP="00101D70">
      <w:pPr>
        <w:rPr>
          <w:sz w:val="28"/>
          <w:szCs w:val="28"/>
        </w:rPr>
      </w:pPr>
      <w:r w:rsidRPr="006F0663">
        <w:rPr>
          <w:sz w:val="28"/>
          <w:szCs w:val="28"/>
        </w:rPr>
        <w:t xml:space="preserve">   Упражнение «РАДУГА» является первым упражнением, с которого следует начинать все занятия на клавиатуре на последующих уроках в течение 2-х – 3-х месяцев.</w:t>
      </w:r>
    </w:p>
    <w:p w:rsidR="00101D70" w:rsidRPr="006F0663" w:rsidRDefault="00101D70" w:rsidP="00101D70">
      <w:pPr>
        <w:rPr>
          <w:sz w:val="28"/>
          <w:szCs w:val="28"/>
        </w:rPr>
      </w:pPr>
      <w:r w:rsidRPr="006F0663">
        <w:rPr>
          <w:sz w:val="28"/>
          <w:szCs w:val="28"/>
        </w:rPr>
        <w:t xml:space="preserve">   Это упражнение помогает ученику легко и быстро усвоить названия октав и их расположение на клавиатуре.</w:t>
      </w:r>
    </w:p>
    <w:p w:rsidR="00101D70" w:rsidRPr="006F0663" w:rsidRDefault="00101D70" w:rsidP="00101D70">
      <w:pPr>
        <w:rPr>
          <w:sz w:val="28"/>
          <w:szCs w:val="28"/>
        </w:rPr>
      </w:pPr>
      <w:r w:rsidRPr="006F0663">
        <w:rPr>
          <w:sz w:val="28"/>
          <w:szCs w:val="28"/>
        </w:rPr>
        <w:t xml:space="preserve">    </w:t>
      </w:r>
    </w:p>
    <w:p w:rsidR="00101D70" w:rsidRPr="006F0663" w:rsidRDefault="00101D70" w:rsidP="00101D70">
      <w:pPr>
        <w:rPr>
          <w:sz w:val="28"/>
          <w:szCs w:val="28"/>
        </w:rPr>
      </w:pPr>
      <w:r w:rsidRPr="006F0663">
        <w:rPr>
          <w:sz w:val="28"/>
          <w:szCs w:val="28"/>
        </w:rPr>
        <w:t xml:space="preserve">                              РАБОТА В ТЕТРАДИ</w:t>
      </w:r>
    </w:p>
    <w:p w:rsidR="00101D70" w:rsidRPr="006F0663" w:rsidRDefault="00101D70" w:rsidP="00101D70">
      <w:pPr>
        <w:rPr>
          <w:sz w:val="28"/>
          <w:szCs w:val="28"/>
        </w:rPr>
      </w:pPr>
      <w:r w:rsidRPr="006F0663">
        <w:rPr>
          <w:sz w:val="28"/>
          <w:szCs w:val="28"/>
        </w:rPr>
        <w:t>Задание: написать ноту «ДО» 1-й октавы.</w:t>
      </w:r>
    </w:p>
    <w:p w:rsidR="00101D70" w:rsidRPr="006F0663" w:rsidRDefault="00101D70" w:rsidP="00101D70">
      <w:pPr>
        <w:rPr>
          <w:sz w:val="28"/>
          <w:szCs w:val="28"/>
        </w:rPr>
      </w:pPr>
      <w:r w:rsidRPr="006F0663">
        <w:rPr>
          <w:sz w:val="28"/>
          <w:szCs w:val="28"/>
        </w:rPr>
        <w:t>Пальчиковые игры.</w:t>
      </w:r>
    </w:p>
    <w:p w:rsidR="00101D70" w:rsidRPr="006F0663" w:rsidRDefault="00101D70" w:rsidP="00101D70">
      <w:pPr>
        <w:ind w:left="360"/>
        <w:rPr>
          <w:sz w:val="28"/>
          <w:szCs w:val="28"/>
        </w:rPr>
      </w:pPr>
    </w:p>
    <w:p w:rsidR="00101D70" w:rsidRPr="006F0663" w:rsidRDefault="00101D70" w:rsidP="00101D70">
      <w:pPr>
        <w:pStyle w:val="a7"/>
        <w:numPr>
          <w:ilvl w:val="0"/>
          <w:numId w:val="12"/>
        </w:numPr>
        <w:spacing w:after="0" w:line="276" w:lineRule="auto"/>
        <w:rPr>
          <w:rFonts w:ascii="Times New Roman" w:hAnsi="Times New Roman"/>
          <w:sz w:val="28"/>
          <w:szCs w:val="28"/>
        </w:rPr>
      </w:pPr>
      <w:r w:rsidRPr="006F0663">
        <w:rPr>
          <w:rFonts w:ascii="Times New Roman" w:hAnsi="Times New Roman"/>
          <w:sz w:val="28"/>
          <w:szCs w:val="28"/>
        </w:rPr>
        <w:t>Гимнастика для корпуса, рук, пальцев; упр. на координацию.</w:t>
      </w:r>
    </w:p>
    <w:p w:rsidR="00101D70" w:rsidRPr="006F0663" w:rsidRDefault="00101D70" w:rsidP="00101D70">
      <w:pPr>
        <w:pStyle w:val="a7"/>
        <w:numPr>
          <w:ilvl w:val="0"/>
          <w:numId w:val="12"/>
        </w:numPr>
        <w:spacing w:after="0" w:line="276" w:lineRule="auto"/>
        <w:rPr>
          <w:rFonts w:ascii="Times New Roman" w:hAnsi="Times New Roman"/>
          <w:sz w:val="28"/>
          <w:szCs w:val="28"/>
        </w:rPr>
      </w:pPr>
      <w:r w:rsidRPr="006F0663">
        <w:rPr>
          <w:rFonts w:ascii="Times New Roman" w:hAnsi="Times New Roman"/>
          <w:sz w:val="28"/>
          <w:szCs w:val="28"/>
        </w:rPr>
        <w:lastRenderedPageBreak/>
        <w:t>Упр. «РАДУГА» (в гости)</w:t>
      </w:r>
    </w:p>
    <w:p w:rsidR="00101D70" w:rsidRPr="006F0663" w:rsidRDefault="00101D70" w:rsidP="00101D70">
      <w:pPr>
        <w:pStyle w:val="a7"/>
        <w:numPr>
          <w:ilvl w:val="0"/>
          <w:numId w:val="12"/>
        </w:numPr>
        <w:spacing w:after="0" w:line="276" w:lineRule="auto"/>
        <w:rPr>
          <w:rFonts w:ascii="Times New Roman" w:hAnsi="Times New Roman"/>
          <w:sz w:val="28"/>
          <w:szCs w:val="28"/>
        </w:rPr>
      </w:pPr>
      <w:r w:rsidRPr="006F0663">
        <w:rPr>
          <w:rFonts w:ascii="Times New Roman" w:hAnsi="Times New Roman"/>
          <w:sz w:val="28"/>
          <w:szCs w:val="28"/>
        </w:rPr>
        <w:t>Знакомство с музыкальными шагами         и</w:t>
      </w:r>
      <w:proofErr w:type="gramStart"/>
      <w:r w:rsidRPr="006F0663">
        <w:rPr>
          <w:rFonts w:ascii="Times New Roman" w:hAnsi="Times New Roman"/>
          <w:sz w:val="28"/>
          <w:szCs w:val="28"/>
        </w:rPr>
        <w:t xml:space="preserve">         .</w:t>
      </w:r>
      <w:proofErr w:type="gramEnd"/>
    </w:p>
    <w:p w:rsidR="00101D70" w:rsidRPr="006F0663" w:rsidRDefault="00101D70" w:rsidP="00101D70">
      <w:pPr>
        <w:ind w:left="360"/>
        <w:rPr>
          <w:sz w:val="28"/>
          <w:szCs w:val="28"/>
        </w:rPr>
      </w:pPr>
      <w:r w:rsidRPr="006F0663">
        <w:rPr>
          <w:sz w:val="28"/>
          <w:szCs w:val="28"/>
        </w:rPr>
        <w:t xml:space="preserve">     Используем приложение «Музыкальный поезд»</w:t>
      </w:r>
    </w:p>
    <w:p w:rsidR="00101D70" w:rsidRPr="006F0663" w:rsidRDefault="00101D70" w:rsidP="00101D70">
      <w:pPr>
        <w:ind w:left="360"/>
        <w:rPr>
          <w:sz w:val="28"/>
          <w:szCs w:val="28"/>
        </w:rPr>
      </w:pPr>
      <w:r w:rsidRPr="006F0663">
        <w:rPr>
          <w:sz w:val="28"/>
          <w:szCs w:val="28"/>
        </w:rPr>
        <w:t xml:space="preserve">     Работаем с карточками         и</w:t>
      </w:r>
      <w:proofErr w:type="gramStart"/>
      <w:r w:rsidRPr="006F0663">
        <w:rPr>
          <w:sz w:val="28"/>
          <w:szCs w:val="28"/>
        </w:rPr>
        <w:t xml:space="preserve">         .</w:t>
      </w:r>
      <w:proofErr w:type="gramEnd"/>
    </w:p>
    <w:p w:rsidR="00101D70" w:rsidRPr="006F0663" w:rsidRDefault="00101D70" w:rsidP="00101D70">
      <w:pPr>
        <w:ind w:left="360"/>
        <w:rPr>
          <w:sz w:val="28"/>
          <w:szCs w:val="28"/>
        </w:rPr>
      </w:pPr>
      <w:r w:rsidRPr="006F0663">
        <w:rPr>
          <w:sz w:val="28"/>
          <w:szCs w:val="28"/>
        </w:rPr>
        <w:t xml:space="preserve">     Составление простейших ритмических рисунков и работа с ними (</w:t>
      </w:r>
      <w:proofErr w:type="gramStart"/>
      <w:r w:rsidRPr="006F0663">
        <w:rPr>
          <w:sz w:val="28"/>
          <w:szCs w:val="28"/>
        </w:rPr>
        <w:t>прохлопать</w:t>
      </w:r>
      <w:proofErr w:type="gramEnd"/>
      <w:r w:rsidRPr="006F0663">
        <w:rPr>
          <w:sz w:val="28"/>
          <w:szCs w:val="28"/>
        </w:rPr>
        <w:t xml:space="preserve"> – простучать – сыграть на клавише «ДО» - с аккомпанементом педагога)</w:t>
      </w:r>
    </w:p>
    <w:p w:rsidR="00101D70" w:rsidRPr="006F0663" w:rsidRDefault="00101D70" w:rsidP="00101D70">
      <w:pPr>
        <w:ind w:left="360"/>
        <w:rPr>
          <w:sz w:val="28"/>
          <w:szCs w:val="28"/>
        </w:rPr>
      </w:pPr>
    </w:p>
    <w:p w:rsidR="00101D70" w:rsidRPr="006F0663" w:rsidRDefault="00101D70" w:rsidP="00101D70">
      <w:pPr>
        <w:ind w:left="360"/>
        <w:rPr>
          <w:sz w:val="28"/>
          <w:szCs w:val="28"/>
        </w:rPr>
      </w:pPr>
      <w:r w:rsidRPr="006F0663">
        <w:rPr>
          <w:sz w:val="28"/>
          <w:szCs w:val="28"/>
        </w:rPr>
        <w:t xml:space="preserve">Учим стих про ТУК И </w:t>
      </w:r>
      <w:proofErr w:type="gramStart"/>
      <w:r w:rsidRPr="006F0663">
        <w:rPr>
          <w:sz w:val="28"/>
          <w:szCs w:val="28"/>
        </w:rPr>
        <w:t>ТИ-КИ</w:t>
      </w:r>
      <w:proofErr w:type="gramEnd"/>
      <w:r w:rsidRPr="006F0663">
        <w:rPr>
          <w:sz w:val="28"/>
          <w:szCs w:val="28"/>
        </w:rPr>
        <w:t>:</w:t>
      </w:r>
    </w:p>
    <w:p w:rsidR="00101D70" w:rsidRPr="006F0663" w:rsidRDefault="00101D70" w:rsidP="00101D70">
      <w:pPr>
        <w:ind w:left="360"/>
        <w:rPr>
          <w:sz w:val="28"/>
          <w:szCs w:val="28"/>
        </w:rPr>
      </w:pPr>
    </w:p>
    <w:p w:rsidR="00101D70" w:rsidRPr="006F0663" w:rsidRDefault="00101D70" w:rsidP="00101D70">
      <w:pPr>
        <w:ind w:left="360"/>
        <w:rPr>
          <w:sz w:val="28"/>
          <w:szCs w:val="28"/>
        </w:rPr>
      </w:pPr>
      <w:r w:rsidRPr="006F0663">
        <w:rPr>
          <w:sz w:val="28"/>
          <w:szCs w:val="28"/>
        </w:rPr>
        <w:t xml:space="preserve">Тук    </w:t>
      </w:r>
      <w:proofErr w:type="spellStart"/>
      <w:r w:rsidRPr="006F0663">
        <w:rPr>
          <w:sz w:val="28"/>
          <w:szCs w:val="28"/>
        </w:rPr>
        <w:t>Ти-Ки</w:t>
      </w:r>
      <w:proofErr w:type="spellEnd"/>
      <w:r w:rsidRPr="006F0663">
        <w:rPr>
          <w:sz w:val="28"/>
          <w:szCs w:val="28"/>
        </w:rPr>
        <w:t xml:space="preserve">,      Тук    </w:t>
      </w:r>
      <w:proofErr w:type="spellStart"/>
      <w:r w:rsidRPr="006F0663">
        <w:rPr>
          <w:sz w:val="28"/>
          <w:szCs w:val="28"/>
        </w:rPr>
        <w:t>Ти-Ки</w:t>
      </w:r>
      <w:proofErr w:type="spellEnd"/>
      <w:r w:rsidRPr="006F0663">
        <w:rPr>
          <w:sz w:val="28"/>
          <w:szCs w:val="28"/>
        </w:rPr>
        <w:t xml:space="preserve">  -  музыкальные шаги.</w:t>
      </w:r>
    </w:p>
    <w:p w:rsidR="00101D70" w:rsidRPr="006F0663" w:rsidRDefault="00101D70" w:rsidP="00101D70">
      <w:pPr>
        <w:ind w:left="360"/>
        <w:rPr>
          <w:sz w:val="28"/>
          <w:szCs w:val="28"/>
        </w:rPr>
      </w:pPr>
      <w:r w:rsidRPr="006F0663">
        <w:rPr>
          <w:sz w:val="28"/>
          <w:szCs w:val="28"/>
        </w:rPr>
        <w:t xml:space="preserve">Тук    </w:t>
      </w:r>
      <w:proofErr w:type="spellStart"/>
      <w:r w:rsidRPr="006F0663">
        <w:rPr>
          <w:sz w:val="28"/>
          <w:szCs w:val="28"/>
        </w:rPr>
        <w:t>Ти-Ки</w:t>
      </w:r>
      <w:proofErr w:type="spellEnd"/>
      <w:r w:rsidRPr="006F0663">
        <w:rPr>
          <w:sz w:val="28"/>
          <w:szCs w:val="28"/>
        </w:rPr>
        <w:t xml:space="preserve">,      Тук     </w:t>
      </w:r>
      <w:proofErr w:type="spellStart"/>
      <w:r w:rsidRPr="006F0663">
        <w:rPr>
          <w:sz w:val="28"/>
          <w:szCs w:val="28"/>
        </w:rPr>
        <w:t>Ти-Ки</w:t>
      </w:r>
      <w:proofErr w:type="spellEnd"/>
      <w:r w:rsidRPr="006F0663">
        <w:rPr>
          <w:sz w:val="28"/>
          <w:szCs w:val="28"/>
        </w:rPr>
        <w:t xml:space="preserve">   -   изучают малыши.</w:t>
      </w:r>
    </w:p>
    <w:p w:rsidR="00101D70" w:rsidRPr="006F0663" w:rsidRDefault="00101D70" w:rsidP="00101D70">
      <w:pPr>
        <w:ind w:left="360"/>
        <w:rPr>
          <w:sz w:val="28"/>
          <w:szCs w:val="28"/>
        </w:rPr>
      </w:pPr>
      <w:r w:rsidRPr="006F0663">
        <w:rPr>
          <w:sz w:val="28"/>
          <w:szCs w:val="28"/>
        </w:rPr>
        <w:t xml:space="preserve">Любит Тук ходить спокойно, </w:t>
      </w:r>
      <w:proofErr w:type="spellStart"/>
      <w:r w:rsidRPr="006F0663">
        <w:rPr>
          <w:sz w:val="28"/>
          <w:szCs w:val="28"/>
        </w:rPr>
        <w:t>Ти-Ки</w:t>
      </w:r>
      <w:proofErr w:type="spellEnd"/>
      <w:r w:rsidRPr="006F0663">
        <w:rPr>
          <w:sz w:val="28"/>
          <w:szCs w:val="28"/>
        </w:rPr>
        <w:t xml:space="preserve"> любит пробежать.</w:t>
      </w:r>
    </w:p>
    <w:p w:rsidR="00101D70" w:rsidRPr="006F0663" w:rsidRDefault="00101D70" w:rsidP="00101D70">
      <w:pPr>
        <w:ind w:left="360"/>
        <w:rPr>
          <w:sz w:val="28"/>
          <w:szCs w:val="28"/>
        </w:rPr>
      </w:pPr>
      <w:r w:rsidRPr="006F0663">
        <w:rPr>
          <w:sz w:val="28"/>
          <w:szCs w:val="28"/>
        </w:rPr>
        <w:t xml:space="preserve">Тук – шагает словно мама,  </w:t>
      </w:r>
      <w:proofErr w:type="spellStart"/>
      <w:r w:rsidRPr="006F0663">
        <w:rPr>
          <w:sz w:val="28"/>
          <w:szCs w:val="28"/>
        </w:rPr>
        <w:t>Ти-Ки</w:t>
      </w:r>
      <w:proofErr w:type="spellEnd"/>
      <w:r w:rsidRPr="006F0663">
        <w:rPr>
          <w:sz w:val="28"/>
          <w:szCs w:val="28"/>
        </w:rPr>
        <w:t xml:space="preserve">  -  словно детвора.</w:t>
      </w:r>
    </w:p>
    <w:p w:rsidR="00101D70" w:rsidRPr="009C6898" w:rsidRDefault="00101D70" w:rsidP="00101D70">
      <w:pPr>
        <w:ind w:left="360"/>
        <w:rPr>
          <w:sz w:val="28"/>
          <w:szCs w:val="28"/>
        </w:rPr>
      </w:pPr>
    </w:p>
    <w:p w:rsidR="00101D70" w:rsidRPr="009C6898" w:rsidRDefault="00101D70" w:rsidP="00101D70">
      <w:pPr>
        <w:ind w:left="360"/>
        <w:rPr>
          <w:sz w:val="28"/>
          <w:szCs w:val="28"/>
        </w:rPr>
      </w:pPr>
      <w:r w:rsidRPr="009C6898">
        <w:rPr>
          <w:sz w:val="28"/>
          <w:szCs w:val="28"/>
        </w:rPr>
        <w:t xml:space="preserve">      ВАРИАНТЫ РИТМИЧЕСКИХ РИСУНКОВ:</w:t>
      </w:r>
    </w:p>
    <w:p w:rsidR="00101D70" w:rsidRPr="009C6898" w:rsidRDefault="00101D70" w:rsidP="00101D70">
      <w:pPr>
        <w:ind w:left="360"/>
        <w:rPr>
          <w:sz w:val="28"/>
          <w:szCs w:val="28"/>
        </w:rPr>
      </w:pPr>
    </w:p>
    <w:tbl>
      <w:tblPr>
        <w:tblStyle w:val="a9"/>
        <w:tblW w:w="9246" w:type="dxa"/>
        <w:tblInd w:w="360" w:type="dxa"/>
        <w:tblLook w:val="04A0"/>
      </w:tblPr>
      <w:tblGrid>
        <w:gridCol w:w="2302"/>
        <w:gridCol w:w="2303"/>
        <w:gridCol w:w="2303"/>
        <w:gridCol w:w="2338"/>
      </w:tblGrid>
      <w:tr w:rsidR="00101D70" w:rsidRPr="009C6898" w:rsidTr="009F579B">
        <w:trPr>
          <w:trHeight w:val="1439"/>
        </w:trPr>
        <w:tc>
          <w:tcPr>
            <w:tcW w:w="2302" w:type="dxa"/>
          </w:tcPr>
          <w:p w:rsidR="00101D70" w:rsidRPr="009C6898" w:rsidRDefault="00101D70" w:rsidP="009F579B">
            <w:pPr>
              <w:rPr>
                <w:sz w:val="28"/>
                <w:szCs w:val="28"/>
              </w:rPr>
            </w:pPr>
          </w:p>
        </w:tc>
        <w:tc>
          <w:tcPr>
            <w:tcW w:w="2303" w:type="dxa"/>
          </w:tcPr>
          <w:p w:rsidR="00101D70" w:rsidRPr="009C6898" w:rsidRDefault="00101D70" w:rsidP="009F579B">
            <w:pPr>
              <w:rPr>
                <w:sz w:val="28"/>
                <w:szCs w:val="28"/>
              </w:rPr>
            </w:pPr>
          </w:p>
        </w:tc>
        <w:tc>
          <w:tcPr>
            <w:tcW w:w="2303" w:type="dxa"/>
          </w:tcPr>
          <w:p w:rsidR="00101D70" w:rsidRPr="009C6898" w:rsidRDefault="00101D70" w:rsidP="009F579B">
            <w:pPr>
              <w:rPr>
                <w:sz w:val="28"/>
                <w:szCs w:val="28"/>
              </w:rPr>
            </w:pPr>
          </w:p>
        </w:tc>
        <w:tc>
          <w:tcPr>
            <w:tcW w:w="2338" w:type="dxa"/>
          </w:tcPr>
          <w:p w:rsidR="00101D70" w:rsidRPr="009C6898" w:rsidRDefault="00101D70" w:rsidP="009F579B">
            <w:pPr>
              <w:rPr>
                <w:sz w:val="28"/>
                <w:szCs w:val="28"/>
              </w:rPr>
            </w:pPr>
          </w:p>
        </w:tc>
      </w:tr>
    </w:tbl>
    <w:p w:rsidR="00101D70" w:rsidRPr="009C6898" w:rsidRDefault="00101D70" w:rsidP="00101D70">
      <w:pPr>
        <w:ind w:left="360"/>
        <w:rPr>
          <w:sz w:val="28"/>
          <w:szCs w:val="28"/>
        </w:rPr>
      </w:pPr>
    </w:p>
    <w:tbl>
      <w:tblPr>
        <w:tblStyle w:val="a9"/>
        <w:tblW w:w="9246" w:type="dxa"/>
        <w:tblInd w:w="360" w:type="dxa"/>
        <w:tblLook w:val="04A0"/>
      </w:tblPr>
      <w:tblGrid>
        <w:gridCol w:w="2294"/>
        <w:gridCol w:w="2295"/>
        <w:gridCol w:w="2295"/>
        <w:gridCol w:w="2362"/>
      </w:tblGrid>
      <w:tr w:rsidR="00101D70" w:rsidRPr="009C6898" w:rsidTr="009F579B">
        <w:trPr>
          <w:trHeight w:val="1482"/>
        </w:trPr>
        <w:tc>
          <w:tcPr>
            <w:tcW w:w="2294" w:type="dxa"/>
          </w:tcPr>
          <w:p w:rsidR="00101D70" w:rsidRPr="009C6898" w:rsidRDefault="00101D70" w:rsidP="009F579B">
            <w:pPr>
              <w:rPr>
                <w:sz w:val="28"/>
                <w:szCs w:val="28"/>
              </w:rPr>
            </w:pPr>
          </w:p>
        </w:tc>
        <w:tc>
          <w:tcPr>
            <w:tcW w:w="2295" w:type="dxa"/>
          </w:tcPr>
          <w:p w:rsidR="00101D70" w:rsidRPr="009C6898" w:rsidRDefault="00101D70" w:rsidP="009F579B">
            <w:pPr>
              <w:rPr>
                <w:sz w:val="28"/>
                <w:szCs w:val="28"/>
              </w:rPr>
            </w:pPr>
          </w:p>
        </w:tc>
        <w:tc>
          <w:tcPr>
            <w:tcW w:w="2295" w:type="dxa"/>
          </w:tcPr>
          <w:p w:rsidR="00101D70" w:rsidRPr="009C6898" w:rsidRDefault="00101D70" w:rsidP="009F579B">
            <w:pPr>
              <w:rPr>
                <w:sz w:val="28"/>
                <w:szCs w:val="28"/>
              </w:rPr>
            </w:pPr>
          </w:p>
        </w:tc>
        <w:tc>
          <w:tcPr>
            <w:tcW w:w="2362" w:type="dxa"/>
          </w:tcPr>
          <w:p w:rsidR="00101D70" w:rsidRPr="009C6898" w:rsidRDefault="00101D70" w:rsidP="009F579B">
            <w:pPr>
              <w:rPr>
                <w:sz w:val="28"/>
                <w:szCs w:val="28"/>
              </w:rPr>
            </w:pPr>
          </w:p>
        </w:tc>
      </w:tr>
    </w:tbl>
    <w:p w:rsidR="00101D70" w:rsidRPr="009C6898" w:rsidRDefault="00101D70" w:rsidP="00101D70">
      <w:pPr>
        <w:ind w:left="360"/>
        <w:rPr>
          <w:sz w:val="28"/>
          <w:szCs w:val="28"/>
        </w:rPr>
      </w:pPr>
    </w:p>
    <w:tbl>
      <w:tblPr>
        <w:tblStyle w:val="a9"/>
        <w:tblW w:w="9227" w:type="dxa"/>
        <w:tblInd w:w="360" w:type="dxa"/>
        <w:tblLook w:val="04A0"/>
      </w:tblPr>
      <w:tblGrid>
        <w:gridCol w:w="2306"/>
        <w:gridCol w:w="2307"/>
        <w:gridCol w:w="2307"/>
        <w:gridCol w:w="2307"/>
      </w:tblGrid>
      <w:tr w:rsidR="00101D70" w:rsidRPr="009C6898" w:rsidTr="009F579B">
        <w:trPr>
          <w:trHeight w:val="1423"/>
        </w:trPr>
        <w:tc>
          <w:tcPr>
            <w:tcW w:w="2306" w:type="dxa"/>
          </w:tcPr>
          <w:p w:rsidR="00101D70" w:rsidRPr="009C6898" w:rsidRDefault="00101D70" w:rsidP="009F579B">
            <w:pPr>
              <w:rPr>
                <w:sz w:val="28"/>
                <w:szCs w:val="28"/>
              </w:rPr>
            </w:pPr>
          </w:p>
        </w:tc>
        <w:tc>
          <w:tcPr>
            <w:tcW w:w="2307" w:type="dxa"/>
          </w:tcPr>
          <w:p w:rsidR="00101D70" w:rsidRPr="009C6898" w:rsidRDefault="00101D70" w:rsidP="009F579B">
            <w:pPr>
              <w:rPr>
                <w:sz w:val="28"/>
                <w:szCs w:val="28"/>
              </w:rPr>
            </w:pPr>
          </w:p>
        </w:tc>
        <w:tc>
          <w:tcPr>
            <w:tcW w:w="2307" w:type="dxa"/>
          </w:tcPr>
          <w:p w:rsidR="00101D70" w:rsidRPr="009C6898" w:rsidRDefault="00101D70" w:rsidP="009F579B">
            <w:pPr>
              <w:rPr>
                <w:sz w:val="28"/>
                <w:szCs w:val="28"/>
              </w:rPr>
            </w:pPr>
          </w:p>
        </w:tc>
        <w:tc>
          <w:tcPr>
            <w:tcW w:w="2307" w:type="dxa"/>
          </w:tcPr>
          <w:p w:rsidR="00101D70" w:rsidRPr="009C6898" w:rsidRDefault="00101D70" w:rsidP="009F579B">
            <w:pPr>
              <w:rPr>
                <w:sz w:val="28"/>
                <w:szCs w:val="28"/>
              </w:rPr>
            </w:pPr>
          </w:p>
        </w:tc>
      </w:tr>
    </w:tbl>
    <w:p w:rsidR="00101D70" w:rsidRPr="009C6898" w:rsidRDefault="00101D70" w:rsidP="00101D70">
      <w:pPr>
        <w:ind w:left="360"/>
        <w:rPr>
          <w:sz w:val="28"/>
          <w:szCs w:val="28"/>
        </w:rPr>
      </w:pPr>
    </w:p>
    <w:tbl>
      <w:tblPr>
        <w:tblStyle w:val="a9"/>
        <w:tblW w:w="9259" w:type="dxa"/>
        <w:tblInd w:w="360" w:type="dxa"/>
        <w:tblLook w:val="04A0"/>
      </w:tblPr>
      <w:tblGrid>
        <w:gridCol w:w="2314"/>
        <w:gridCol w:w="2315"/>
        <w:gridCol w:w="2315"/>
        <w:gridCol w:w="2315"/>
      </w:tblGrid>
      <w:tr w:rsidR="00101D70" w:rsidRPr="009C6898" w:rsidTr="009F579B">
        <w:trPr>
          <w:trHeight w:val="1302"/>
        </w:trPr>
        <w:tc>
          <w:tcPr>
            <w:tcW w:w="2314" w:type="dxa"/>
          </w:tcPr>
          <w:p w:rsidR="00101D70" w:rsidRPr="009C6898" w:rsidRDefault="00101D70" w:rsidP="009F579B">
            <w:pPr>
              <w:rPr>
                <w:sz w:val="28"/>
                <w:szCs w:val="28"/>
              </w:rPr>
            </w:pPr>
          </w:p>
        </w:tc>
        <w:tc>
          <w:tcPr>
            <w:tcW w:w="2315" w:type="dxa"/>
          </w:tcPr>
          <w:p w:rsidR="00101D70" w:rsidRPr="009C6898" w:rsidRDefault="00101D70" w:rsidP="009F579B">
            <w:pPr>
              <w:rPr>
                <w:sz w:val="28"/>
                <w:szCs w:val="28"/>
              </w:rPr>
            </w:pPr>
          </w:p>
        </w:tc>
        <w:tc>
          <w:tcPr>
            <w:tcW w:w="2315" w:type="dxa"/>
          </w:tcPr>
          <w:p w:rsidR="00101D70" w:rsidRPr="009C6898" w:rsidRDefault="00101D70" w:rsidP="009F579B">
            <w:pPr>
              <w:rPr>
                <w:sz w:val="28"/>
                <w:szCs w:val="28"/>
              </w:rPr>
            </w:pPr>
          </w:p>
        </w:tc>
        <w:tc>
          <w:tcPr>
            <w:tcW w:w="2315" w:type="dxa"/>
          </w:tcPr>
          <w:p w:rsidR="00101D70" w:rsidRPr="009C6898" w:rsidRDefault="00101D70" w:rsidP="009F579B">
            <w:pPr>
              <w:rPr>
                <w:sz w:val="28"/>
                <w:szCs w:val="28"/>
              </w:rPr>
            </w:pPr>
          </w:p>
        </w:tc>
      </w:tr>
    </w:tbl>
    <w:p w:rsidR="00101D70" w:rsidRPr="009C6898" w:rsidRDefault="00101D70" w:rsidP="00101D70">
      <w:pPr>
        <w:ind w:left="360"/>
        <w:rPr>
          <w:sz w:val="28"/>
          <w:szCs w:val="28"/>
        </w:rPr>
      </w:pPr>
    </w:p>
    <w:p w:rsidR="00101D70" w:rsidRPr="006F0663" w:rsidRDefault="00101D70" w:rsidP="00101D70">
      <w:pPr>
        <w:ind w:left="360"/>
        <w:rPr>
          <w:sz w:val="28"/>
          <w:szCs w:val="28"/>
        </w:rPr>
      </w:pPr>
      <w:r w:rsidRPr="006F0663">
        <w:rPr>
          <w:sz w:val="28"/>
          <w:szCs w:val="28"/>
        </w:rPr>
        <w:t xml:space="preserve">                                 РАБОТА В ТЕТРАДИ:</w:t>
      </w:r>
    </w:p>
    <w:p w:rsidR="00101D70" w:rsidRPr="006F0663" w:rsidRDefault="00101D70" w:rsidP="00101D70">
      <w:pPr>
        <w:ind w:left="360"/>
        <w:rPr>
          <w:sz w:val="28"/>
          <w:szCs w:val="28"/>
        </w:rPr>
      </w:pPr>
      <w:r w:rsidRPr="006F0663">
        <w:rPr>
          <w:sz w:val="28"/>
          <w:szCs w:val="28"/>
        </w:rPr>
        <w:t>Записать с карточек ритмические рисунки на ноте «ДО».</w:t>
      </w:r>
    </w:p>
    <w:p w:rsidR="00101D70" w:rsidRPr="006F0663" w:rsidRDefault="00101D70" w:rsidP="00101D70">
      <w:pPr>
        <w:rPr>
          <w:sz w:val="28"/>
          <w:szCs w:val="28"/>
        </w:rPr>
      </w:pPr>
      <w:r w:rsidRPr="006F0663">
        <w:rPr>
          <w:sz w:val="28"/>
          <w:szCs w:val="28"/>
        </w:rPr>
        <w:t>Пальчиковые игры(см</w:t>
      </w:r>
      <w:proofErr w:type="gramStart"/>
      <w:r w:rsidRPr="006F0663">
        <w:rPr>
          <w:sz w:val="28"/>
          <w:szCs w:val="28"/>
        </w:rPr>
        <w:t>.П</w:t>
      </w:r>
      <w:proofErr w:type="gramEnd"/>
      <w:r w:rsidRPr="006F0663">
        <w:rPr>
          <w:sz w:val="28"/>
          <w:szCs w:val="28"/>
        </w:rPr>
        <w:t>риложение)</w:t>
      </w:r>
    </w:p>
    <w:p w:rsidR="00101D70" w:rsidRPr="006F0663" w:rsidRDefault="00101D70" w:rsidP="00101D70">
      <w:pPr>
        <w:rPr>
          <w:sz w:val="28"/>
          <w:szCs w:val="28"/>
        </w:rPr>
      </w:pPr>
      <w:r w:rsidRPr="006F0663">
        <w:rPr>
          <w:sz w:val="28"/>
          <w:szCs w:val="28"/>
        </w:rPr>
        <w:t>Слушание пьес (анализ, беседа):</w:t>
      </w:r>
    </w:p>
    <w:p w:rsidR="00101D70" w:rsidRPr="006F0663" w:rsidRDefault="00101D70" w:rsidP="00101D70">
      <w:pPr>
        <w:rPr>
          <w:sz w:val="28"/>
          <w:szCs w:val="28"/>
        </w:rPr>
      </w:pPr>
      <w:r w:rsidRPr="006F0663">
        <w:rPr>
          <w:sz w:val="28"/>
          <w:szCs w:val="28"/>
        </w:rPr>
        <w:t>Задачи ученика:</w:t>
      </w:r>
    </w:p>
    <w:p w:rsidR="00101D70" w:rsidRPr="006F0663" w:rsidRDefault="00101D70" w:rsidP="00101D70">
      <w:pPr>
        <w:pStyle w:val="a7"/>
        <w:numPr>
          <w:ilvl w:val="0"/>
          <w:numId w:val="13"/>
        </w:numPr>
        <w:spacing w:after="0" w:line="276" w:lineRule="auto"/>
        <w:rPr>
          <w:rFonts w:ascii="Times New Roman" w:hAnsi="Times New Roman"/>
          <w:sz w:val="28"/>
          <w:szCs w:val="28"/>
        </w:rPr>
      </w:pPr>
      <w:r w:rsidRPr="006F0663">
        <w:rPr>
          <w:rFonts w:ascii="Times New Roman" w:hAnsi="Times New Roman"/>
          <w:sz w:val="28"/>
          <w:szCs w:val="28"/>
        </w:rPr>
        <w:t>Определить характер, настроение пьесы</w:t>
      </w:r>
    </w:p>
    <w:p w:rsidR="00101D70" w:rsidRPr="006F0663" w:rsidRDefault="00101D70" w:rsidP="00101D70">
      <w:pPr>
        <w:pStyle w:val="a7"/>
        <w:numPr>
          <w:ilvl w:val="0"/>
          <w:numId w:val="13"/>
        </w:numPr>
        <w:spacing w:after="0" w:line="276" w:lineRule="auto"/>
        <w:rPr>
          <w:rFonts w:ascii="Times New Roman" w:hAnsi="Times New Roman"/>
          <w:sz w:val="28"/>
          <w:szCs w:val="28"/>
        </w:rPr>
      </w:pPr>
      <w:r w:rsidRPr="006F0663">
        <w:rPr>
          <w:rFonts w:ascii="Times New Roman" w:hAnsi="Times New Roman"/>
          <w:sz w:val="28"/>
          <w:szCs w:val="28"/>
        </w:rPr>
        <w:t>Определить темп</w:t>
      </w:r>
    </w:p>
    <w:p w:rsidR="00101D70" w:rsidRPr="006F0663" w:rsidRDefault="00101D70" w:rsidP="00101D70">
      <w:pPr>
        <w:pStyle w:val="a7"/>
        <w:numPr>
          <w:ilvl w:val="0"/>
          <w:numId w:val="13"/>
        </w:numPr>
        <w:spacing w:after="0" w:line="276" w:lineRule="auto"/>
        <w:rPr>
          <w:rFonts w:ascii="Times New Roman" w:hAnsi="Times New Roman"/>
          <w:sz w:val="28"/>
          <w:szCs w:val="28"/>
        </w:rPr>
      </w:pPr>
      <w:r w:rsidRPr="006F0663">
        <w:rPr>
          <w:rFonts w:ascii="Times New Roman" w:hAnsi="Times New Roman"/>
          <w:sz w:val="28"/>
          <w:szCs w:val="28"/>
        </w:rPr>
        <w:t>Определить громкость (динамику)</w:t>
      </w:r>
    </w:p>
    <w:p w:rsidR="00101D70" w:rsidRPr="006F0663" w:rsidRDefault="00101D70" w:rsidP="00101D70">
      <w:pPr>
        <w:pStyle w:val="a7"/>
        <w:numPr>
          <w:ilvl w:val="0"/>
          <w:numId w:val="13"/>
        </w:numPr>
        <w:spacing w:after="0" w:line="276" w:lineRule="auto"/>
        <w:rPr>
          <w:rFonts w:ascii="Times New Roman" w:hAnsi="Times New Roman"/>
          <w:sz w:val="28"/>
          <w:szCs w:val="28"/>
        </w:rPr>
      </w:pPr>
      <w:proofErr w:type="gramStart"/>
      <w:r w:rsidRPr="006F0663">
        <w:rPr>
          <w:rFonts w:ascii="Times New Roman" w:hAnsi="Times New Roman"/>
          <w:sz w:val="28"/>
          <w:szCs w:val="28"/>
        </w:rPr>
        <w:t>Рассказать о том, что можно делать под прозвучавшую музыку (танцевать, петь, думать, грустить, веселиться, бегать, спать и т.д.)</w:t>
      </w:r>
      <w:proofErr w:type="gramEnd"/>
    </w:p>
    <w:p w:rsidR="00101D70" w:rsidRPr="006F0663" w:rsidRDefault="00101D70" w:rsidP="00101D70">
      <w:pPr>
        <w:pStyle w:val="a7"/>
        <w:numPr>
          <w:ilvl w:val="0"/>
          <w:numId w:val="13"/>
        </w:numPr>
        <w:spacing w:after="0" w:line="276" w:lineRule="auto"/>
        <w:rPr>
          <w:rFonts w:ascii="Times New Roman" w:hAnsi="Times New Roman"/>
          <w:sz w:val="28"/>
          <w:szCs w:val="28"/>
        </w:rPr>
      </w:pPr>
      <w:r w:rsidRPr="006F0663">
        <w:rPr>
          <w:rFonts w:ascii="Times New Roman" w:hAnsi="Times New Roman"/>
          <w:sz w:val="28"/>
          <w:szCs w:val="28"/>
        </w:rPr>
        <w:t xml:space="preserve">Ученик </w:t>
      </w:r>
      <w:proofErr w:type="gramStart"/>
      <w:r w:rsidRPr="006F0663">
        <w:rPr>
          <w:rFonts w:ascii="Times New Roman" w:hAnsi="Times New Roman"/>
          <w:sz w:val="28"/>
          <w:szCs w:val="28"/>
        </w:rPr>
        <w:t>на</w:t>
      </w:r>
      <w:proofErr w:type="gramEnd"/>
      <w:r w:rsidRPr="006F0663">
        <w:rPr>
          <w:rFonts w:ascii="Times New Roman" w:hAnsi="Times New Roman"/>
          <w:sz w:val="28"/>
          <w:szCs w:val="28"/>
        </w:rPr>
        <w:t xml:space="preserve"> играет </w:t>
      </w:r>
      <w:proofErr w:type="gramStart"/>
      <w:r w:rsidRPr="006F0663">
        <w:rPr>
          <w:rFonts w:ascii="Times New Roman" w:hAnsi="Times New Roman"/>
          <w:sz w:val="28"/>
          <w:szCs w:val="28"/>
        </w:rPr>
        <w:t>на</w:t>
      </w:r>
      <w:proofErr w:type="gramEnd"/>
      <w:r w:rsidRPr="006F0663">
        <w:rPr>
          <w:rFonts w:ascii="Times New Roman" w:hAnsi="Times New Roman"/>
          <w:sz w:val="28"/>
          <w:szCs w:val="28"/>
        </w:rPr>
        <w:t xml:space="preserve"> музыкальном инструменте (треугольник, колокольчик, деревянная коробочка и т.д.)</w:t>
      </w:r>
    </w:p>
    <w:p w:rsidR="00101D70" w:rsidRPr="006F0663" w:rsidRDefault="00101D70" w:rsidP="00101D70">
      <w:pPr>
        <w:rPr>
          <w:sz w:val="28"/>
          <w:szCs w:val="28"/>
        </w:rPr>
      </w:pPr>
      <w:r w:rsidRPr="006F0663">
        <w:rPr>
          <w:sz w:val="28"/>
          <w:szCs w:val="28"/>
        </w:rPr>
        <w:t xml:space="preserve">Теоретическая тетрадь  -  нота «ДО»,           - Тук,              - </w:t>
      </w:r>
      <w:proofErr w:type="spellStart"/>
      <w:r w:rsidRPr="006F0663">
        <w:rPr>
          <w:sz w:val="28"/>
          <w:szCs w:val="28"/>
        </w:rPr>
        <w:t>Ти-Ки</w:t>
      </w:r>
      <w:proofErr w:type="spellEnd"/>
      <w:r w:rsidRPr="006F0663">
        <w:rPr>
          <w:sz w:val="28"/>
          <w:szCs w:val="28"/>
        </w:rPr>
        <w:t>.</w:t>
      </w:r>
    </w:p>
    <w:p w:rsidR="00101D70" w:rsidRPr="006F0663" w:rsidRDefault="00101D70" w:rsidP="00101D70">
      <w:pPr>
        <w:ind w:left="360"/>
        <w:rPr>
          <w:sz w:val="28"/>
          <w:szCs w:val="28"/>
        </w:rPr>
      </w:pPr>
      <w:r w:rsidRPr="006F0663">
        <w:rPr>
          <w:sz w:val="28"/>
          <w:szCs w:val="28"/>
        </w:rPr>
        <w:t xml:space="preserve">ДОМАШНЕЕ ЗАДАНИЕ: делать гимнастику; упр. «РАДУГА», сделать карточки         и         </w:t>
      </w:r>
      <w:r w:rsidRPr="006F0663">
        <w:rPr>
          <w:sz w:val="28"/>
          <w:szCs w:val="28"/>
        </w:rPr>
        <w:lastRenderedPageBreak/>
        <w:t>для составления ритмических рисунков. НАХОДИТЬ И ПОКАЗЫВАТЬ КЛАВИШУ «до»; ДЕЛАТЬ УПРАЖНЕНИЯ «2, 3 ЧЕРНЫЕ КЛАВИШИ», уметь написать ноту «ДО».</w:t>
      </w:r>
    </w:p>
    <w:p w:rsidR="00101D70" w:rsidRPr="006F0663" w:rsidRDefault="00101D70" w:rsidP="00101D70">
      <w:pPr>
        <w:rPr>
          <w:sz w:val="28"/>
          <w:szCs w:val="28"/>
        </w:rPr>
      </w:pPr>
    </w:p>
    <w:p w:rsidR="00101D70" w:rsidRPr="006F0663" w:rsidRDefault="00101D70" w:rsidP="00101D70">
      <w:pPr>
        <w:rPr>
          <w:sz w:val="28"/>
          <w:szCs w:val="28"/>
        </w:rPr>
      </w:pPr>
    </w:p>
    <w:p w:rsidR="00101D70" w:rsidRPr="006F0663" w:rsidRDefault="00101D70" w:rsidP="00101D70">
      <w:pPr>
        <w:rPr>
          <w:b/>
          <w:sz w:val="28"/>
          <w:szCs w:val="28"/>
        </w:rPr>
      </w:pPr>
      <w:r w:rsidRPr="006F0663">
        <w:rPr>
          <w:b/>
          <w:sz w:val="28"/>
          <w:szCs w:val="28"/>
        </w:rPr>
        <w:t xml:space="preserve">                                                 3 УРОК</w:t>
      </w:r>
    </w:p>
    <w:p w:rsidR="00101D70" w:rsidRPr="006F0663" w:rsidRDefault="00101D70" w:rsidP="00101D70">
      <w:pPr>
        <w:rPr>
          <w:b/>
          <w:i/>
          <w:sz w:val="28"/>
          <w:szCs w:val="28"/>
        </w:rPr>
      </w:pPr>
      <w:r w:rsidRPr="006F0663">
        <w:rPr>
          <w:b/>
          <w:i/>
          <w:sz w:val="28"/>
          <w:szCs w:val="28"/>
        </w:rPr>
        <w:t>Новый материал: нота «РЕ», упр. «ДОРОЖКА», нота «МИ»</w:t>
      </w:r>
    </w:p>
    <w:p w:rsidR="00101D70" w:rsidRPr="006F0663" w:rsidRDefault="00101D70" w:rsidP="00101D70">
      <w:pPr>
        <w:pStyle w:val="a7"/>
        <w:numPr>
          <w:ilvl w:val="0"/>
          <w:numId w:val="14"/>
        </w:numPr>
        <w:spacing w:after="0" w:line="276" w:lineRule="auto"/>
        <w:rPr>
          <w:rFonts w:ascii="Times New Roman" w:hAnsi="Times New Roman"/>
          <w:sz w:val="28"/>
          <w:szCs w:val="28"/>
        </w:rPr>
      </w:pPr>
      <w:r w:rsidRPr="006F0663">
        <w:rPr>
          <w:rFonts w:ascii="Times New Roman" w:hAnsi="Times New Roman"/>
          <w:sz w:val="28"/>
          <w:szCs w:val="28"/>
        </w:rPr>
        <w:t>Гимнастика для корпуса, рук, пальцев.</w:t>
      </w:r>
    </w:p>
    <w:p w:rsidR="00101D70" w:rsidRPr="006F0663" w:rsidRDefault="00101D70" w:rsidP="00101D70">
      <w:pPr>
        <w:pStyle w:val="a7"/>
        <w:numPr>
          <w:ilvl w:val="0"/>
          <w:numId w:val="14"/>
        </w:numPr>
        <w:spacing w:after="0" w:line="276" w:lineRule="auto"/>
        <w:rPr>
          <w:rFonts w:ascii="Times New Roman" w:hAnsi="Times New Roman"/>
          <w:sz w:val="28"/>
          <w:szCs w:val="28"/>
        </w:rPr>
      </w:pPr>
      <w:r w:rsidRPr="006F0663">
        <w:rPr>
          <w:rFonts w:ascii="Times New Roman" w:hAnsi="Times New Roman"/>
          <w:sz w:val="28"/>
          <w:szCs w:val="28"/>
        </w:rPr>
        <w:t>Знакомство с клавишей «РЕ»</w:t>
      </w:r>
    </w:p>
    <w:p w:rsidR="00101D70" w:rsidRPr="006F0663" w:rsidRDefault="00101D70" w:rsidP="00101D70">
      <w:pPr>
        <w:pStyle w:val="a7"/>
        <w:numPr>
          <w:ilvl w:val="0"/>
          <w:numId w:val="14"/>
        </w:numPr>
        <w:spacing w:after="0" w:line="276" w:lineRule="auto"/>
        <w:rPr>
          <w:rFonts w:ascii="Times New Roman" w:hAnsi="Times New Roman"/>
          <w:sz w:val="28"/>
          <w:szCs w:val="28"/>
        </w:rPr>
      </w:pPr>
      <w:r w:rsidRPr="006F0663">
        <w:rPr>
          <w:rFonts w:ascii="Times New Roman" w:hAnsi="Times New Roman"/>
          <w:sz w:val="28"/>
          <w:szCs w:val="28"/>
        </w:rPr>
        <w:t xml:space="preserve">Упражнение «РАДУГА» от клавиши «ДО» и «РЕ» </w:t>
      </w:r>
      <w:proofErr w:type="gramStart"/>
      <w:r w:rsidRPr="006F0663">
        <w:rPr>
          <w:rFonts w:ascii="Times New Roman" w:hAnsi="Times New Roman"/>
          <w:sz w:val="28"/>
          <w:szCs w:val="28"/>
        </w:rPr>
        <w:t xml:space="preserve">( </w:t>
      </w:r>
      <w:proofErr w:type="gramEnd"/>
      <w:r w:rsidRPr="006F0663">
        <w:rPr>
          <w:rFonts w:ascii="Times New Roman" w:hAnsi="Times New Roman"/>
          <w:sz w:val="28"/>
          <w:szCs w:val="28"/>
        </w:rPr>
        <w:t>в гости).</w:t>
      </w:r>
    </w:p>
    <w:p w:rsidR="00101D70" w:rsidRPr="006F0663" w:rsidRDefault="00101D70" w:rsidP="00101D70">
      <w:pPr>
        <w:pStyle w:val="a7"/>
        <w:numPr>
          <w:ilvl w:val="0"/>
          <w:numId w:val="14"/>
        </w:numPr>
        <w:spacing w:after="0" w:line="276" w:lineRule="auto"/>
        <w:rPr>
          <w:rFonts w:ascii="Times New Roman" w:hAnsi="Times New Roman"/>
          <w:sz w:val="28"/>
          <w:szCs w:val="28"/>
        </w:rPr>
      </w:pPr>
      <w:r w:rsidRPr="006F0663">
        <w:rPr>
          <w:rFonts w:ascii="Times New Roman" w:hAnsi="Times New Roman"/>
          <w:sz w:val="28"/>
          <w:szCs w:val="28"/>
        </w:rPr>
        <w:t>Новое упражнение «ДОРОЖКА» (</w:t>
      </w:r>
      <w:proofErr w:type="gramStart"/>
      <w:r w:rsidRPr="006F0663">
        <w:rPr>
          <w:rFonts w:ascii="Times New Roman" w:hAnsi="Times New Roman"/>
          <w:sz w:val="28"/>
          <w:szCs w:val="28"/>
        </w:rPr>
        <w:t>см</w:t>
      </w:r>
      <w:proofErr w:type="gramEnd"/>
      <w:r w:rsidRPr="006F0663">
        <w:rPr>
          <w:rFonts w:ascii="Times New Roman" w:hAnsi="Times New Roman"/>
          <w:sz w:val="28"/>
          <w:szCs w:val="28"/>
        </w:rPr>
        <w:t>. Приложение «Самые первые упражнения на фортепиано»)</w:t>
      </w:r>
    </w:p>
    <w:p w:rsidR="00101D70" w:rsidRPr="006F0663" w:rsidRDefault="00101D70" w:rsidP="00101D70">
      <w:pPr>
        <w:pStyle w:val="a7"/>
        <w:numPr>
          <w:ilvl w:val="0"/>
          <w:numId w:val="14"/>
        </w:numPr>
        <w:spacing w:after="0" w:line="276" w:lineRule="auto"/>
        <w:rPr>
          <w:rFonts w:ascii="Times New Roman" w:hAnsi="Times New Roman"/>
          <w:sz w:val="28"/>
          <w:szCs w:val="28"/>
        </w:rPr>
      </w:pPr>
      <w:proofErr w:type="gramStart"/>
      <w:r w:rsidRPr="006F0663">
        <w:rPr>
          <w:rFonts w:ascii="Times New Roman" w:hAnsi="Times New Roman"/>
          <w:sz w:val="28"/>
          <w:szCs w:val="28"/>
        </w:rPr>
        <w:t>Работа с карточками – составление ритмических рисунков (прохлопать – простучать – сыграть на клавише «ДО» и «РЕ»  - с аккомпанементом педагога  -  ученик на играет на музыкальном инструменте (треугольник, колокольчик, деревянная коробочка и т.д.)</w:t>
      </w:r>
      <w:proofErr w:type="gramEnd"/>
    </w:p>
    <w:p w:rsidR="00101D70" w:rsidRPr="006F0663" w:rsidRDefault="00101D70" w:rsidP="00101D70">
      <w:pPr>
        <w:pStyle w:val="a7"/>
        <w:numPr>
          <w:ilvl w:val="0"/>
          <w:numId w:val="14"/>
        </w:numPr>
        <w:spacing w:after="0" w:line="276" w:lineRule="auto"/>
        <w:rPr>
          <w:rFonts w:ascii="Times New Roman" w:hAnsi="Times New Roman"/>
          <w:sz w:val="28"/>
          <w:szCs w:val="28"/>
        </w:rPr>
      </w:pPr>
      <w:r w:rsidRPr="006F0663">
        <w:rPr>
          <w:rFonts w:ascii="Times New Roman" w:hAnsi="Times New Roman"/>
          <w:sz w:val="28"/>
          <w:szCs w:val="28"/>
        </w:rPr>
        <w:t xml:space="preserve"> Работа в тетради:</w:t>
      </w:r>
    </w:p>
    <w:p w:rsidR="00101D70" w:rsidRPr="006F0663" w:rsidRDefault="00101D70" w:rsidP="00101D70">
      <w:pPr>
        <w:ind w:left="360"/>
        <w:rPr>
          <w:sz w:val="28"/>
          <w:szCs w:val="28"/>
        </w:rPr>
      </w:pPr>
      <w:proofErr w:type="gramStart"/>
      <w:r w:rsidRPr="006F0663">
        <w:rPr>
          <w:sz w:val="28"/>
          <w:szCs w:val="28"/>
        </w:rPr>
        <w:t>Написать ноту «РЕ»; с карточек переписать в тетрадь              ритмический рисунок на ноту «РЕ» (по системе «МУЗЫКАЛЬНЫЙ ПОЕЗД», используя два вагона: 1 вагон  - «ДО», 2 вагон «РЕ».</w:t>
      </w:r>
      <w:proofErr w:type="gramEnd"/>
    </w:p>
    <w:p w:rsidR="00101D70" w:rsidRPr="006F0663" w:rsidRDefault="00101D70" w:rsidP="00101D70">
      <w:pPr>
        <w:pStyle w:val="a7"/>
        <w:numPr>
          <w:ilvl w:val="0"/>
          <w:numId w:val="14"/>
        </w:numPr>
        <w:spacing w:after="0" w:line="276" w:lineRule="auto"/>
        <w:rPr>
          <w:rFonts w:ascii="Times New Roman" w:hAnsi="Times New Roman"/>
          <w:sz w:val="28"/>
          <w:szCs w:val="28"/>
        </w:rPr>
      </w:pPr>
      <w:r w:rsidRPr="006F0663">
        <w:rPr>
          <w:rFonts w:ascii="Times New Roman" w:hAnsi="Times New Roman"/>
          <w:sz w:val="28"/>
          <w:szCs w:val="28"/>
        </w:rPr>
        <w:t>Пальчиковые игры.</w:t>
      </w:r>
    </w:p>
    <w:p w:rsidR="00101D70" w:rsidRPr="006F0663" w:rsidRDefault="00101D70" w:rsidP="00101D70">
      <w:pPr>
        <w:pStyle w:val="a7"/>
        <w:numPr>
          <w:ilvl w:val="0"/>
          <w:numId w:val="14"/>
        </w:numPr>
        <w:spacing w:after="0" w:line="276" w:lineRule="auto"/>
        <w:rPr>
          <w:rFonts w:ascii="Times New Roman" w:hAnsi="Times New Roman"/>
          <w:sz w:val="28"/>
          <w:szCs w:val="28"/>
        </w:rPr>
      </w:pPr>
      <w:r w:rsidRPr="006F0663">
        <w:rPr>
          <w:rFonts w:ascii="Times New Roman" w:hAnsi="Times New Roman"/>
          <w:sz w:val="28"/>
          <w:szCs w:val="28"/>
        </w:rPr>
        <w:t>Музыкальные игры «ДОМИК», «ДОЖДИК».</w:t>
      </w:r>
    </w:p>
    <w:p w:rsidR="00101D70" w:rsidRPr="006F0663" w:rsidRDefault="00101D70" w:rsidP="00101D70">
      <w:pPr>
        <w:ind w:left="360"/>
        <w:rPr>
          <w:sz w:val="28"/>
          <w:szCs w:val="28"/>
        </w:rPr>
      </w:pPr>
      <w:r w:rsidRPr="006F0663">
        <w:rPr>
          <w:sz w:val="28"/>
          <w:szCs w:val="28"/>
        </w:rPr>
        <w:t>9.Теоретическая тетрадь – нота «РЕ».</w:t>
      </w:r>
    </w:p>
    <w:p w:rsidR="00101D70" w:rsidRPr="006F0663" w:rsidRDefault="00101D70" w:rsidP="00101D70">
      <w:pPr>
        <w:pStyle w:val="a7"/>
        <w:numPr>
          <w:ilvl w:val="0"/>
          <w:numId w:val="16"/>
        </w:numPr>
        <w:spacing w:after="0" w:line="276" w:lineRule="auto"/>
        <w:rPr>
          <w:rFonts w:ascii="Times New Roman" w:hAnsi="Times New Roman"/>
          <w:sz w:val="28"/>
          <w:szCs w:val="28"/>
        </w:rPr>
      </w:pPr>
      <w:r w:rsidRPr="006F0663">
        <w:rPr>
          <w:rFonts w:ascii="Times New Roman" w:hAnsi="Times New Roman"/>
          <w:sz w:val="28"/>
          <w:szCs w:val="28"/>
        </w:rPr>
        <w:t>Знакомство с клавишей «МИ»</w:t>
      </w:r>
    </w:p>
    <w:p w:rsidR="00101D70" w:rsidRPr="006F0663" w:rsidRDefault="00101D70" w:rsidP="00101D70">
      <w:pPr>
        <w:pStyle w:val="a7"/>
        <w:numPr>
          <w:ilvl w:val="0"/>
          <w:numId w:val="17"/>
        </w:numPr>
        <w:spacing w:after="0" w:line="276" w:lineRule="auto"/>
        <w:rPr>
          <w:rFonts w:ascii="Times New Roman" w:hAnsi="Times New Roman"/>
          <w:sz w:val="28"/>
          <w:szCs w:val="28"/>
        </w:rPr>
      </w:pPr>
      <w:r w:rsidRPr="006F0663">
        <w:rPr>
          <w:rFonts w:ascii="Times New Roman" w:hAnsi="Times New Roman"/>
          <w:sz w:val="28"/>
          <w:szCs w:val="28"/>
        </w:rPr>
        <w:t>«РАДУГА» от клавиши «ДО», «РЕ»</w:t>
      </w:r>
      <w:proofErr w:type="gramStart"/>
      <w:r w:rsidRPr="006F0663">
        <w:rPr>
          <w:rFonts w:ascii="Times New Roman" w:hAnsi="Times New Roman"/>
          <w:sz w:val="28"/>
          <w:szCs w:val="28"/>
        </w:rPr>
        <w:t>,»</w:t>
      </w:r>
      <w:proofErr w:type="gramEnd"/>
      <w:r w:rsidRPr="006F0663">
        <w:rPr>
          <w:rFonts w:ascii="Times New Roman" w:hAnsi="Times New Roman"/>
          <w:sz w:val="28"/>
          <w:szCs w:val="28"/>
        </w:rPr>
        <w:t>МИ» (в гости)</w:t>
      </w:r>
    </w:p>
    <w:p w:rsidR="00101D70" w:rsidRPr="006F0663" w:rsidRDefault="00101D70" w:rsidP="00101D70">
      <w:pPr>
        <w:pStyle w:val="a7"/>
        <w:spacing w:after="0"/>
        <w:rPr>
          <w:rFonts w:ascii="Times New Roman" w:hAnsi="Times New Roman"/>
          <w:sz w:val="28"/>
          <w:szCs w:val="28"/>
        </w:rPr>
      </w:pPr>
      <w:r w:rsidRPr="006F0663">
        <w:rPr>
          <w:rFonts w:ascii="Times New Roman" w:hAnsi="Times New Roman"/>
          <w:sz w:val="28"/>
          <w:szCs w:val="28"/>
        </w:rPr>
        <w:t xml:space="preserve"> «КУЗНЕЧИК» (в гости)</w:t>
      </w:r>
    </w:p>
    <w:p w:rsidR="00101D70" w:rsidRPr="006F0663" w:rsidRDefault="00101D70" w:rsidP="00101D70">
      <w:pPr>
        <w:ind w:left="360"/>
        <w:rPr>
          <w:sz w:val="28"/>
          <w:szCs w:val="28"/>
        </w:rPr>
      </w:pPr>
      <w:r w:rsidRPr="006F0663">
        <w:rPr>
          <w:sz w:val="28"/>
          <w:szCs w:val="28"/>
        </w:rPr>
        <w:t>12.Работа с карточками.</w:t>
      </w:r>
    </w:p>
    <w:p w:rsidR="00101D70" w:rsidRPr="006F0663" w:rsidRDefault="00101D70" w:rsidP="00101D70">
      <w:pPr>
        <w:pStyle w:val="a7"/>
        <w:numPr>
          <w:ilvl w:val="0"/>
          <w:numId w:val="18"/>
        </w:numPr>
        <w:spacing w:after="0" w:line="276" w:lineRule="auto"/>
        <w:rPr>
          <w:rFonts w:ascii="Times New Roman" w:hAnsi="Times New Roman"/>
          <w:sz w:val="28"/>
          <w:szCs w:val="28"/>
        </w:rPr>
      </w:pPr>
      <w:r w:rsidRPr="006F0663">
        <w:rPr>
          <w:rFonts w:ascii="Times New Roman" w:hAnsi="Times New Roman"/>
          <w:sz w:val="28"/>
          <w:szCs w:val="28"/>
        </w:rPr>
        <w:t>Работа в тетради</w:t>
      </w:r>
    </w:p>
    <w:p w:rsidR="00101D70" w:rsidRPr="006F0663" w:rsidRDefault="00101D70" w:rsidP="00101D70">
      <w:pPr>
        <w:pStyle w:val="a7"/>
        <w:spacing w:after="0"/>
        <w:rPr>
          <w:rFonts w:ascii="Times New Roman" w:hAnsi="Times New Roman"/>
          <w:sz w:val="28"/>
          <w:szCs w:val="28"/>
        </w:rPr>
      </w:pPr>
      <w:proofErr w:type="gramStart"/>
      <w:r w:rsidRPr="006F0663">
        <w:rPr>
          <w:rFonts w:ascii="Times New Roman" w:hAnsi="Times New Roman"/>
          <w:sz w:val="28"/>
          <w:szCs w:val="28"/>
        </w:rPr>
        <w:t>Написать ноту «МИ»; с карточек перенести ритмический рисунок в тетрадь на ноту «МИ», используя 3 вагона: 1 вагон  -  «ДО», 2 вагон  -  «РЕ», 3 вагон  -  «МИ».</w:t>
      </w:r>
      <w:proofErr w:type="gramEnd"/>
    </w:p>
    <w:p w:rsidR="00101D70" w:rsidRPr="006F0663" w:rsidRDefault="00101D70" w:rsidP="00101D70">
      <w:pPr>
        <w:pStyle w:val="a7"/>
        <w:numPr>
          <w:ilvl w:val="0"/>
          <w:numId w:val="18"/>
        </w:numPr>
        <w:spacing w:after="0" w:line="276" w:lineRule="auto"/>
        <w:rPr>
          <w:rFonts w:ascii="Times New Roman" w:hAnsi="Times New Roman"/>
          <w:sz w:val="28"/>
          <w:szCs w:val="28"/>
        </w:rPr>
      </w:pPr>
      <w:r w:rsidRPr="006F0663">
        <w:rPr>
          <w:rFonts w:ascii="Times New Roman" w:hAnsi="Times New Roman"/>
          <w:sz w:val="28"/>
          <w:szCs w:val="28"/>
        </w:rPr>
        <w:t>Пальчиковые игры.</w:t>
      </w:r>
    </w:p>
    <w:p w:rsidR="00101D70" w:rsidRPr="006F0663" w:rsidRDefault="00101D70" w:rsidP="00101D70">
      <w:pPr>
        <w:pStyle w:val="a7"/>
        <w:numPr>
          <w:ilvl w:val="0"/>
          <w:numId w:val="18"/>
        </w:numPr>
        <w:spacing w:after="0" w:line="276" w:lineRule="auto"/>
        <w:rPr>
          <w:rFonts w:ascii="Times New Roman" w:hAnsi="Times New Roman"/>
          <w:sz w:val="28"/>
          <w:szCs w:val="28"/>
        </w:rPr>
      </w:pPr>
      <w:r w:rsidRPr="006F0663">
        <w:rPr>
          <w:rFonts w:ascii="Times New Roman" w:hAnsi="Times New Roman"/>
          <w:sz w:val="28"/>
          <w:szCs w:val="28"/>
        </w:rPr>
        <w:t>Музыкальные игры: «ДОЖДИК</w:t>
      </w:r>
      <w:proofErr w:type="gramStart"/>
      <w:r w:rsidRPr="006F0663">
        <w:rPr>
          <w:rFonts w:ascii="Times New Roman" w:hAnsi="Times New Roman"/>
          <w:sz w:val="28"/>
          <w:szCs w:val="28"/>
        </w:rPr>
        <w:t>!,»</w:t>
      </w:r>
      <w:proofErr w:type="gramEnd"/>
      <w:r w:rsidRPr="006F0663">
        <w:rPr>
          <w:rFonts w:ascii="Times New Roman" w:hAnsi="Times New Roman"/>
          <w:sz w:val="28"/>
          <w:szCs w:val="28"/>
        </w:rPr>
        <w:t>ДОМИК», «ВОРОНА» с использованием клавиш «ДО», «РЕ», «МИ».</w:t>
      </w:r>
    </w:p>
    <w:p w:rsidR="00101D70" w:rsidRPr="006F0663" w:rsidRDefault="00101D70" w:rsidP="00101D70">
      <w:pPr>
        <w:pStyle w:val="a7"/>
        <w:numPr>
          <w:ilvl w:val="0"/>
          <w:numId w:val="18"/>
        </w:numPr>
        <w:spacing w:after="0" w:line="276" w:lineRule="auto"/>
        <w:rPr>
          <w:rFonts w:ascii="Times New Roman" w:hAnsi="Times New Roman"/>
          <w:sz w:val="28"/>
          <w:szCs w:val="28"/>
        </w:rPr>
      </w:pPr>
      <w:proofErr w:type="gramStart"/>
      <w:r w:rsidRPr="006F0663">
        <w:rPr>
          <w:rFonts w:ascii="Times New Roman" w:hAnsi="Times New Roman"/>
          <w:sz w:val="28"/>
          <w:szCs w:val="28"/>
        </w:rPr>
        <w:t>т</w:t>
      </w:r>
      <w:proofErr w:type="gramEnd"/>
      <w:r w:rsidRPr="006F0663">
        <w:rPr>
          <w:rFonts w:ascii="Times New Roman" w:hAnsi="Times New Roman"/>
          <w:sz w:val="28"/>
          <w:szCs w:val="28"/>
        </w:rPr>
        <w:t>еоретическая тетрадь  -  нота «МИ».</w:t>
      </w:r>
    </w:p>
    <w:p w:rsidR="00101D70" w:rsidRPr="006F0663" w:rsidRDefault="00101D70" w:rsidP="00101D70">
      <w:pPr>
        <w:rPr>
          <w:sz w:val="28"/>
          <w:szCs w:val="28"/>
        </w:rPr>
      </w:pPr>
      <w:r w:rsidRPr="006F0663">
        <w:rPr>
          <w:sz w:val="28"/>
          <w:szCs w:val="28"/>
        </w:rPr>
        <w:t>17.ДОМАШНЕЕ ЗАДАНИЕ: Прохлопывать и играть ритмические рисунки, записанные в тетради на уроке.</w:t>
      </w:r>
    </w:p>
    <w:p w:rsidR="00101D70" w:rsidRPr="006F0663" w:rsidRDefault="00101D70" w:rsidP="00101D70">
      <w:pPr>
        <w:rPr>
          <w:sz w:val="28"/>
          <w:szCs w:val="28"/>
        </w:rPr>
      </w:pPr>
      <w:proofErr w:type="gramStart"/>
      <w:r w:rsidRPr="006F0663">
        <w:rPr>
          <w:sz w:val="28"/>
          <w:szCs w:val="28"/>
        </w:rPr>
        <w:t>д</w:t>
      </w:r>
      <w:proofErr w:type="gramEnd"/>
      <w:r w:rsidRPr="006F0663">
        <w:rPr>
          <w:sz w:val="28"/>
          <w:szCs w:val="28"/>
        </w:rPr>
        <w:t>елать упражнения «РАДУГА», «ДОРОЖКА» от клавиш «ДО»,  «РЕ»,  «МИ.</w:t>
      </w:r>
    </w:p>
    <w:p w:rsidR="00101D70" w:rsidRPr="006F0663" w:rsidRDefault="00101D70" w:rsidP="00101D70">
      <w:pPr>
        <w:ind w:left="360"/>
        <w:rPr>
          <w:sz w:val="28"/>
          <w:szCs w:val="28"/>
        </w:rPr>
      </w:pPr>
    </w:p>
    <w:p w:rsidR="00101D70" w:rsidRPr="006F0663" w:rsidRDefault="00101D70" w:rsidP="00101D70">
      <w:pPr>
        <w:ind w:left="360"/>
        <w:rPr>
          <w:sz w:val="28"/>
          <w:szCs w:val="28"/>
        </w:rPr>
      </w:pPr>
    </w:p>
    <w:p w:rsidR="00101D70" w:rsidRPr="006F0663" w:rsidRDefault="00101D70" w:rsidP="00101D70">
      <w:pPr>
        <w:ind w:left="360"/>
        <w:rPr>
          <w:b/>
          <w:sz w:val="28"/>
          <w:szCs w:val="28"/>
        </w:rPr>
      </w:pPr>
      <w:r w:rsidRPr="006F0663">
        <w:rPr>
          <w:sz w:val="28"/>
          <w:szCs w:val="28"/>
        </w:rPr>
        <w:t xml:space="preserve">                                 </w:t>
      </w:r>
      <w:r w:rsidRPr="006F0663">
        <w:rPr>
          <w:b/>
          <w:sz w:val="28"/>
          <w:szCs w:val="28"/>
        </w:rPr>
        <w:t xml:space="preserve">    4 УРОК</w:t>
      </w:r>
    </w:p>
    <w:p w:rsidR="00101D70" w:rsidRPr="006F0663" w:rsidRDefault="00101D70" w:rsidP="00101D70">
      <w:pPr>
        <w:ind w:left="360"/>
        <w:rPr>
          <w:b/>
          <w:i/>
          <w:sz w:val="28"/>
          <w:szCs w:val="28"/>
        </w:rPr>
      </w:pPr>
      <w:proofErr w:type="gramStart"/>
      <w:r w:rsidRPr="006F0663">
        <w:rPr>
          <w:b/>
          <w:i/>
          <w:sz w:val="28"/>
          <w:szCs w:val="28"/>
        </w:rPr>
        <w:t>Новый материал: нота «ФА», упражнение «ДО + РЕ + МИ», «МИ – РЕ – ДО»</w:t>
      </w:r>
      <w:proofErr w:type="gramEnd"/>
    </w:p>
    <w:p w:rsidR="00101D70" w:rsidRPr="006F0663" w:rsidRDefault="00101D70" w:rsidP="00101D70">
      <w:pPr>
        <w:ind w:left="360"/>
        <w:rPr>
          <w:sz w:val="28"/>
          <w:szCs w:val="28"/>
        </w:rPr>
      </w:pPr>
      <w:r w:rsidRPr="006F0663">
        <w:rPr>
          <w:sz w:val="28"/>
          <w:szCs w:val="28"/>
        </w:rPr>
        <w:t>1.Гимнастика для корпуса, рук, пальцев.</w:t>
      </w:r>
    </w:p>
    <w:p w:rsidR="00101D70" w:rsidRPr="006F0663" w:rsidRDefault="00101D70" w:rsidP="00101D70">
      <w:pPr>
        <w:ind w:left="360"/>
        <w:rPr>
          <w:sz w:val="28"/>
          <w:szCs w:val="28"/>
        </w:rPr>
      </w:pPr>
      <w:r w:rsidRPr="006F0663">
        <w:rPr>
          <w:sz w:val="28"/>
          <w:szCs w:val="28"/>
        </w:rPr>
        <w:t>2.Знакомство с клавишей «ФА»</w:t>
      </w:r>
    </w:p>
    <w:p w:rsidR="00101D70" w:rsidRPr="006F0663" w:rsidRDefault="00101D70" w:rsidP="00101D70">
      <w:pPr>
        <w:ind w:left="360"/>
        <w:rPr>
          <w:sz w:val="28"/>
          <w:szCs w:val="28"/>
        </w:rPr>
      </w:pPr>
      <w:r w:rsidRPr="006F0663">
        <w:rPr>
          <w:sz w:val="28"/>
          <w:szCs w:val="28"/>
        </w:rPr>
        <w:t>3.«РАДУГА» от клавиши «ДО», «РЕ»</w:t>
      </w:r>
      <w:proofErr w:type="gramStart"/>
      <w:r w:rsidRPr="006F0663">
        <w:rPr>
          <w:sz w:val="28"/>
          <w:szCs w:val="28"/>
        </w:rPr>
        <w:t>,»</w:t>
      </w:r>
      <w:proofErr w:type="gramEnd"/>
      <w:r w:rsidRPr="006F0663">
        <w:rPr>
          <w:sz w:val="28"/>
          <w:szCs w:val="28"/>
        </w:rPr>
        <w:t>МИ», «ФА» (в гости)</w:t>
      </w:r>
    </w:p>
    <w:p w:rsidR="00101D70" w:rsidRPr="006F0663" w:rsidRDefault="00101D70" w:rsidP="00101D70">
      <w:pPr>
        <w:ind w:left="360"/>
        <w:rPr>
          <w:sz w:val="28"/>
          <w:szCs w:val="28"/>
        </w:rPr>
      </w:pPr>
      <w:r w:rsidRPr="006F0663">
        <w:rPr>
          <w:sz w:val="28"/>
          <w:szCs w:val="28"/>
        </w:rPr>
        <w:t>4.«ДОРОЖКА»</w:t>
      </w:r>
    </w:p>
    <w:p w:rsidR="00101D70" w:rsidRPr="006F0663" w:rsidRDefault="00101D70" w:rsidP="00101D70">
      <w:pPr>
        <w:ind w:left="360"/>
        <w:rPr>
          <w:sz w:val="28"/>
          <w:szCs w:val="28"/>
        </w:rPr>
      </w:pPr>
      <w:r w:rsidRPr="006F0663">
        <w:rPr>
          <w:sz w:val="28"/>
          <w:szCs w:val="28"/>
        </w:rPr>
        <w:t>5«КУЗНЕЧИК», «ДО + РЕ + МИ», «МИ – РЕ – ДО» (в гости)</w:t>
      </w:r>
      <w:proofErr w:type="gramStart"/>
      <w:r w:rsidRPr="006F0663">
        <w:rPr>
          <w:sz w:val="28"/>
          <w:szCs w:val="28"/>
        </w:rPr>
        <w:t>.</w:t>
      </w:r>
      <w:proofErr w:type="gramEnd"/>
      <w:r w:rsidRPr="006F0663">
        <w:rPr>
          <w:sz w:val="28"/>
          <w:szCs w:val="28"/>
        </w:rPr>
        <w:t xml:space="preserve"> (</w:t>
      </w:r>
      <w:proofErr w:type="gramStart"/>
      <w:r w:rsidRPr="006F0663">
        <w:rPr>
          <w:sz w:val="28"/>
          <w:szCs w:val="28"/>
        </w:rPr>
        <w:t>с</w:t>
      </w:r>
      <w:proofErr w:type="gramEnd"/>
      <w:r w:rsidRPr="006F0663">
        <w:rPr>
          <w:sz w:val="28"/>
          <w:szCs w:val="28"/>
        </w:rPr>
        <w:t>м. Приложение «самые первые упражнения на фортепиано»</w:t>
      </w:r>
    </w:p>
    <w:p w:rsidR="00101D70" w:rsidRPr="006F0663" w:rsidRDefault="00101D70" w:rsidP="00101D70">
      <w:pPr>
        <w:pStyle w:val="a7"/>
        <w:numPr>
          <w:ilvl w:val="0"/>
          <w:numId w:val="13"/>
        </w:numPr>
        <w:spacing w:after="0" w:line="276" w:lineRule="auto"/>
        <w:rPr>
          <w:rFonts w:ascii="Times New Roman" w:hAnsi="Times New Roman"/>
          <w:sz w:val="28"/>
          <w:szCs w:val="28"/>
        </w:rPr>
      </w:pPr>
      <w:r w:rsidRPr="006F0663">
        <w:rPr>
          <w:rFonts w:ascii="Times New Roman" w:hAnsi="Times New Roman"/>
          <w:sz w:val="28"/>
          <w:szCs w:val="28"/>
        </w:rPr>
        <w:t>Работа с карточками по плану предыдущего урока.</w:t>
      </w:r>
    </w:p>
    <w:p w:rsidR="00101D70" w:rsidRPr="006F0663" w:rsidRDefault="00101D70" w:rsidP="00101D70">
      <w:pPr>
        <w:pStyle w:val="a7"/>
        <w:numPr>
          <w:ilvl w:val="0"/>
          <w:numId w:val="13"/>
        </w:numPr>
        <w:spacing w:after="0" w:line="276" w:lineRule="auto"/>
        <w:rPr>
          <w:rFonts w:ascii="Times New Roman" w:hAnsi="Times New Roman"/>
          <w:sz w:val="28"/>
          <w:szCs w:val="28"/>
        </w:rPr>
      </w:pPr>
      <w:r w:rsidRPr="006F0663">
        <w:rPr>
          <w:rFonts w:ascii="Times New Roman" w:hAnsi="Times New Roman"/>
          <w:sz w:val="28"/>
          <w:szCs w:val="28"/>
        </w:rPr>
        <w:t>Работа в тетради:</w:t>
      </w:r>
    </w:p>
    <w:p w:rsidR="00101D70" w:rsidRPr="006F0663" w:rsidRDefault="00101D70" w:rsidP="00101D70">
      <w:pPr>
        <w:pStyle w:val="a7"/>
        <w:spacing w:after="0"/>
        <w:rPr>
          <w:rFonts w:ascii="Times New Roman" w:hAnsi="Times New Roman"/>
          <w:sz w:val="28"/>
          <w:szCs w:val="28"/>
        </w:rPr>
      </w:pPr>
      <w:proofErr w:type="gramStart"/>
      <w:r w:rsidRPr="006F0663">
        <w:rPr>
          <w:rFonts w:ascii="Times New Roman" w:hAnsi="Times New Roman"/>
          <w:sz w:val="28"/>
          <w:szCs w:val="28"/>
        </w:rPr>
        <w:t>Написать ноту «ФА»; с карточек перенести ритмический рисунок в тетрадь на ноту «ФА», используя  4  вагона: 1 вагон  -  «ДО», 2 вагон  -  «РЕ», 3 вагон  -  «МИ», 4 ВАГОН  - «фа» (ВОЗМОЖНО ВАРИАНТЫ).</w:t>
      </w:r>
      <w:proofErr w:type="gramEnd"/>
    </w:p>
    <w:p w:rsidR="00101D70" w:rsidRPr="006F0663" w:rsidRDefault="00101D70" w:rsidP="00101D70">
      <w:pPr>
        <w:ind w:left="720"/>
        <w:rPr>
          <w:sz w:val="28"/>
          <w:szCs w:val="28"/>
        </w:rPr>
      </w:pPr>
      <w:r w:rsidRPr="006F0663">
        <w:rPr>
          <w:sz w:val="28"/>
          <w:szCs w:val="28"/>
        </w:rPr>
        <w:t xml:space="preserve">Написать в тетради ритмический рисунок из 4-х «вагонов» с использованием нот «ДО», </w:t>
      </w:r>
      <w:r w:rsidRPr="006F0663">
        <w:rPr>
          <w:sz w:val="28"/>
          <w:szCs w:val="28"/>
        </w:rPr>
        <w:lastRenderedPageBreak/>
        <w:t>«РЕ», «МИ», «ФА» САМОСТОЯТЕЛЬНО.</w:t>
      </w:r>
    </w:p>
    <w:p w:rsidR="00101D70" w:rsidRPr="006F0663" w:rsidRDefault="00101D70" w:rsidP="00101D70">
      <w:pPr>
        <w:pStyle w:val="a7"/>
        <w:spacing w:after="0"/>
        <w:rPr>
          <w:rFonts w:ascii="Times New Roman" w:hAnsi="Times New Roman"/>
          <w:sz w:val="28"/>
          <w:szCs w:val="28"/>
        </w:rPr>
      </w:pPr>
    </w:p>
    <w:p w:rsidR="00101D70" w:rsidRPr="006F0663" w:rsidRDefault="00101D70" w:rsidP="00101D70">
      <w:pPr>
        <w:pStyle w:val="a7"/>
        <w:numPr>
          <w:ilvl w:val="0"/>
          <w:numId w:val="13"/>
        </w:numPr>
        <w:spacing w:after="0" w:line="276" w:lineRule="auto"/>
        <w:rPr>
          <w:rFonts w:ascii="Times New Roman" w:hAnsi="Times New Roman"/>
          <w:sz w:val="28"/>
          <w:szCs w:val="28"/>
        </w:rPr>
      </w:pPr>
      <w:r w:rsidRPr="006F0663">
        <w:rPr>
          <w:rFonts w:ascii="Times New Roman" w:hAnsi="Times New Roman"/>
          <w:sz w:val="28"/>
          <w:szCs w:val="28"/>
        </w:rPr>
        <w:t>Пальчиковые игры.</w:t>
      </w:r>
    </w:p>
    <w:p w:rsidR="00101D70" w:rsidRPr="006F0663" w:rsidRDefault="00101D70" w:rsidP="00101D70">
      <w:pPr>
        <w:pStyle w:val="a7"/>
        <w:numPr>
          <w:ilvl w:val="0"/>
          <w:numId w:val="13"/>
        </w:numPr>
        <w:spacing w:after="0" w:line="276" w:lineRule="auto"/>
        <w:rPr>
          <w:rFonts w:ascii="Times New Roman" w:hAnsi="Times New Roman"/>
          <w:sz w:val="28"/>
          <w:szCs w:val="28"/>
        </w:rPr>
      </w:pPr>
      <w:r w:rsidRPr="006F0663">
        <w:rPr>
          <w:rFonts w:ascii="Times New Roman" w:hAnsi="Times New Roman"/>
          <w:sz w:val="28"/>
          <w:szCs w:val="28"/>
        </w:rPr>
        <w:t>Музыкальные игры: «ДОЖДИК</w:t>
      </w:r>
      <w:proofErr w:type="gramStart"/>
      <w:r w:rsidRPr="006F0663">
        <w:rPr>
          <w:rFonts w:ascii="Times New Roman" w:hAnsi="Times New Roman"/>
          <w:sz w:val="28"/>
          <w:szCs w:val="28"/>
        </w:rPr>
        <w:t>!,»</w:t>
      </w:r>
      <w:proofErr w:type="gramEnd"/>
      <w:r w:rsidRPr="006F0663">
        <w:rPr>
          <w:rFonts w:ascii="Times New Roman" w:hAnsi="Times New Roman"/>
          <w:sz w:val="28"/>
          <w:szCs w:val="28"/>
        </w:rPr>
        <w:t>ДОМИК», «ВОРОНА» с использованием клавиш «ДО», «РЕ», «МИ», «ФА».</w:t>
      </w:r>
    </w:p>
    <w:p w:rsidR="00101D70" w:rsidRPr="006F0663" w:rsidRDefault="00101D70" w:rsidP="00101D70">
      <w:pPr>
        <w:pStyle w:val="a7"/>
        <w:numPr>
          <w:ilvl w:val="0"/>
          <w:numId w:val="13"/>
        </w:numPr>
        <w:spacing w:after="0" w:line="276" w:lineRule="auto"/>
        <w:rPr>
          <w:rFonts w:ascii="Times New Roman" w:hAnsi="Times New Roman"/>
          <w:sz w:val="28"/>
          <w:szCs w:val="28"/>
        </w:rPr>
      </w:pPr>
      <w:proofErr w:type="gramStart"/>
      <w:r w:rsidRPr="006F0663">
        <w:rPr>
          <w:rFonts w:ascii="Times New Roman" w:hAnsi="Times New Roman"/>
          <w:sz w:val="28"/>
          <w:szCs w:val="28"/>
        </w:rPr>
        <w:t>т</w:t>
      </w:r>
      <w:proofErr w:type="gramEnd"/>
      <w:r w:rsidRPr="006F0663">
        <w:rPr>
          <w:rFonts w:ascii="Times New Roman" w:hAnsi="Times New Roman"/>
          <w:sz w:val="28"/>
          <w:szCs w:val="28"/>
        </w:rPr>
        <w:t>еоретическая тетрадь  -  нота «ФА».</w:t>
      </w:r>
    </w:p>
    <w:p w:rsidR="00101D70" w:rsidRPr="006F0663" w:rsidRDefault="00101D70" w:rsidP="00101D70">
      <w:pPr>
        <w:ind w:left="360"/>
        <w:rPr>
          <w:sz w:val="28"/>
          <w:szCs w:val="28"/>
        </w:rPr>
      </w:pPr>
      <w:r w:rsidRPr="006F0663">
        <w:rPr>
          <w:sz w:val="28"/>
          <w:szCs w:val="28"/>
        </w:rPr>
        <w:t>ДОМАШНЕЕ ЗАДАНИЕ: делать упражнения «РАДУГА», от клавиш «ДО»,  «РЕ»,  «МИ», «ФА»; «ДОРОЖКА», «КУЗНЕЧИК»</w:t>
      </w:r>
      <w:proofErr w:type="gramStart"/>
      <w:r w:rsidRPr="006F0663">
        <w:rPr>
          <w:sz w:val="28"/>
          <w:szCs w:val="28"/>
        </w:rPr>
        <w:t>,»</w:t>
      </w:r>
      <w:proofErr w:type="gramEnd"/>
      <w:r w:rsidRPr="006F0663">
        <w:rPr>
          <w:sz w:val="28"/>
          <w:szCs w:val="28"/>
        </w:rPr>
        <w:t>ДО + РЕ + МИ», «МИ – РЕ -  ДО»;  играть ритмические рисунки записанные в тетради на уроке.</w:t>
      </w:r>
    </w:p>
    <w:p w:rsidR="00101D70" w:rsidRPr="006F0663" w:rsidRDefault="00101D70" w:rsidP="00101D70">
      <w:pPr>
        <w:ind w:left="360"/>
        <w:rPr>
          <w:sz w:val="28"/>
          <w:szCs w:val="28"/>
        </w:rPr>
      </w:pPr>
    </w:p>
    <w:p w:rsidR="00101D70" w:rsidRPr="006F0663" w:rsidRDefault="00101D70" w:rsidP="00101D70">
      <w:pPr>
        <w:ind w:left="360"/>
        <w:rPr>
          <w:sz w:val="28"/>
          <w:szCs w:val="28"/>
        </w:rPr>
      </w:pPr>
      <w:r w:rsidRPr="006F0663">
        <w:rPr>
          <w:sz w:val="28"/>
          <w:szCs w:val="28"/>
        </w:rPr>
        <w:t xml:space="preserve">                                         </w:t>
      </w:r>
    </w:p>
    <w:p w:rsidR="00101D70" w:rsidRPr="006F0663" w:rsidRDefault="00101D70" w:rsidP="00101D70">
      <w:pPr>
        <w:ind w:left="360"/>
        <w:rPr>
          <w:sz w:val="28"/>
          <w:szCs w:val="28"/>
        </w:rPr>
      </w:pPr>
    </w:p>
    <w:p w:rsidR="00101D70" w:rsidRPr="006F0663" w:rsidRDefault="00101D70" w:rsidP="00101D70">
      <w:pPr>
        <w:ind w:left="360"/>
        <w:rPr>
          <w:b/>
          <w:sz w:val="28"/>
          <w:szCs w:val="28"/>
        </w:rPr>
      </w:pPr>
      <w:r w:rsidRPr="006F0663">
        <w:rPr>
          <w:b/>
          <w:sz w:val="28"/>
          <w:szCs w:val="28"/>
        </w:rPr>
        <w:t xml:space="preserve">                                      5 УРОК (октябрь)</w:t>
      </w:r>
    </w:p>
    <w:p w:rsidR="00101D70" w:rsidRPr="006F0663" w:rsidRDefault="00101D70" w:rsidP="00101D70">
      <w:pPr>
        <w:rPr>
          <w:b/>
          <w:i/>
          <w:sz w:val="28"/>
          <w:szCs w:val="28"/>
        </w:rPr>
      </w:pPr>
      <w:r w:rsidRPr="006F0663">
        <w:rPr>
          <w:b/>
          <w:i/>
          <w:sz w:val="28"/>
          <w:szCs w:val="28"/>
        </w:rPr>
        <w:t>Новый материал: название октав верхнего регистра. Штрихи</w:t>
      </w:r>
      <w:proofErr w:type="gramStart"/>
      <w:r w:rsidRPr="006F0663">
        <w:rPr>
          <w:b/>
          <w:i/>
          <w:sz w:val="28"/>
          <w:szCs w:val="28"/>
        </w:rPr>
        <w:t>.</w:t>
      </w:r>
      <w:proofErr w:type="gramEnd"/>
      <w:r w:rsidRPr="006F0663">
        <w:rPr>
          <w:b/>
          <w:i/>
          <w:sz w:val="28"/>
          <w:szCs w:val="28"/>
        </w:rPr>
        <w:t xml:space="preserve">  </w:t>
      </w:r>
      <w:proofErr w:type="gramStart"/>
      <w:r w:rsidRPr="006F0663">
        <w:rPr>
          <w:b/>
          <w:i/>
          <w:sz w:val="28"/>
          <w:szCs w:val="28"/>
        </w:rPr>
        <w:t>к</w:t>
      </w:r>
      <w:proofErr w:type="gramEnd"/>
      <w:r w:rsidRPr="006F0663">
        <w:rPr>
          <w:b/>
          <w:i/>
          <w:sz w:val="28"/>
          <w:szCs w:val="28"/>
        </w:rPr>
        <w:t>лавиша и нота «СОЛЬ", упражнение «МОСТИКИ»</w:t>
      </w:r>
    </w:p>
    <w:p w:rsidR="00101D70" w:rsidRPr="006F0663" w:rsidRDefault="00101D70" w:rsidP="00101D70">
      <w:pPr>
        <w:pStyle w:val="a7"/>
        <w:numPr>
          <w:ilvl w:val="0"/>
          <w:numId w:val="15"/>
        </w:numPr>
        <w:spacing w:after="0" w:line="276" w:lineRule="auto"/>
        <w:rPr>
          <w:rFonts w:ascii="Times New Roman" w:hAnsi="Times New Roman"/>
          <w:sz w:val="28"/>
          <w:szCs w:val="28"/>
        </w:rPr>
      </w:pPr>
      <w:r w:rsidRPr="006F0663">
        <w:rPr>
          <w:rFonts w:ascii="Times New Roman" w:hAnsi="Times New Roman"/>
          <w:sz w:val="28"/>
          <w:szCs w:val="28"/>
        </w:rPr>
        <w:t>Гимнастика для корпуса, рук, пальцев.</w:t>
      </w:r>
    </w:p>
    <w:p w:rsidR="00101D70" w:rsidRPr="006F0663" w:rsidRDefault="00101D70" w:rsidP="00101D70">
      <w:pPr>
        <w:pStyle w:val="a7"/>
        <w:numPr>
          <w:ilvl w:val="0"/>
          <w:numId w:val="15"/>
        </w:numPr>
        <w:spacing w:after="0" w:line="276" w:lineRule="auto"/>
        <w:rPr>
          <w:rFonts w:ascii="Times New Roman" w:hAnsi="Times New Roman"/>
          <w:sz w:val="28"/>
          <w:szCs w:val="28"/>
        </w:rPr>
      </w:pPr>
      <w:r w:rsidRPr="006F0663">
        <w:rPr>
          <w:rFonts w:ascii="Times New Roman" w:hAnsi="Times New Roman"/>
          <w:sz w:val="28"/>
          <w:szCs w:val="28"/>
        </w:rPr>
        <w:t>ЗНАКОМСТВО С НАЗВАНИЯМИ ОВТАВ ВЕРХНЕГО РЕГИСТРА.</w:t>
      </w:r>
    </w:p>
    <w:p w:rsidR="00101D70" w:rsidRPr="006F0663" w:rsidRDefault="00101D70" w:rsidP="00101D70">
      <w:pPr>
        <w:pStyle w:val="a7"/>
        <w:numPr>
          <w:ilvl w:val="0"/>
          <w:numId w:val="15"/>
        </w:numPr>
        <w:spacing w:after="0" w:line="276" w:lineRule="auto"/>
        <w:rPr>
          <w:rFonts w:ascii="Times New Roman" w:hAnsi="Times New Roman"/>
          <w:sz w:val="28"/>
          <w:szCs w:val="28"/>
        </w:rPr>
      </w:pPr>
      <w:r w:rsidRPr="006F0663">
        <w:rPr>
          <w:rFonts w:ascii="Times New Roman" w:hAnsi="Times New Roman"/>
          <w:sz w:val="28"/>
          <w:szCs w:val="28"/>
        </w:rPr>
        <w:t>«РАДУГА» с названием октав (добиваться четкого, смелого, громкого произношения)</w:t>
      </w:r>
    </w:p>
    <w:p w:rsidR="00101D70" w:rsidRPr="006F0663" w:rsidRDefault="00101D70" w:rsidP="00101D70">
      <w:pPr>
        <w:pStyle w:val="a7"/>
        <w:numPr>
          <w:ilvl w:val="0"/>
          <w:numId w:val="15"/>
        </w:numPr>
        <w:spacing w:after="0" w:line="276" w:lineRule="auto"/>
        <w:rPr>
          <w:rFonts w:ascii="Times New Roman" w:hAnsi="Times New Roman"/>
          <w:sz w:val="28"/>
          <w:szCs w:val="28"/>
        </w:rPr>
      </w:pPr>
      <w:r w:rsidRPr="006F0663">
        <w:rPr>
          <w:rFonts w:ascii="Times New Roman" w:hAnsi="Times New Roman"/>
          <w:sz w:val="28"/>
          <w:szCs w:val="28"/>
        </w:rPr>
        <w:t xml:space="preserve">«ДОРОЖКА» - знакомство со штрихами </w:t>
      </w:r>
      <w:r w:rsidRPr="006F0663">
        <w:rPr>
          <w:rFonts w:ascii="Times New Roman" w:hAnsi="Times New Roman"/>
          <w:b/>
          <w:sz w:val="28"/>
          <w:szCs w:val="28"/>
          <w:lang w:val="en-US"/>
        </w:rPr>
        <w:t>non</w:t>
      </w:r>
      <w:r w:rsidRPr="006F0663">
        <w:rPr>
          <w:rFonts w:ascii="Times New Roman" w:hAnsi="Times New Roman"/>
          <w:b/>
          <w:sz w:val="28"/>
          <w:szCs w:val="28"/>
        </w:rPr>
        <w:t xml:space="preserve"> </w:t>
      </w:r>
      <w:r w:rsidRPr="006F0663">
        <w:rPr>
          <w:rFonts w:ascii="Times New Roman" w:hAnsi="Times New Roman"/>
          <w:b/>
          <w:sz w:val="28"/>
          <w:szCs w:val="28"/>
          <w:lang w:val="en-US"/>
        </w:rPr>
        <w:t>legato</w:t>
      </w:r>
      <w:r w:rsidRPr="006F0663">
        <w:rPr>
          <w:rFonts w:ascii="Times New Roman" w:hAnsi="Times New Roman"/>
          <w:sz w:val="28"/>
          <w:szCs w:val="28"/>
        </w:rPr>
        <w:t xml:space="preserve"> и </w:t>
      </w:r>
      <w:r w:rsidRPr="006F0663">
        <w:rPr>
          <w:rFonts w:ascii="Times New Roman" w:hAnsi="Times New Roman"/>
          <w:b/>
          <w:sz w:val="28"/>
          <w:szCs w:val="28"/>
          <w:lang w:val="en-US"/>
        </w:rPr>
        <w:t>staccato</w:t>
      </w:r>
      <w:r w:rsidRPr="006F0663">
        <w:rPr>
          <w:rFonts w:ascii="Times New Roman" w:hAnsi="Times New Roman"/>
          <w:sz w:val="28"/>
          <w:szCs w:val="28"/>
        </w:rPr>
        <w:t>.</w:t>
      </w:r>
    </w:p>
    <w:p w:rsidR="00101D70" w:rsidRPr="006F0663" w:rsidRDefault="00101D70" w:rsidP="00101D70">
      <w:pPr>
        <w:pStyle w:val="a7"/>
        <w:numPr>
          <w:ilvl w:val="0"/>
          <w:numId w:val="15"/>
        </w:numPr>
        <w:spacing w:after="0" w:line="276" w:lineRule="auto"/>
        <w:rPr>
          <w:rFonts w:ascii="Times New Roman" w:hAnsi="Times New Roman"/>
          <w:sz w:val="28"/>
          <w:szCs w:val="28"/>
        </w:rPr>
      </w:pPr>
      <w:r w:rsidRPr="006F0663">
        <w:rPr>
          <w:rFonts w:ascii="Times New Roman" w:hAnsi="Times New Roman"/>
          <w:sz w:val="28"/>
          <w:szCs w:val="28"/>
        </w:rPr>
        <w:t>«КУЗНЕЧИК», «ДО+РЕ+МИ» - с названием октав.</w:t>
      </w:r>
    </w:p>
    <w:p w:rsidR="00101D70" w:rsidRPr="006F0663" w:rsidRDefault="00101D70" w:rsidP="00101D70">
      <w:pPr>
        <w:pStyle w:val="a7"/>
        <w:numPr>
          <w:ilvl w:val="0"/>
          <w:numId w:val="15"/>
        </w:numPr>
        <w:spacing w:after="0" w:line="276" w:lineRule="auto"/>
        <w:rPr>
          <w:rFonts w:ascii="Times New Roman" w:hAnsi="Times New Roman"/>
          <w:sz w:val="28"/>
          <w:szCs w:val="28"/>
        </w:rPr>
      </w:pPr>
      <w:r w:rsidRPr="006F0663">
        <w:rPr>
          <w:rFonts w:ascii="Times New Roman" w:hAnsi="Times New Roman"/>
          <w:sz w:val="28"/>
          <w:szCs w:val="28"/>
        </w:rPr>
        <w:t>Знакомство с клавишей «СОЛЬ»</w:t>
      </w:r>
    </w:p>
    <w:p w:rsidR="00101D70" w:rsidRPr="006F0663" w:rsidRDefault="00101D70" w:rsidP="00101D70">
      <w:pPr>
        <w:pStyle w:val="a7"/>
        <w:numPr>
          <w:ilvl w:val="0"/>
          <w:numId w:val="15"/>
        </w:numPr>
        <w:spacing w:after="0" w:line="276" w:lineRule="auto"/>
        <w:rPr>
          <w:rFonts w:ascii="Times New Roman" w:hAnsi="Times New Roman"/>
          <w:sz w:val="28"/>
          <w:szCs w:val="28"/>
        </w:rPr>
      </w:pPr>
      <w:proofErr w:type="gramStart"/>
      <w:r w:rsidRPr="006F0663">
        <w:rPr>
          <w:rFonts w:ascii="Times New Roman" w:hAnsi="Times New Roman"/>
          <w:sz w:val="28"/>
          <w:szCs w:val="28"/>
        </w:rPr>
        <w:t>«РАДУГА» с названием октав от клавиш «ДО», «РЕ», «МИ», «ФА», «СОЛЬ».</w:t>
      </w:r>
      <w:proofErr w:type="gramEnd"/>
    </w:p>
    <w:p w:rsidR="00101D70" w:rsidRPr="006F0663" w:rsidRDefault="00101D70" w:rsidP="00101D70">
      <w:pPr>
        <w:pStyle w:val="a7"/>
        <w:numPr>
          <w:ilvl w:val="0"/>
          <w:numId w:val="15"/>
        </w:numPr>
        <w:spacing w:after="0" w:line="276" w:lineRule="auto"/>
        <w:rPr>
          <w:rFonts w:ascii="Times New Roman" w:hAnsi="Times New Roman"/>
          <w:sz w:val="28"/>
          <w:szCs w:val="28"/>
        </w:rPr>
      </w:pPr>
      <w:r w:rsidRPr="006F0663">
        <w:rPr>
          <w:rFonts w:ascii="Times New Roman" w:hAnsi="Times New Roman"/>
          <w:sz w:val="28"/>
          <w:szCs w:val="28"/>
        </w:rPr>
        <w:t>Работа с карточками по плану предыдущих уроков.</w:t>
      </w:r>
    </w:p>
    <w:p w:rsidR="00101D70" w:rsidRPr="006F0663" w:rsidRDefault="00101D70" w:rsidP="00101D70">
      <w:pPr>
        <w:pStyle w:val="a7"/>
        <w:numPr>
          <w:ilvl w:val="0"/>
          <w:numId w:val="15"/>
        </w:numPr>
        <w:spacing w:after="0" w:line="276" w:lineRule="auto"/>
        <w:rPr>
          <w:rFonts w:ascii="Times New Roman" w:hAnsi="Times New Roman"/>
          <w:sz w:val="28"/>
          <w:szCs w:val="28"/>
        </w:rPr>
      </w:pPr>
      <w:r w:rsidRPr="006F0663">
        <w:rPr>
          <w:rFonts w:ascii="Times New Roman" w:hAnsi="Times New Roman"/>
          <w:sz w:val="28"/>
          <w:szCs w:val="28"/>
        </w:rPr>
        <w:t>Работа в тетради.</w:t>
      </w:r>
    </w:p>
    <w:p w:rsidR="00101D70" w:rsidRPr="006F0663" w:rsidRDefault="00101D70" w:rsidP="00101D70">
      <w:pPr>
        <w:pStyle w:val="a7"/>
        <w:numPr>
          <w:ilvl w:val="0"/>
          <w:numId w:val="15"/>
        </w:numPr>
        <w:spacing w:after="0" w:line="276" w:lineRule="auto"/>
        <w:rPr>
          <w:rFonts w:ascii="Times New Roman" w:hAnsi="Times New Roman"/>
          <w:sz w:val="28"/>
          <w:szCs w:val="28"/>
        </w:rPr>
      </w:pPr>
      <w:r w:rsidRPr="006F0663">
        <w:rPr>
          <w:rFonts w:ascii="Times New Roman" w:hAnsi="Times New Roman"/>
          <w:sz w:val="28"/>
          <w:szCs w:val="28"/>
        </w:rPr>
        <w:t xml:space="preserve">Теоретическая тетрадь – названия октав верхнего регистра;   </w:t>
      </w:r>
    </w:p>
    <w:p w:rsidR="00101D70" w:rsidRPr="006F0663" w:rsidRDefault="00101D70" w:rsidP="00101D70">
      <w:pPr>
        <w:pStyle w:val="a7"/>
        <w:numPr>
          <w:ilvl w:val="0"/>
          <w:numId w:val="15"/>
        </w:numPr>
        <w:spacing w:after="0" w:line="276" w:lineRule="auto"/>
        <w:rPr>
          <w:rFonts w:ascii="Times New Roman" w:hAnsi="Times New Roman"/>
          <w:sz w:val="28"/>
          <w:szCs w:val="28"/>
        </w:rPr>
      </w:pPr>
      <w:r w:rsidRPr="006F0663">
        <w:rPr>
          <w:rFonts w:ascii="Times New Roman" w:hAnsi="Times New Roman"/>
          <w:sz w:val="28"/>
          <w:szCs w:val="28"/>
        </w:rPr>
        <w:t xml:space="preserve">        </w:t>
      </w:r>
      <w:proofErr w:type="gramStart"/>
      <w:r w:rsidRPr="006F0663">
        <w:rPr>
          <w:rFonts w:ascii="Times New Roman" w:hAnsi="Times New Roman"/>
          <w:b/>
          <w:sz w:val="28"/>
          <w:szCs w:val="28"/>
          <w:lang w:val="en-US"/>
        </w:rPr>
        <w:t>non</w:t>
      </w:r>
      <w:proofErr w:type="gramEnd"/>
      <w:r w:rsidRPr="006F0663">
        <w:rPr>
          <w:rFonts w:ascii="Times New Roman" w:hAnsi="Times New Roman"/>
          <w:b/>
          <w:sz w:val="28"/>
          <w:szCs w:val="28"/>
        </w:rPr>
        <w:t xml:space="preserve"> </w:t>
      </w:r>
      <w:r w:rsidRPr="006F0663">
        <w:rPr>
          <w:rFonts w:ascii="Times New Roman" w:hAnsi="Times New Roman"/>
          <w:b/>
          <w:sz w:val="28"/>
          <w:szCs w:val="28"/>
          <w:lang w:val="en-US"/>
        </w:rPr>
        <w:t>legato</w:t>
      </w:r>
      <w:r w:rsidRPr="006F0663">
        <w:rPr>
          <w:rFonts w:ascii="Times New Roman" w:hAnsi="Times New Roman"/>
          <w:sz w:val="28"/>
          <w:szCs w:val="28"/>
        </w:rPr>
        <w:t xml:space="preserve"> и </w:t>
      </w:r>
      <w:r w:rsidRPr="006F0663">
        <w:rPr>
          <w:rFonts w:ascii="Times New Roman" w:hAnsi="Times New Roman"/>
          <w:b/>
          <w:sz w:val="28"/>
          <w:szCs w:val="28"/>
          <w:lang w:val="en-US"/>
        </w:rPr>
        <w:t>staccato</w:t>
      </w:r>
      <w:r w:rsidRPr="006F0663">
        <w:rPr>
          <w:rFonts w:ascii="Times New Roman" w:hAnsi="Times New Roman"/>
          <w:sz w:val="28"/>
          <w:szCs w:val="28"/>
        </w:rPr>
        <w:t>.</w:t>
      </w:r>
    </w:p>
    <w:p w:rsidR="00101D70" w:rsidRPr="006F0663" w:rsidRDefault="00101D70" w:rsidP="00101D70">
      <w:pPr>
        <w:pStyle w:val="a7"/>
        <w:numPr>
          <w:ilvl w:val="0"/>
          <w:numId w:val="15"/>
        </w:numPr>
        <w:spacing w:after="0" w:line="276" w:lineRule="auto"/>
        <w:rPr>
          <w:rFonts w:ascii="Times New Roman" w:hAnsi="Times New Roman"/>
          <w:sz w:val="28"/>
          <w:szCs w:val="28"/>
        </w:rPr>
      </w:pPr>
      <w:r w:rsidRPr="006F0663">
        <w:rPr>
          <w:rFonts w:ascii="Times New Roman" w:hAnsi="Times New Roman"/>
          <w:sz w:val="28"/>
          <w:szCs w:val="28"/>
        </w:rPr>
        <w:t>Пальчиковые игры.</w:t>
      </w:r>
    </w:p>
    <w:p w:rsidR="00101D70" w:rsidRPr="006F0663" w:rsidRDefault="00101D70" w:rsidP="00101D70">
      <w:pPr>
        <w:pStyle w:val="a7"/>
        <w:numPr>
          <w:ilvl w:val="0"/>
          <w:numId w:val="15"/>
        </w:numPr>
        <w:spacing w:after="0" w:line="276" w:lineRule="auto"/>
        <w:rPr>
          <w:rFonts w:ascii="Times New Roman" w:hAnsi="Times New Roman"/>
          <w:sz w:val="28"/>
          <w:szCs w:val="28"/>
        </w:rPr>
      </w:pPr>
      <w:r w:rsidRPr="006F0663">
        <w:rPr>
          <w:rFonts w:ascii="Times New Roman" w:hAnsi="Times New Roman"/>
          <w:sz w:val="28"/>
          <w:szCs w:val="28"/>
        </w:rPr>
        <w:t>Музыкальные игры.</w:t>
      </w:r>
    </w:p>
    <w:p w:rsidR="00101D70" w:rsidRPr="006F0663" w:rsidRDefault="00101D70" w:rsidP="00101D70">
      <w:pPr>
        <w:pStyle w:val="a7"/>
        <w:numPr>
          <w:ilvl w:val="0"/>
          <w:numId w:val="15"/>
        </w:numPr>
        <w:spacing w:after="0" w:line="276" w:lineRule="auto"/>
        <w:rPr>
          <w:rFonts w:ascii="Times New Roman" w:hAnsi="Times New Roman"/>
          <w:sz w:val="28"/>
          <w:szCs w:val="28"/>
        </w:rPr>
      </w:pPr>
      <w:r w:rsidRPr="006F0663">
        <w:rPr>
          <w:rFonts w:ascii="Times New Roman" w:hAnsi="Times New Roman"/>
          <w:sz w:val="28"/>
          <w:szCs w:val="28"/>
        </w:rPr>
        <w:t>теоретическая тетрадь – нота «СОЛЬ».</w:t>
      </w:r>
    </w:p>
    <w:p w:rsidR="00101D70" w:rsidRPr="006F0663" w:rsidRDefault="00101D70" w:rsidP="00101D70">
      <w:pPr>
        <w:rPr>
          <w:sz w:val="28"/>
          <w:szCs w:val="28"/>
        </w:rPr>
      </w:pPr>
      <w:r w:rsidRPr="006F0663">
        <w:rPr>
          <w:sz w:val="28"/>
          <w:szCs w:val="28"/>
        </w:rPr>
        <w:t xml:space="preserve">ДОМАШНЕЕ ЗАДАНИЕ: упражнения с названием октав и </w:t>
      </w:r>
      <w:proofErr w:type="gramStart"/>
      <w:r w:rsidRPr="006F0663">
        <w:rPr>
          <w:sz w:val="28"/>
          <w:szCs w:val="28"/>
        </w:rPr>
        <w:t>со</w:t>
      </w:r>
      <w:proofErr w:type="gramEnd"/>
      <w:r w:rsidRPr="006F0663">
        <w:rPr>
          <w:sz w:val="28"/>
          <w:szCs w:val="28"/>
        </w:rPr>
        <w:t xml:space="preserve">  </w:t>
      </w:r>
    </w:p>
    <w:p w:rsidR="00101D70" w:rsidRPr="006F0663" w:rsidRDefault="00101D70" w:rsidP="00101D70">
      <w:pPr>
        <w:rPr>
          <w:sz w:val="28"/>
          <w:szCs w:val="28"/>
        </w:rPr>
      </w:pPr>
      <w:r w:rsidRPr="006F0663">
        <w:rPr>
          <w:sz w:val="28"/>
          <w:szCs w:val="28"/>
        </w:rPr>
        <w:t xml:space="preserve">         штрихами. Знать и отличать штрихи.                                                 </w:t>
      </w:r>
    </w:p>
    <w:p w:rsidR="00101D70" w:rsidRPr="006F0663" w:rsidRDefault="00101D70" w:rsidP="00101D70">
      <w:pPr>
        <w:rPr>
          <w:sz w:val="28"/>
          <w:szCs w:val="28"/>
        </w:rPr>
      </w:pPr>
      <w:r w:rsidRPr="006F0663">
        <w:rPr>
          <w:sz w:val="28"/>
          <w:szCs w:val="28"/>
        </w:rPr>
        <w:t xml:space="preserve">         Играть ритмические рисунки по тетради. Нота Соль.</w:t>
      </w:r>
    </w:p>
    <w:p w:rsidR="00101D70" w:rsidRPr="006F0663" w:rsidRDefault="00101D70" w:rsidP="00101D70">
      <w:pPr>
        <w:rPr>
          <w:b/>
          <w:sz w:val="28"/>
          <w:szCs w:val="28"/>
        </w:rPr>
      </w:pPr>
    </w:p>
    <w:p w:rsidR="00101D70" w:rsidRPr="006F0663" w:rsidRDefault="00101D70" w:rsidP="00101D70">
      <w:pPr>
        <w:rPr>
          <w:b/>
          <w:sz w:val="28"/>
          <w:szCs w:val="28"/>
        </w:rPr>
      </w:pPr>
      <w:r w:rsidRPr="006F0663">
        <w:rPr>
          <w:sz w:val="28"/>
          <w:szCs w:val="28"/>
        </w:rPr>
        <w:t xml:space="preserve">                                                   </w:t>
      </w:r>
      <w:r w:rsidRPr="006F0663">
        <w:rPr>
          <w:b/>
          <w:sz w:val="28"/>
          <w:szCs w:val="28"/>
        </w:rPr>
        <w:t xml:space="preserve"> 6 УРОК</w:t>
      </w:r>
    </w:p>
    <w:p w:rsidR="00101D70" w:rsidRPr="006F0663" w:rsidRDefault="00101D70" w:rsidP="00101D70">
      <w:pPr>
        <w:rPr>
          <w:b/>
          <w:i/>
          <w:sz w:val="28"/>
          <w:szCs w:val="28"/>
        </w:rPr>
      </w:pPr>
      <w:r w:rsidRPr="006F0663">
        <w:rPr>
          <w:sz w:val="28"/>
          <w:szCs w:val="28"/>
        </w:rPr>
        <w:t xml:space="preserve">         </w:t>
      </w:r>
      <w:r w:rsidRPr="006F0663">
        <w:rPr>
          <w:b/>
          <w:i/>
          <w:sz w:val="28"/>
          <w:szCs w:val="28"/>
        </w:rPr>
        <w:t>Новый материал: клавиша и нота «ЛЯ», упр. «СЛОН». Клавиша и нота «СИ»</w:t>
      </w:r>
      <w:proofErr w:type="gramStart"/>
      <w:r w:rsidRPr="006F0663">
        <w:rPr>
          <w:b/>
          <w:i/>
          <w:sz w:val="28"/>
          <w:szCs w:val="28"/>
        </w:rPr>
        <w:t xml:space="preserve"> ,</w:t>
      </w:r>
      <w:proofErr w:type="gramEnd"/>
      <w:r w:rsidRPr="006F0663">
        <w:rPr>
          <w:b/>
          <w:i/>
          <w:sz w:val="28"/>
          <w:szCs w:val="28"/>
        </w:rPr>
        <w:t xml:space="preserve">  упр. «5 ПАЛЬЦЕВ   ВВЕРХ»</w:t>
      </w:r>
    </w:p>
    <w:p w:rsidR="00101D70" w:rsidRPr="006F0663" w:rsidRDefault="00101D70" w:rsidP="00101D70">
      <w:pPr>
        <w:rPr>
          <w:sz w:val="28"/>
          <w:szCs w:val="28"/>
        </w:rPr>
      </w:pPr>
    </w:p>
    <w:p w:rsidR="00101D70" w:rsidRPr="006F0663" w:rsidRDefault="00101D70" w:rsidP="00101D70">
      <w:pPr>
        <w:rPr>
          <w:sz w:val="28"/>
          <w:szCs w:val="28"/>
        </w:rPr>
      </w:pPr>
      <w:r w:rsidRPr="006F0663">
        <w:rPr>
          <w:sz w:val="28"/>
          <w:szCs w:val="28"/>
        </w:rPr>
        <w:t xml:space="preserve">        1. Гимнастика для корпуса, рук, пальцев.</w:t>
      </w:r>
    </w:p>
    <w:p w:rsidR="00101D70" w:rsidRPr="006F0663" w:rsidRDefault="00101D70" w:rsidP="00101D70">
      <w:pPr>
        <w:rPr>
          <w:sz w:val="28"/>
          <w:szCs w:val="28"/>
        </w:rPr>
      </w:pPr>
      <w:r w:rsidRPr="006F0663">
        <w:rPr>
          <w:sz w:val="28"/>
          <w:szCs w:val="28"/>
        </w:rPr>
        <w:t xml:space="preserve">        2. Закрепление знаний октав верхнего регистра.</w:t>
      </w:r>
    </w:p>
    <w:p w:rsidR="00101D70" w:rsidRPr="006F0663" w:rsidRDefault="00101D70" w:rsidP="00101D70">
      <w:pPr>
        <w:rPr>
          <w:sz w:val="28"/>
          <w:szCs w:val="28"/>
        </w:rPr>
      </w:pPr>
      <w:r w:rsidRPr="006F0663">
        <w:rPr>
          <w:sz w:val="28"/>
          <w:szCs w:val="28"/>
        </w:rPr>
        <w:t xml:space="preserve">        3. знакомство с клавишами  «ЛЯ» и «СИ».</w:t>
      </w:r>
    </w:p>
    <w:p w:rsidR="00101D70" w:rsidRPr="006F0663" w:rsidRDefault="00101D70" w:rsidP="00101D70">
      <w:pPr>
        <w:rPr>
          <w:sz w:val="28"/>
          <w:szCs w:val="28"/>
        </w:rPr>
      </w:pPr>
      <w:r w:rsidRPr="006F0663">
        <w:rPr>
          <w:sz w:val="28"/>
          <w:szCs w:val="28"/>
        </w:rPr>
        <w:t xml:space="preserve">        4. «РАДУГА» с названием октав от клавиш «ДО» - «СИ».</w:t>
      </w:r>
    </w:p>
    <w:p w:rsidR="00101D70" w:rsidRPr="006F0663" w:rsidRDefault="00101D70" w:rsidP="00101D70">
      <w:pPr>
        <w:rPr>
          <w:sz w:val="28"/>
          <w:szCs w:val="28"/>
        </w:rPr>
      </w:pPr>
      <w:r w:rsidRPr="006F0663">
        <w:rPr>
          <w:sz w:val="28"/>
          <w:szCs w:val="28"/>
        </w:rPr>
        <w:t xml:space="preserve">        5. «ДОРОЖКА» со штрихами.</w:t>
      </w:r>
    </w:p>
    <w:p w:rsidR="00101D70" w:rsidRPr="006F0663" w:rsidRDefault="00101D70" w:rsidP="00101D70">
      <w:pPr>
        <w:rPr>
          <w:sz w:val="28"/>
          <w:szCs w:val="28"/>
        </w:rPr>
      </w:pPr>
      <w:r w:rsidRPr="006F0663">
        <w:rPr>
          <w:sz w:val="28"/>
          <w:szCs w:val="28"/>
        </w:rPr>
        <w:t xml:space="preserve">        6. </w:t>
      </w:r>
      <w:proofErr w:type="gramStart"/>
      <w:r w:rsidRPr="006F0663">
        <w:rPr>
          <w:sz w:val="28"/>
          <w:szCs w:val="28"/>
        </w:rPr>
        <w:t>«КУЗНЕЧИК», «ДО+РЕ+МИ», «МОСТИКИ», «СЛОН», «5 ПАЛЬЦЕВ ВВЕРХ» (см. Приложение) со штрихами.</w:t>
      </w:r>
      <w:proofErr w:type="gramEnd"/>
    </w:p>
    <w:p w:rsidR="00101D70" w:rsidRPr="006F0663" w:rsidRDefault="00101D70" w:rsidP="00101D70">
      <w:pPr>
        <w:rPr>
          <w:sz w:val="28"/>
          <w:szCs w:val="28"/>
        </w:rPr>
      </w:pPr>
      <w:r w:rsidRPr="006F0663">
        <w:rPr>
          <w:sz w:val="28"/>
          <w:szCs w:val="28"/>
        </w:rPr>
        <w:t xml:space="preserve">        7.  Работа с карточками</w:t>
      </w:r>
    </w:p>
    <w:p w:rsidR="00101D70" w:rsidRPr="006F0663" w:rsidRDefault="00101D70" w:rsidP="00101D70">
      <w:pPr>
        <w:rPr>
          <w:sz w:val="28"/>
          <w:szCs w:val="28"/>
        </w:rPr>
      </w:pPr>
      <w:r w:rsidRPr="006F0663">
        <w:rPr>
          <w:sz w:val="28"/>
          <w:szCs w:val="28"/>
        </w:rPr>
        <w:t xml:space="preserve">        8. работа в тетради: написать ноту «ЛЯ» и  «СИ».  Записать    </w:t>
      </w:r>
    </w:p>
    <w:p w:rsidR="00101D70" w:rsidRPr="006F0663" w:rsidRDefault="00101D70" w:rsidP="00101D70">
      <w:pPr>
        <w:rPr>
          <w:sz w:val="28"/>
          <w:szCs w:val="28"/>
        </w:rPr>
      </w:pPr>
      <w:r w:rsidRPr="006F0663">
        <w:rPr>
          <w:sz w:val="28"/>
          <w:szCs w:val="28"/>
        </w:rPr>
        <w:t xml:space="preserve">        ритмический рисунок с карточек в тетрадь с использованием                                       </w:t>
      </w:r>
    </w:p>
    <w:p w:rsidR="00101D70" w:rsidRPr="006F0663" w:rsidRDefault="00101D70" w:rsidP="00101D70">
      <w:pPr>
        <w:rPr>
          <w:sz w:val="28"/>
          <w:szCs w:val="28"/>
        </w:rPr>
      </w:pPr>
      <w:r w:rsidRPr="006F0663">
        <w:rPr>
          <w:sz w:val="28"/>
          <w:szCs w:val="28"/>
        </w:rPr>
        <w:t xml:space="preserve">        нот от «ДО» до «СИ».</w:t>
      </w:r>
    </w:p>
    <w:p w:rsidR="00101D70" w:rsidRPr="006F0663" w:rsidRDefault="00101D70" w:rsidP="00101D70">
      <w:pPr>
        <w:rPr>
          <w:sz w:val="28"/>
          <w:szCs w:val="28"/>
        </w:rPr>
      </w:pPr>
      <w:r w:rsidRPr="006F0663">
        <w:rPr>
          <w:sz w:val="28"/>
          <w:szCs w:val="28"/>
        </w:rPr>
        <w:t xml:space="preserve">        9. Пальчиковые игры.</w:t>
      </w:r>
    </w:p>
    <w:p w:rsidR="00101D70" w:rsidRPr="006F0663" w:rsidRDefault="00101D70" w:rsidP="00101D70">
      <w:pPr>
        <w:rPr>
          <w:sz w:val="28"/>
          <w:szCs w:val="28"/>
        </w:rPr>
      </w:pPr>
      <w:r w:rsidRPr="006F0663">
        <w:rPr>
          <w:sz w:val="28"/>
          <w:szCs w:val="28"/>
        </w:rPr>
        <w:t xml:space="preserve">       10. Музыкальные игры.</w:t>
      </w:r>
    </w:p>
    <w:p w:rsidR="00101D70" w:rsidRPr="006F0663" w:rsidRDefault="00101D70" w:rsidP="00101D70">
      <w:pPr>
        <w:rPr>
          <w:sz w:val="28"/>
          <w:szCs w:val="28"/>
        </w:rPr>
      </w:pPr>
      <w:r w:rsidRPr="006F0663">
        <w:rPr>
          <w:sz w:val="28"/>
          <w:szCs w:val="28"/>
        </w:rPr>
        <w:t xml:space="preserve">       12. Теоретическая тетрадь  - нота «ЛЯ» и «СИ».</w:t>
      </w:r>
    </w:p>
    <w:p w:rsidR="00101D70" w:rsidRPr="006F0663" w:rsidRDefault="00101D70" w:rsidP="00101D70">
      <w:pPr>
        <w:rPr>
          <w:sz w:val="28"/>
          <w:szCs w:val="28"/>
        </w:rPr>
      </w:pPr>
      <w:r w:rsidRPr="006F0663">
        <w:rPr>
          <w:sz w:val="28"/>
          <w:szCs w:val="28"/>
        </w:rPr>
        <w:lastRenderedPageBreak/>
        <w:t xml:space="preserve">       ДОМАШНЕЕ ЗАДАНИЕ: : упражнения с названием октав и </w:t>
      </w:r>
      <w:proofErr w:type="gramStart"/>
      <w:r w:rsidRPr="006F0663">
        <w:rPr>
          <w:sz w:val="28"/>
          <w:szCs w:val="28"/>
        </w:rPr>
        <w:t>со</w:t>
      </w:r>
      <w:proofErr w:type="gramEnd"/>
      <w:r w:rsidRPr="006F0663">
        <w:rPr>
          <w:sz w:val="28"/>
          <w:szCs w:val="28"/>
        </w:rPr>
        <w:t xml:space="preserve">  </w:t>
      </w:r>
    </w:p>
    <w:p w:rsidR="00101D70" w:rsidRPr="006F0663" w:rsidRDefault="00101D70" w:rsidP="00101D70">
      <w:pPr>
        <w:rPr>
          <w:sz w:val="28"/>
          <w:szCs w:val="28"/>
        </w:rPr>
      </w:pPr>
      <w:r w:rsidRPr="006F0663">
        <w:rPr>
          <w:sz w:val="28"/>
          <w:szCs w:val="28"/>
        </w:rPr>
        <w:t xml:space="preserve">         штрихами. Знать и отличать штрихи.                                                 </w:t>
      </w:r>
    </w:p>
    <w:p w:rsidR="00101D70" w:rsidRPr="006F0663" w:rsidRDefault="00101D70" w:rsidP="00101D70">
      <w:pPr>
        <w:rPr>
          <w:sz w:val="28"/>
          <w:szCs w:val="28"/>
        </w:rPr>
      </w:pPr>
      <w:r w:rsidRPr="006F0663">
        <w:rPr>
          <w:sz w:val="28"/>
          <w:szCs w:val="28"/>
        </w:rPr>
        <w:t xml:space="preserve">         Играть ритмические рисунки по тетради                       </w:t>
      </w:r>
    </w:p>
    <w:p w:rsidR="00101D70" w:rsidRPr="006F0663" w:rsidRDefault="00101D70" w:rsidP="00101D70">
      <w:pPr>
        <w:rPr>
          <w:sz w:val="28"/>
          <w:szCs w:val="28"/>
        </w:rPr>
      </w:pPr>
    </w:p>
    <w:p w:rsidR="00101D70" w:rsidRPr="006F0663" w:rsidRDefault="00101D70" w:rsidP="00101D70">
      <w:pPr>
        <w:rPr>
          <w:b/>
          <w:sz w:val="28"/>
          <w:szCs w:val="28"/>
        </w:rPr>
      </w:pPr>
      <w:r w:rsidRPr="006F0663">
        <w:rPr>
          <w:sz w:val="28"/>
          <w:szCs w:val="28"/>
        </w:rPr>
        <w:t xml:space="preserve">                                         </w:t>
      </w:r>
      <w:r w:rsidRPr="006F0663">
        <w:rPr>
          <w:b/>
          <w:sz w:val="28"/>
          <w:szCs w:val="28"/>
        </w:rPr>
        <w:t>7  УРОК</w:t>
      </w:r>
    </w:p>
    <w:p w:rsidR="00101D70" w:rsidRPr="006F0663" w:rsidRDefault="00101D70" w:rsidP="00101D70">
      <w:pPr>
        <w:rPr>
          <w:b/>
          <w:i/>
          <w:sz w:val="28"/>
          <w:szCs w:val="28"/>
        </w:rPr>
      </w:pPr>
      <w:r w:rsidRPr="006F0663">
        <w:rPr>
          <w:sz w:val="28"/>
          <w:szCs w:val="28"/>
        </w:rPr>
        <w:t xml:space="preserve">   </w:t>
      </w:r>
      <w:r w:rsidRPr="006F0663">
        <w:rPr>
          <w:b/>
          <w:i/>
          <w:sz w:val="28"/>
          <w:szCs w:val="28"/>
        </w:rPr>
        <w:t>Новый материал: Клавиша и нота «ДО второй октавы»</w:t>
      </w:r>
      <w:proofErr w:type="gramStart"/>
      <w:r w:rsidRPr="006F0663">
        <w:rPr>
          <w:b/>
          <w:i/>
          <w:sz w:val="28"/>
          <w:szCs w:val="28"/>
        </w:rPr>
        <w:t xml:space="preserve"> ,</w:t>
      </w:r>
      <w:proofErr w:type="gramEnd"/>
      <w:r w:rsidRPr="006F0663">
        <w:rPr>
          <w:b/>
          <w:i/>
          <w:sz w:val="28"/>
          <w:szCs w:val="28"/>
        </w:rPr>
        <w:t xml:space="preserve"> </w:t>
      </w:r>
    </w:p>
    <w:p w:rsidR="00101D70" w:rsidRPr="006F0663" w:rsidRDefault="00101D70" w:rsidP="00101D70">
      <w:pPr>
        <w:rPr>
          <w:b/>
          <w:i/>
          <w:sz w:val="28"/>
          <w:szCs w:val="28"/>
        </w:rPr>
      </w:pPr>
      <w:r w:rsidRPr="006F0663">
        <w:rPr>
          <w:b/>
          <w:i/>
          <w:sz w:val="28"/>
          <w:szCs w:val="28"/>
        </w:rPr>
        <w:t xml:space="preserve">   Октавы  нижнего регистра, упр. «5 ПАЛЬЦЕВ вверх и вниз», упр. «КУЗНЕЧИК ПО ДОРОЖКЕ»</w:t>
      </w:r>
    </w:p>
    <w:p w:rsidR="00101D70" w:rsidRPr="006F0663" w:rsidRDefault="00101D70" w:rsidP="00101D70">
      <w:pPr>
        <w:rPr>
          <w:sz w:val="28"/>
          <w:szCs w:val="28"/>
        </w:rPr>
      </w:pPr>
      <w:r w:rsidRPr="006F0663">
        <w:rPr>
          <w:sz w:val="28"/>
          <w:szCs w:val="28"/>
        </w:rPr>
        <w:t xml:space="preserve">   1. Гимнастика для корпуса, рук, пальцев.</w:t>
      </w:r>
    </w:p>
    <w:p w:rsidR="00101D70" w:rsidRPr="006F0663" w:rsidRDefault="00101D70" w:rsidP="00101D70">
      <w:pPr>
        <w:rPr>
          <w:sz w:val="28"/>
          <w:szCs w:val="28"/>
        </w:rPr>
      </w:pPr>
      <w:r w:rsidRPr="006F0663">
        <w:rPr>
          <w:sz w:val="28"/>
          <w:szCs w:val="28"/>
        </w:rPr>
        <w:t xml:space="preserve"> 2. Знакомство с октавами нижнего регистра.</w:t>
      </w:r>
    </w:p>
    <w:p w:rsidR="00101D70" w:rsidRPr="006F0663" w:rsidRDefault="00101D70" w:rsidP="00101D70">
      <w:pPr>
        <w:rPr>
          <w:sz w:val="28"/>
          <w:szCs w:val="28"/>
        </w:rPr>
      </w:pPr>
      <w:r w:rsidRPr="006F0663">
        <w:rPr>
          <w:sz w:val="28"/>
          <w:szCs w:val="28"/>
        </w:rPr>
        <w:t xml:space="preserve"> 3. знакомство с клавишей «ДО 2-й октавы».</w:t>
      </w:r>
    </w:p>
    <w:p w:rsidR="00101D70" w:rsidRPr="006F0663" w:rsidRDefault="00101D70" w:rsidP="00101D70">
      <w:pPr>
        <w:rPr>
          <w:sz w:val="28"/>
          <w:szCs w:val="28"/>
        </w:rPr>
      </w:pPr>
      <w:r w:rsidRPr="006F0663">
        <w:rPr>
          <w:sz w:val="28"/>
          <w:szCs w:val="28"/>
        </w:rPr>
        <w:t xml:space="preserve"> 4. «РАДУГА» с названием октав от клавиш «ДО» - «ДО 2-й ».</w:t>
      </w:r>
    </w:p>
    <w:p w:rsidR="00101D70" w:rsidRPr="006F0663" w:rsidRDefault="00101D70" w:rsidP="00101D70">
      <w:pPr>
        <w:rPr>
          <w:sz w:val="28"/>
          <w:szCs w:val="28"/>
        </w:rPr>
      </w:pPr>
      <w:r w:rsidRPr="006F0663">
        <w:rPr>
          <w:sz w:val="28"/>
          <w:szCs w:val="28"/>
        </w:rPr>
        <w:t xml:space="preserve"> 5. «ДОРОЖКА» со штрихами.</w:t>
      </w:r>
    </w:p>
    <w:p w:rsidR="00101D70" w:rsidRPr="006F0663" w:rsidRDefault="00101D70" w:rsidP="00101D70">
      <w:pPr>
        <w:rPr>
          <w:sz w:val="28"/>
          <w:szCs w:val="28"/>
        </w:rPr>
      </w:pPr>
      <w:r w:rsidRPr="006F0663">
        <w:rPr>
          <w:sz w:val="28"/>
          <w:szCs w:val="28"/>
        </w:rPr>
        <w:t xml:space="preserve"> 6. «КУЗНЕЧИК», «ДО+РЕ+МИ», «МОСТИКИ», «СЛОН»</w:t>
      </w:r>
    </w:p>
    <w:p w:rsidR="00101D70" w:rsidRPr="006F0663" w:rsidRDefault="00101D70" w:rsidP="00101D70">
      <w:pPr>
        <w:rPr>
          <w:sz w:val="28"/>
          <w:szCs w:val="28"/>
        </w:rPr>
      </w:pPr>
      <w:r w:rsidRPr="006F0663">
        <w:rPr>
          <w:sz w:val="28"/>
          <w:szCs w:val="28"/>
        </w:rPr>
        <w:t xml:space="preserve">   «5 ПАЛЬЦЕВ ВВЕРХ», «5 ПАЛЬЦЕВ ВВЕРХ И ВНИЗ», «КУЗНЕЧИК ПО ДОРОЖКЕ» (</w:t>
      </w:r>
      <w:proofErr w:type="gramStart"/>
      <w:r w:rsidRPr="006F0663">
        <w:rPr>
          <w:sz w:val="28"/>
          <w:szCs w:val="28"/>
        </w:rPr>
        <w:t>см</w:t>
      </w:r>
      <w:proofErr w:type="gramEnd"/>
      <w:r w:rsidRPr="006F0663">
        <w:rPr>
          <w:sz w:val="28"/>
          <w:szCs w:val="28"/>
        </w:rPr>
        <w:t xml:space="preserve">. Приложение)                                  </w:t>
      </w:r>
    </w:p>
    <w:p w:rsidR="00101D70" w:rsidRPr="006F0663" w:rsidRDefault="00101D70" w:rsidP="00101D70">
      <w:pPr>
        <w:rPr>
          <w:sz w:val="28"/>
          <w:szCs w:val="28"/>
        </w:rPr>
      </w:pPr>
      <w:r w:rsidRPr="006F0663">
        <w:rPr>
          <w:sz w:val="28"/>
          <w:szCs w:val="28"/>
        </w:rPr>
        <w:t xml:space="preserve">  7.  Работа с карточками</w:t>
      </w:r>
    </w:p>
    <w:p w:rsidR="00101D70" w:rsidRPr="006F0663" w:rsidRDefault="00101D70" w:rsidP="00101D70">
      <w:pPr>
        <w:rPr>
          <w:sz w:val="28"/>
          <w:szCs w:val="28"/>
        </w:rPr>
      </w:pPr>
      <w:r w:rsidRPr="006F0663">
        <w:rPr>
          <w:sz w:val="28"/>
          <w:szCs w:val="28"/>
        </w:rPr>
        <w:t xml:space="preserve">  8. работа в тетради: написать ноту «ДО 2-й октавы». Записать    </w:t>
      </w:r>
    </w:p>
    <w:p w:rsidR="00101D70" w:rsidRPr="006F0663" w:rsidRDefault="00101D70" w:rsidP="00101D70">
      <w:pPr>
        <w:rPr>
          <w:sz w:val="28"/>
          <w:szCs w:val="28"/>
        </w:rPr>
      </w:pPr>
      <w:r w:rsidRPr="006F0663">
        <w:rPr>
          <w:sz w:val="28"/>
          <w:szCs w:val="28"/>
        </w:rPr>
        <w:t xml:space="preserve">        ритмический рисунок с карточек в тетрадь с использованием                                       </w:t>
      </w:r>
    </w:p>
    <w:p w:rsidR="00101D70" w:rsidRPr="006F0663" w:rsidRDefault="00101D70" w:rsidP="00101D70">
      <w:pPr>
        <w:rPr>
          <w:sz w:val="28"/>
          <w:szCs w:val="28"/>
        </w:rPr>
      </w:pPr>
      <w:r w:rsidRPr="006F0663">
        <w:rPr>
          <w:sz w:val="28"/>
          <w:szCs w:val="28"/>
        </w:rPr>
        <w:t xml:space="preserve">        нот 1-й октавы.</w:t>
      </w:r>
    </w:p>
    <w:p w:rsidR="00101D70" w:rsidRPr="006F0663" w:rsidRDefault="00101D70" w:rsidP="00101D70">
      <w:pPr>
        <w:rPr>
          <w:sz w:val="28"/>
          <w:szCs w:val="28"/>
        </w:rPr>
      </w:pPr>
      <w:r w:rsidRPr="006F0663">
        <w:rPr>
          <w:sz w:val="28"/>
          <w:szCs w:val="28"/>
        </w:rPr>
        <w:t xml:space="preserve">  9. Пальчиковые игры.</w:t>
      </w:r>
    </w:p>
    <w:p w:rsidR="00101D70" w:rsidRPr="006F0663" w:rsidRDefault="00101D70" w:rsidP="00101D70">
      <w:pPr>
        <w:rPr>
          <w:sz w:val="28"/>
          <w:szCs w:val="28"/>
        </w:rPr>
      </w:pPr>
      <w:r w:rsidRPr="006F0663">
        <w:rPr>
          <w:sz w:val="28"/>
          <w:szCs w:val="28"/>
        </w:rPr>
        <w:t xml:space="preserve"> 10. Музыкальные игры.</w:t>
      </w:r>
    </w:p>
    <w:p w:rsidR="00101D70" w:rsidRPr="006F0663" w:rsidRDefault="00101D70" w:rsidP="00101D70">
      <w:pPr>
        <w:rPr>
          <w:sz w:val="28"/>
          <w:szCs w:val="28"/>
        </w:rPr>
      </w:pPr>
      <w:r w:rsidRPr="006F0663">
        <w:rPr>
          <w:sz w:val="28"/>
          <w:szCs w:val="28"/>
        </w:rPr>
        <w:t xml:space="preserve">  12. Теоретическая тетрадь  - нота «ДО 2-й октавы», записать с клавиш «Кузнечика» и «Мостик».</w:t>
      </w:r>
    </w:p>
    <w:p w:rsidR="00101D70" w:rsidRPr="006F0663" w:rsidRDefault="00101D70" w:rsidP="00101D70">
      <w:pPr>
        <w:rPr>
          <w:sz w:val="28"/>
          <w:szCs w:val="28"/>
        </w:rPr>
      </w:pPr>
      <w:r w:rsidRPr="006F0663">
        <w:rPr>
          <w:sz w:val="28"/>
          <w:szCs w:val="28"/>
        </w:rPr>
        <w:t xml:space="preserve"> ДОМАШНЕЕ ЗАДАНИЕ: : упражнения с названием октав и </w:t>
      </w:r>
      <w:proofErr w:type="gramStart"/>
      <w:r w:rsidRPr="006F0663">
        <w:rPr>
          <w:sz w:val="28"/>
          <w:szCs w:val="28"/>
        </w:rPr>
        <w:t>со</w:t>
      </w:r>
      <w:proofErr w:type="gramEnd"/>
      <w:r w:rsidRPr="006F0663">
        <w:rPr>
          <w:sz w:val="28"/>
          <w:szCs w:val="28"/>
        </w:rPr>
        <w:t xml:space="preserve">  </w:t>
      </w:r>
    </w:p>
    <w:p w:rsidR="00101D70" w:rsidRPr="006F0663" w:rsidRDefault="00101D70" w:rsidP="00101D70">
      <w:pPr>
        <w:rPr>
          <w:sz w:val="28"/>
          <w:szCs w:val="28"/>
        </w:rPr>
      </w:pPr>
      <w:r w:rsidRPr="006F0663">
        <w:rPr>
          <w:sz w:val="28"/>
          <w:szCs w:val="28"/>
        </w:rPr>
        <w:t xml:space="preserve">         штрихам.  Играть ритмические рисунки по тетради.</w:t>
      </w:r>
    </w:p>
    <w:p w:rsidR="00101D70" w:rsidRPr="006F0663" w:rsidRDefault="00101D70" w:rsidP="00101D70">
      <w:pPr>
        <w:rPr>
          <w:sz w:val="28"/>
          <w:szCs w:val="28"/>
        </w:rPr>
      </w:pPr>
      <w:r w:rsidRPr="006F0663">
        <w:rPr>
          <w:sz w:val="28"/>
          <w:szCs w:val="28"/>
        </w:rPr>
        <w:t xml:space="preserve">  </w:t>
      </w:r>
    </w:p>
    <w:p w:rsidR="00101D70" w:rsidRPr="006F0663" w:rsidRDefault="00101D70" w:rsidP="00101D70">
      <w:pPr>
        <w:rPr>
          <w:b/>
          <w:sz w:val="28"/>
          <w:szCs w:val="28"/>
        </w:rPr>
      </w:pPr>
      <w:r w:rsidRPr="006F0663">
        <w:rPr>
          <w:b/>
          <w:sz w:val="28"/>
          <w:szCs w:val="28"/>
        </w:rPr>
        <w:t xml:space="preserve">                                              8 УРОК</w:t>
      </w:r>
    </w:p>
    <w:p w:rsidR="00101D70" w:rsidRPr="006F0663" w:rsidRDefault="00101D70" w:rsidP="00101D70">
      <w:pPr>
        <w:rPr>
          <w:sz w:val="28"/>
          <w:szCs w:val="28"/>
        </w:rPr>
      </w:pPr>
      <w:r w:rsidRPr="006F0663">
        <w:rPr>
          <w:sz w:val="28"/>
          <w:szCs w:val="28"/>
        </w:rPr>
        <w:t xml:space="preserve"> </w:t>
      </w:r>
      <w:r w:rsidRPr="006F0663">
        <w:rPr>
          <w:b/>
          <w:i/>
          <w:sz w:val="28"/>
          <w:szCs w:val="28"/>
        </w:rPr>
        <w:t xml:space="preserve">Новый материал: ДО-МИ-СОЛЬ – УСТОЙЧИВЫЕ </w:t>
      </w:r>
    </w:p>
    <w:p w:rsidR="00101D70" w:rsidRPr="006F0663" w:rsidRDefault="00101D70" w:rsidP="00101D70">
      <w:pPr>
        <w:rPr>
          <w:sz w:val="28"/>
          <w:szCs w:val="28"/>
        </w:rPr>
      </w:pPr>
      <w:r w:rsidRPr="006F0663">
        <w:rPr>
          <w:b/>
          <w:i/>
          <w:sz w:val="28"/>
          <w:szCs w:val="28"/>
        </w:rPr>
        <w:t>СТУПЕНЬКИ, «РАСТЯЖКА НА ОКТАВУ». «ТРЕЗВУЧИЕ» - АККОРД.</w:t>
      </w:r>
    </w:p>
    <w:p w:rsidR="00101D70" w:rsidRPr="006F0663" w:rsidRDefault="00101D70" w:rsidP="00101D70">
      <w:pPr>
        <w:rPr>
          <w:sz w:val="28"/>
          <w:szCs w:val="28"/>
        </w:rPr>
      </w:pPr>
      <w:r w:rsidRPr="006F0663">
        <w:rPr>
          <w:sz w:val="28"/>
          <w:szCs w:val="28"/>
        </w:rPr>
        <w:t xml:space="preserve"> 1. Гимнастика для корпуса, рук, пальцев.</w:t>
      </w:r>
    </w:p>
    <w:p w:rsidR="00101D70" w:rsidRPr="006F0663" w:rsidRDefault="00101D70" w:rsidP="00101D70">
      <w:pPr>
        <w:rPr>
          <w:sz w:val="28"/>
          <w:szCs w:val="28"/>
        </w:rPr>
      </w:pPr>
      <w:r w:rsidRPr="006F0663">
        <w:rPr>
          <w:sz w:val="28"/>
          <w:szCs w:val="28"/>
        </w:rPr>
        <w:t xml:space="preserve"> 2. Закрепление знаний октав нижнего регистра.</w:t>
      </w:r>
    </w:p>
    <w:p w:rsidR="00101D70" w:rsidRPr="006F0663" w:rsidRDefault="00101D70" w:rsidP="00101D70">
      <w:pPr>
        <w:rPr>
          <w:sz w:val="28"/>
          <w:szCs w:val="28"/>
        </w:rPr>
      </w:pPr>
      <w:r w:rsidRPr="006F0663">
        <w:rPr>
          <w:sz w:val="28"/>
          <w:szCs w:val="28"/>
        </w:rPr>
        <w:t xml:space="preserve"> 3. «РАДУГА» только от клавиш «ДО» «МИ» «СОЛЬ» </w:t>
      </w:r>
    </w:p>
    <w:p w:rsidR="00101D70" w:rsidRPr="006F0663" w:rsidRDefault="00101D70" w:rsidP="00101D70">
      <w:pPr>
        <w:rPr>
          <w:sz w:val="28"/>
          <w:szCs w:val="28"/>
        </w:rPr>
      </w:pPr>
      <w:r w:rsidRPr="006F0663">
        <w:rPr>
          <w:sz w:val="28"/>
          <w:szCs w:val="28"/>
        </w:rPr>
        <w:t xml:space="preserve">              (устойчивые)</w:t>
      </w:r>
    </w:p>
    <w:p w:rsidR="00101D70" w:rsidRPr="006F0663" w:rsidRDefault="00101D70" w:rsidP="00101D70">
      <w:pPr>
        <w:rPr>
          <w:sz w:val="28"/>
          <w:szCs w:val="28"/>
        </w:rPr>
      </w:pPr>
      <w:r w:rsidRPr="006F0663">
        <w:rPr>
          <w:sz w:val="28"/>
          <w:szCs w:val="28"/>
        </w:rPr>
        <w:t xml:space="preserve"> 4. «ДОРОЖКА» со штрихами.</w:t>
      </w:r>
    </w:p>
    <w:p w:rsidR="00101D70" w:rsidRPr="006F0663" w:rsidRDefault="00101D70" w:rsidP="00101D70">
      <w:pPr>
        <w:jc w:val="both"/>
        <w:rPr>
          <w:sz w:val="28"/>
          <w:szCs w:val="28"/>
        </w:rPr>
      </w:pPr>
      <w:r w:rsidRPr="006F0663">
        <w:rPr>
          <w:sz w:val="28"/>
          <w:szCs w:val="28"/>
        </w:rPr>
        <w:t xml:space="preserve"> 5. «КУЗНЕЧИК», «ДО+РЕ+МИ», «МОСТИКИ», «СЛОН», </w:t>
      </w:r>
    </w:p>
    <w:p w:rsidR="00101D70" w:rsidRPr="006F0663" w:rsidRDefault="00101D70" w:rsidP="00101D70">
      <w:pPr>
        <w:jc w:val="both"/>
        <w:rPr>
          <w:sz w:val="28"/>
          <w:szCs w:val="28"/>
        </w:rPr>
      </w:pPr>
      <w:r w:rsidRPr="006F0663">
        <w:rPr>
          <w:sz w:val="28"/>
          <w:szCs w:val="28"/>
        </w:rPr>
        <w:t xml:space="preserve">     «5 ПАЛЬЦЕВ ВВЕРХ И ВНИЗ»,</w:t>
      </w:r>
    </w:p>
    <w:p w:rsidR="00101D70" w:rsidRPr="006F0663" w:rsidRDefault="00101D70" w:rsidP="00101D70">
      <w:pPr>
        <w:jc w:val="both"/>
        <w:rPr>
          <w:sz w:val="28"/>
          <w:szCs w:val="28"/>
        </w:rPr>
      </w:pPr>
      <w:r w:rsidRPr="006F0663">
        <w:rPr>
          <w:sz w:val="28"/>
          <w:szCs w:val="28"/>
        </w:rPr>
        <w:t xml:space="preserve">     «КУЗНЕЧИК ПО ДОРОЖКЕ», «РАСТЯЖКА НА ОКТАВУ»,     «ТРЕЗВУЧИЕ» (</w:t>
      </w:r>
      <w:proofErr w:type="gramStart"/>
      <w:r w:rsidRPr="006F0663">
        <w:rPr>
          <w:sz w:val="28"/>
          <w:szCs w:val="28"/>
        </w:rPr>
        <w:t>см</w:t>
      </w:r>
      <w:proofErr w:type="gramEnd"/>
      <w:r w:rsidRPr="006F0663">
        <w:rPr>
          <w:sz w:val="28"/>
          <w:szCs w:val="28"/>
        </w:rPr>
        <w:t>. Приложение), со штрихами.</w:t>
      </w:r>
    </w:p>
    <w:p w:rsidR="00101D70" w:rsidRPr="006F0663" w:rsidRDefault="00101D70" w:rsidP="00101D70">
      <w:pPr>
        <w:jc w:val="both"/>
        <w:rPr>
          <w:sz w:val="28"/>
          <w:szCs w:val="28"/>
        </w:rPr>
      </w:pPr>
      <w:r w:rsidRPr="006F0663">
        <w:rPr>
          <w:sz w:val="28"/>
          <w:szCs w:val="28"/>
        </w:rPr>
        <w:t xml:space="preserve"> 6. работа с карточками.</w:t>
      </w:r>
    </w:p>
    <w:p w:rsidR="00101D70" w:rsidRPr="006F0663" w:rsidRDefault="00101D70" w:rsidP="00101D70">
      <w:pPr>
        <w:jc w:val="both"/>
        <w:rPr>
          <w:sz w:val="28"/>
          <w:szCs w:val="28"/>
        </w:rPr>
      </w:pPr>
      <w:r w:rsidRPr="006F0663">
        <w:rPr>
          <w:sz w:val="28"/>
          <w:szCs w:val="28"/>
        </w:rPr>
        <w:t xml:space="preserve"> 7. Работа в тетради: записать ритмический рисунок с карточек         </w:t>
      </w:r>
    </w:p>
    <w:p w:rsidR="00101D70" w:rsidRPr="006F0663" w:rsidRDefault="00101D70" w:rsidP="00101D70">
      <w:pPr>
        <w:jc w:val="both"/>
        <w:rPr>
          <w:sz w:val="28"/>
          <w:szCs w:val="28"/>
        </w:rPr>
      </w:pPr>
      <w:r w:rsidRPr="006F0663">
        <w:rPr>
          <w:sz w:val="28"/>
          <w:szCs w:val="28"/>
        </w:rPr>
        <w:t xml:space="preserve">     в тетрадь.</w:t>
      </w:r>
    </w:p>
    <w:p w:rsidR="00101D70" w:rsidRPr="006F0663" w:rsidRDefault="00101D70" w:rsidP="00101D70">
      <w:pPr>
        <w:jc w:val="both"/>
        <w:rPr>
          <w:sz w:val="28"/>
          <w:szCs w:val="28"/>
        </w:rPr>
      </w:pPr>
      <w:r w:rsidRPr="006F0663">
        <w:rPr>
          <w:sz w:val="28"/>
          <w:szCs w:val="28"/>
        </w:rPr>
        <w:t xml:space="preserve"> 8. Пальчиковые игры.</w:t>
      </w:r>
    </w:p>
    <w:p w:rsidR="00101D70" w:rsidRPr="006F0663" w:rsidRDefault="00101D70" w:rsidP="00101D70">
      <w:pPr>
        <w:jc w:val="both"/>
        <w:rPr>
          <w:sz w:val="28"/>
          <w:szCs w:val="28"/>
        </w:rPr>
      </w:pPr>
      <w:r w:rsidRPr="006F0663">
        <w:rPr>
          <w:sz w:val="28"/>
          <w:szCs w:val="28"/>
        </w:rPr>
        <w:t xml:space="preserve"> 9. Музыкальные игры.</w:t>
      </w:r>
    </w:p>
    <w:p w:rsidR="00101D70" w:rsidRPr="006F0663" w:rsidRDefault="00101D70" w:rsidP="00101D70">
      <w:pPr>
        <w:jc w:val="both"/>
        <w:rPr>
          <w:sz w:val="28"/>
          <w:szCs w:val="28"/>
        </w:rPr>
      </w:pPr>
      <w:r w:rsidRPr="006F0663">
        <w:rPr>
          <w:sz w:val="28"/>
          <w:szCs w:val="28"/>
        </w:rPr>
        <w:t xml:space="preserve">11. Теоретическая тетрадь: ДО – МИ – СОЛЬ – УСТОЙЧИВЫЕ </w:t>
      </w:r>
    </w:p>
    <w:p w:rsidR="00101D70" w:rsidRPr="006F0663" w:rsidRDefault="00101D70" w:rsidP="00101D70">
      <w:pPr>
        <w:jc w:val="both"/>
        <w:rPr>
          <w:sz w:val="28"/>
          <w:szCs w:val="28"/>
        </w:rPr>
      </w:pPr>
      <w:r w:rsidRPr="006F0663">
        <w:rPr>
          <w:sz w:val="28"/>
          <w:szCs w:val="28"/>
        </w:rPr>
        <w:t xml:space="preserve">       СТУПЕНЬКИ, записать с клавиш.</w:t>
      </w:r>
    </w:p>
    <w:p w:rsidR="00101D70" w:rsidRPr="006F0663" w:rsidRDefault="00101D70" w:rsidP="00101D70">
      <w:pPr>
        <w:jc w:val="both"/>
        <w:rPr>
          <w:sz w:val="28"/>
          <w:szCs w:val="28"/>
        </w:rPr>
      </w:pPr>
      <w:r w:rsidRPr="006F0663">
        <w:rPr>
          <w:sz w:val="28"/>
          <w:szCs w:val="28"/>
        </w:rPr>
        <w:t xml:space="preserve"> ДОМАШНЕЕ ЗАДАНИЕ: упражнения с названием октав, </w:t>
      </w:r>
    </w:p>
    <w:p w:rsidR="00101D70" w:rsidRPr="006F0663" w:rsidRDefault="00101D70" w:rsidP="00101D70">
      <w:pPr>
        <w:jc w:val="both"/>
        <w:rPr>
          <w:sz w:val="28"/>
          <w:szCs w:val="28"/>
        </w:rPr>
      </w:pPr>
      <w:r w:rsidRPr="006F0663">
        <w:rPr>
          <w:sz w:val="28"/>
          <w:szCs w:val="28"/>
        </w:rPr>
        <w:t xml:space="preserve"> со штрихами. Играть ритмические рисунки по тетради.</w:t>
      </w:r>
    </w:p>
    <w:p w:rsidR="00101D70" w:rsidRPr="006F0663" w:rsidRDefault="00101D70" w:rsidP="00101D70">
      <w:pPr>
        <w:jc w:val="both"/>
        <w:rPr>
          <w:sz w:val="28"/>
          <w:szCs w:val="28"/>
        </w:rPr>
      </w:pPr>
    </w:p>
    <w:p w:rsidR="00101D70" w:rsidRPr="006F0663" w:rsidRDefault="00101D70" w:rsidP="00101D70">
      <w:pPr>
        <w:jc w:val="both"/>
        <w:rPr>
          <w:sz w:val="28"/>
          <w:szCs w:val="28"/>
        </w:rPr>
      </w:pPr>
      <w:r w:rsidRPr="006F0663">
        <w:rPr>
          <w:sz w:val="28"/>
          <w:szCs w:val="28"/>
        </w:rPr>
        <w:t xml:space="preserve">                                             </w:t>
      </w:r>
      <w:r w:rsidRPr="006F0663">
        <w:rPr>
          <w:b/>
          <w:sz w:val="28"/>
          <w:szCs w:val="28"/>
        </w:rPr>
        <w:t>9 УРОК (ноябрь)</w:t>
      </w:r>
    </w:p>
    <w:p w:rsidR="00101D70" w:rsidRPr="006F0663" w:rsidRDefault="00101D70" w:rsidP="00101D70">
      <w:pPr>
        <w:jc w:val="both"/>
        <w:rPr>
          <w:sz w:val="28"/>
          <w:szCs w:val="28"/>
        </w:rPr>
      </w:pPr>
      <w:r w:rsidRPr="006F0663">
        <w:rPr>
          <w:sz w:val="28"/>
          <w:szCs w:val="28"/>
        </w:rPr>
        <w:t xml:space="preserve">   </w:t>
      </w:r>
      <w:r w:rsidRPr="006F0663">
        <w:rPr>
          <w:b/>
          <w:i/>
          <w:sz w:val="28"/>
          <w:szCs w:val="28"/>
        </w:rPr>
        <w:t>Новый материал: «СЕКСТАККОРД» - АККОРД</w:t>
      </w:r>
    </w:p>
    <w:p w:rsidR="00101D70" w:rsidRPr="006F0663" w:rsidRDefault="00101D70" w:rsidP="00101D70">
      <w:pPr>
        <w:jc w:val="both"/>
        <w:rPr>
          <w:sz w:val="28"/>
          <w:szCs w:val="28"/>
        </w:rPr>
      </w:pPr>
      <w:r w:rsidRPr="006F0663">
        <w:rPr>
          <w:sz w:val="28"/>
          <w:szCs w:val="28"/>
        </w:rPr>
        <w:t>1. Гимнастика для корпуса, рук, пальцев.</w:t>
      </w:r>
    </w:p>
    <w:p w:rsidR="00101D70" w:rsidRPr="006F0663" w:rsidRDefault="00101D70" w:rsidP="00101D70">
      <w:pPr>
        <w:rPr>
          <w:sz w:val="28"/>
          <w:szCs w:val="28"/>
        </w:rPr>
      </w:pPr>
      <w:r w:rsidRPr="006F0663">
        <w:rPr>
          <w:sz w:val="28"/>
          <w:szCs w:val="28"/>
        </w:rPr>
        <w:t xml:space="preserve">2. «РАДУГА» только от клавиш «ДО» «МИ» «СОЛЬ» </w:t>
      </w:r>
    </w:p>
    <w:p w:rsidR="00101D70" w:rsidRPr="006F0663" w:rsidRDefault="00101D70" w:rsidP="00101D70">
      <w:pPr>
        <w:rPr>
          <w:sz w:val="28"/>
          <w:szCs w:val="28"/>
        </w:rPr>
      </w:pPr>
      <w:r w:rsidRPr="006F0663">
        <w:rPr>
          <w:sz w:val="28"/>
          <w:szCs w:val="28"/>
        </w:rPr>
        <w:t xml:space="preserve">    (устойчивые)</w:t>
      </w:r>
    </w:p>
    <w:p w:rsidR="00101D70" w:rsidRPr="006F0663" w:rsidRDefault="00101D70" w:rsidP="00101D70">
      <w:pPr>
        <w:rPr>
          <w:sz w:val="28"/>
          <w:szCs w:val="28"/>
        </w:rPr>
      </w:pPr>
      <w:r w:rsidRPr="006F0663">
        <w:rPr>
          <w:sz w:val="28"/>
          <w:szCs w:val="28"/>
        </w:rPr>
        <w:lastRenderedPageBreak/>
        <w:t xml:space="preserve"> 3. «ДОРОЖКА» со штрихами.</w:t>
      </w:r>
    </w:p>
    <w:p w:rsidR="00101D70" w:rsidRPr="006F0663" w:rsidRDefault="00101D70" w:rsidP="00101D70">
      <w:pPr>
        <w:jc w:val="both"/>
        <w:rPr>
          <w:sz w:val="28"/>
          <w:szCs w:val="28"/>
        </w:rPr>
      </w:pPr>
      <w:r w:rsidRPr="006F0663">
        <w:rPr>
          <w:sz w:val="28"/>
          <w:szCs w:val="28"/>
        </w:rPr>
        <w:t xml:space="preserve"> 4. «КУЗНЕЧИК», «ДО+РЕ+МИ», «МОСТИКИ», «СЛОН», </w:t>
      </w:r>
    </w:p>
    <w:p w:rsidR="00101D70" w:rsidRPr="006F0663" w:rsidRDefault="00101D70" w:rsidP="00101D70">
      <w:pPr>
        <w:jc w:val="both"/>
        <w:rPr>
          <w:sz w:val="28"/>
          <w:szCs w:val="28"/>
        </w:rPr>
      </w:pPr>
      <w:r w:rsidRPr="006F0663">
        <w:rPr>
          <w:sz w:val="28"/>
          <w:szCs w:val="28"/>
        </w:rPr>
        <w:t xml:space="preserve">     «5 ПАЛЬЦЕВ ВВЕРХ И ВНИЗ»,</w:t>
      </w:r>
    </w:p>
    <w:p w:rsidR="00101D70" w:rsidRPr="006F0663" w:rsidRDefault="00101D70" w:rsidP="00101D70">
      <w:pPr>
        <w:jc w:val="both"/>
        <w:rPr>
          <w:sz w:val="28"/>
          <w:szCs w:val="28"/>
        </w:rPr>
      </w:pPr>
      <w:r w:rsidRPr="006F0663">
        <w:rPr>
          <w:sz w:val="28"/>
          <w:szCs w:val="28"/>
        </w:rPr>
        <w:t xml:space="preserve">     «КУЗНЕЧИК ПО ДОРОЖКЕ», «РАСТЯЖКА НА ОКТАВУ» </w:t>
      </w:r>
    </w:p>
    <w:p w:rsidR="00101D70" w:rsidRPr="006F0663" w:rsidRDefault="00101D70" w:rsidP="00101D70">
      <w:pPr>
        <w:jc w:val="both"/>
        <w:rPr>
          <w:sz w:val="28"/>
          <w:szCs w:val="28"/>
        </w:rPr>
      </w:pPr>
      <w:r w:rsidRPr="006F0663">
        <w:rPr>
          <w:sz w:val="28"/>
          <w:szCs w:val="28"/>
        </w:rPr>
        <w:t xml:space="preserve">     «ТРЕЗВУЧИЕ», «СЕКСТАККОРД» (</w:t>
      </w:r>
      <w:proofErr w:type="gramStart"/>
      <w:r w:rsidRPr="006F0663">
        <w:rPr>
          <w:sz w:val="28"/>
          <w:szCs w:val="28"/>
        </w:rPr>
        <w:t>см</w:t>
      </w:r>
      <w:proofErr w:type="gramEnd"/>
      <w:r w:rsidRPr="006F0663">
        <w:rPr>
          <w:sz w:val="28"/>
          <w:szCs w:val="28"/>
        </w:rPr>
        <w:t xml:space="preserve">. Приложение), </w:t>
      </w:r>
    </w:p>
    <w:p w:rsidR="00101D70" w:rsidRPr="006F0663" w:rsidRDefault="00101D70" w:rsidP="00101D70">
      <w:pPr>
        <w:jc w:val="both"/>
        <w:rPr>
          <w:sz w:val="28"/>
          <w:szCs w:val="28"/>
        </w:rPr>
      </w:pPr>
      <w:r w:rsidRPr="006F0663">
        <w:rPr>
          <w:sz w:val="28"/>
          <w:szCs w:val="28"/>
        </w:rPr>
        <w:t xml:space="preserve">     со   штрихами.</w:t>
      </w:r>
    </w:p>
    <w:p w:rsidR="00101D70" w:rsidRPr="006F0663" w:rsidRDefault="00101D70" w:rsidP="00101D70">
      <w:pPr>
        <w:jc w:val="both"/>
        <w:rPr>
          <w:sz w:val="28"/>
          <w:szCs w:val="28"/>
        </w:rPr>
      </w:pPr>
      <w:r w:rsidRPr="006F0663">
        <w:rPr>
          <w:sz w:val="28"/>
          <w:szCs w:val="28"/>
        </w:rPr>
        <w:t xml:space="preserve"> 5. Работа с карточками.</w:t>
      </w:r>
    </w:p>
    <w:p w:rsidR="00101D70" w:rsidRPr="006F0663" w:rsidRDefault="00101D70" w:rsidP="00101D70">
      <w:pPr>
        <w:jc w:val="both"/>
        <w:rPr>
          <w:sz w:val="28"/>
          <w:szCs w:val="28"/>
        </w:rPr>
      </w:pPr>
      <w:r w:rsidRPr="006F0663">
        <w:rPr>
          <w:sz w:val="28"/>
          <w:szCs w:val="28"/>
        </w:rPr>
        <w:t xml:space="preserve"> 6. Работа в тетради: записать ритмический рисунок с карточек         </w:t>
      </w:r>
    </w:p>
    <w:p w:rsidR="00101D70" w:rsidRPr="006F0663" w:rsidRDefault="00101D70" w:rsidP="00101D70">
      <w:pPr>
        <w:jc w:val="both"/>
        <w:rPr>
          <w:sz w:val="28"/>
          <w:szCs w:val="28"/>
        </w:rPr>
      </w:pPr>
      <w:r w:rsidRPr="006F0663">
        <w:rPr>
          <w:sz w:val="28"/>
          <w:szCs w:val="28"/>
        </w:rPr>
        <w:t xml:space="preserve">     в тетрадь.</w:t>
      </w:r>
    </w:p>
    <w:p w:rsidR="00101D70" w:rsidRPr="006F0663" w:rsidRDefault="00101D70" w:rsidP="00101D70">
      <w:pPr>
        <w:jc w:val="both"/>
        <w:rPr>
          <w:sz w:val="28"/>
          <w:szCs w:val="28"/>
        </w:rPr>
      </w:pPr>
      <w:r w:rsidRPr="006F0663">
        <w:rPr>
          <w:sz w:val="28"/>
          <w:szCs w:val="28"/>
        </w:rPr>
        <w:t xml:space="preserve"> 7. Пальчиковые игры.</w:t>
      </w:r>
    </w:p>
    <w:p w:rsidR="00101D70" w:rsidRPr="006F0663" w:rsidRDefault="00101D70" w:rsidP="00101D70">
      <w:pPr>
        <w:jc w:val="both"/>
        <w:rPr>
          <w:sz w:val="28"/>
          <w:szCs w:val="28"/>
        </w:rPr>
      </w:pPr>
      <w:r w:rsidRPr="006F0663">
        <w:rPr>
          <w:sz w:val="28"/>
          <w:szCs w:val="28"/>
        </w:rPr>
        <w:t xml:space="preserve"> 8. Музыкальные игры.</w:t>
      </w:r>
    </w:p>
    <w:p w:rsidR="00101D70" w:rsidRPr="006F0663" w:rsidRDefault="00101D70" w:rsidP="00101D70">
      <w:pPr>
        <w:jc w:val="both"/>
        <w:rPr>
          <w:sz w:val="28"/>
          <w:szCs w:val="28"/>
        </w:rPr>
      </w:pPr>
      <w:r w:rsidRPr="006F0663">
        <w:rPr>
          <w:sz w:val="28"/>
          <w:szCs w:val="28"/>
        </w:rPr>
        <w:t>9. Слушание пьес.</w:t>
      </w:r>
    </w:p>
    <w:p w:rsidR="00101D70" w:rsidRPr="006F0663" w:rsidRDefault="00101D70" w:rsidP="00101D70">
      <w:pPr>
        <w:jc w:val="both"/>
        <w:rPr>
          <w:sz w:val="28"/>
          <w:szCs w:val="28"/>
        </w:rPr>
      </w:pPr>
      <w:r w:rsidRPr="006F0663">
        <w:rPr>
          <w:sz w:val="28"/>
          <w:szCs w:val="28"/>
        </w:rPr>
        <w:t xml:space="preserve">10. Теоретическая тетрадь:  СЕКСТАККОРД МИ – СОЛЬ – </w:t>
      </w:r>
      <w:proofErr w:type="gramStart"/>
      <w:r w:rsidRPr="006F0663">
        <w:rPr>
          <w:sz w:val="28"/>
          <w:szCs w:val="28"/>
        </w:rPr>
        <w:t>ДО</w:t>
      </w:r>
      <w:proofErr w:type="gramEnd"/>
      <w:r w:rsidRPr="006F0663">
        <w:rPr>
          <w:sz w:val="28"/>
          <w:szCs w:val="28"/>
        </w:rPr>
        <w:t xml:space="preserve"> записать с клавиш</w:t>
      </w:r>
    </w:p>
    <w:p w:rsidR="00101D70" w:rsidRPr="006F0663" w:rsidRDefault="00101D70" w:rsidP="00101D70">
      <w:pPr>
        <w:jc w:val="both"/>
        <w:rPr>
          <w:sz w:val="28"/>
          <w:szCs w:val="28"/>
        </w:rPr>
      </w:pPr>
      <w:r w:rsidRPr="006F0663">
        <w:rPr>
          <w:sz w:val="28"/>
          <w:szCs w:val="28"/>
        </w:rPr>
        <w:t xml:space="preserve"> ДОМАШНЕЕ ЗАДАНИЕ: упражнения с названием октав, </w:t>
      </w:r>
    </w:p>
    <w:p w:rsidR="00101D70" w:rsidRPr="006F0663" w:rsidRDefault="00101D70" w:rsidP="00101D70">
      <w:pPr>
        <w:jc w:val="both"/>
        <w:rPr>
          <w:sz w:val="28"/>
          <w:szCs w:val="28"/>
        </w:rPr>
      </w:pPr>
      <w:r w:rsidRPr="006F0663">
        <w:rPr>
          <w:sz w:val="28"/>
          <w:szCs w:val="28"/>
        </w:rPr>
        <w:t xml:space="preserve"> со штрихами. Играть ритмические рисунки по тетради.</w:t>
      </w:r>
    </w:p>
    <w:p w:rsidR="00101D70" w:rsidRPr="006F0663" w:rsidRDefault="00101D70" w:rsidP="00101D70">
      <w:pPr>
        <w:jc w:val="both"/>
        <w:rPr>
          <w:sz w:val="28"/>
          <w:szCs w:val="28"/>
        </w:rPr>
      </w:pPr>
    </w:p>
    <w:p w:rsidR="00101D70" w:rsidRPr="006F0663" w:rsidRDefault="00101D70" w:rsidP="00101D70">
      <w:pPr>
        <w:jc w:val="both"/>
        <w:rPr>
          <w:b/>
          <w:sz w:val="28"/>
          <w:szCs w:val="28"/>
        </w:rPr>
      </w:pPr>
      <w:r w:rsidRPr="006F0663">
        <w:rPr>
          <w:b/>
          <w:sz w:val="28"/>
          <w:szCs w:val="28"/>
        </w:rPr>
        <w:t xml:space="preserve">                                              10 УРОК</w:t>
      </w:r>
    </w:p>
    <w:p w:rsidR="00101D70" w:rsidRPr="006F0663" w:rsidRDefault="00101D70" w:rsidP="00101D70">
      <w:pPr>
        <w:jc w:val="both"/>
        <w:rPr>
          <w:sz w:val="28"/>
          <w:szCs w:val="28"/>
        </w:rPr>
      </w:pPr>
      <w:r w:rsidRPr="006F0663">
        <w:rPr>
          <w:b/>
          <w:i/>
          <w:sz w:val="28"/>
          <w:szCs w:val="28"/>
        </w:rPr>
        <w:t>Новый материал: «ТРЕЗВУЧИЕ + СЕКСТАККОРД» - АККОРДЫ</w:t>
      </w:r>
    </w:p>
    <w:p w:rsidR="00101D70" w:rsidRPr="006F0663" w:rsidRDefault="00101D70" w:rsidP="00101D70">
      <w:pPr>
        <w:jc w:val="both"/>
        <w:rPr>
          <w:sz w:val="28"/>
          <w:szCs w:val="28"/>
        </w:rPr>
      </w:pPr>
      <w:r w:rsidRPr="006F0663">
        <w:rPr>
          <w:sz w:val="28"/>
          <w:szCs w:val="28"/>
        </w:rPr>
        <w:t>1. Гимнастика для корпуса, рук, пальцев.</w:t>
      </w:r>
    </w:p>
    <w:p w:rsidR="00101D70" w:rsidRPr="006F0663" w:rsidRDefault="00101D70" w:rsidP="00101D70">
      <w:pPr>
        <w:rPr>
          <w:sz w:val="28"/>
          <w:szCs w:val="28"/>
        </w:rPr>
      </w:pPr>
      <w:r w:rsidRPr="006F0663">
        <w:rPr>
          <w:sz w:val="28"/>
          <w:szCs w:val="28"/>
        </w:rPr>
        <w:t xml:space="preserve">2. «РАДУГА» только от клавиш «ДО» «МИ» «СОЛЬ» </w:t>
      </w:r>
    </w:p>
    <w:p w:rsidR="00101D70" w:rsidRPr="006F0663" w:rsidRDefault="00101D70" w:rsidP="00101D70">
      <w:pPr>
        <w:rPr>
          <w:sz w:val="28"/>
          <w:szCs w:val="28"/>
        </w:rPr>
      </w:pPr>
      <w:r w:rsidRPr="006F0663">
        <w:rPr>
          <w:sz w:val="28"/>
          <w:szCs w:val="28"/>
        </w:rPr>
        <w:t xml:space="preserve">    (устойчивые)</w:t>
      </w:r>
    </w:p>
    <w:p w:rsidR="00101D70" w:rsidRPr="006F0663" w:rsidRDefault="00101D70" w:rsidP="00101D70">
      <w:pPr>
        <w:rPr>
          <w:sz w:val="28"/>
          <w:szCs w:val="28"/>
        </w:rPr>
      </w:pPr>
      <w:r w:rsidRPr="006F0663">
        <w:rPr>
          <w:sz w:val="28"/>
          <w:szCs w:val="28"/>
        </w:rPr>
        <w:t xml:space="preserve"> 3. «ДОРОЖКА» со штрихами.</w:t>
      </w:r>
    </w:p>
    <w:p w:rsidR="00101D70" w:rsidRPr="006F0663" w:rsidRDefault="00101D70" w:rsidP="00101D70">
      <w:pPr>
        <w:jc w:val="both"/>
        <w:rPr>
          <w:sz w:val="28"/>
          <w:szCs w:val="28"/>
        </w:rPr>
      </w:pPr>
      <w:r w:rsidRPr="006F0663">
        <w:rPr>
          <w:sz w:val="28"/>
          <w:szCs w:val="28"/>
        </w:rPr>
        <w:t xml:space="preserve"> 4. «КУЗНЕЧИК», «ДО+РЕ+МИ», «МОСТИКИ», «СЛОН», </w:t>
      </w:r>
    </w:p>
    <w:p w:rsidR="00101D70" w:rsidRPr="006F0663" w:rsidRDefault="00101D70" w:rsidP="00101D70">
      <w:pPr>
        <w:jc w:val="both"/>
        <w:rPr>
          <w:sz w:val="28"/>
          <w:szCs w:val="28"/>
        </w:rPr>
      </w:pPr>
      <w:r w:rsidRPr="006F0663">
        <w:rPr>
          <w:sz w:val="28"/>
          <w:szCs w:val="28"/>
        </w:rPr>
        <w:t xml:space="preserve">     «5 ПАЛЬЦЕВ ВВЕРХ И ВНИЗ»,</w:t>
      </w:r>
    </w:p>
    <w:p w:rsidR="00101D70" w:rsidRPr="006F0663" w:rsidRDefault="00101D70" w:rsidP="00101D70">
      <w:pPr>
        <w:jc w:val="both"/>
        <w:rPr>
          <w:sz w:val="28"/>
          <w:szCs w:val="28"/>
        </w:rPr>
      </w:pPr>
      <w:r w:rsidRPr="006F0663">
        <w:rPr>
          <w:sz w:val="28"/>
          <w:szCs w:val="28"/>
        </w:rPr>
        <w:t xml:space="preserve">     «КУЗНЕЧИК ПО ДОРОЖКЕ», «РАСТЯЖКА НА ОКТАВУ» </w:t>
      </w:r>
    </w:p>
    <w:p w:rsidR="00101D70" w:rsidRPr="006F0663" w:rsidRDefault="00101D70" w:rsidP="00101D70">
      <w:pPr>
        <w:jc w:val="both"/>
        <w:rPr>
          <w:sz w:val="28"/>
          <w:szCs w:val="28"/>
        </w:rPr>
      </w:pPr>
      <w:r w:rsidRPr="006F0663">
        <w:rPr>
          <w:sz w:val="28"/>
          <w:szCs w:val="28"/>
        </w:rPr>
        <w:t xml:space="preserve">     «ТРЕЗВУЧИЕ», «СЕКСТАККОРД», </w:t>
      </w:r>
    </w:p>
    <w:p w:rsidR="00101D70" w:rsidRPr="006F0663" w:rsidRDefault="00101D70" w:rsidP="00101D70">
      <w:pPr>
        <w:jc w:val="both"/>
        <w:rPr>
          <w:sz w:val="28"/>
          <w:szCs w:val="28"/>
        </w:rPr>
      </w:pPr>
      <w:r w:rsidRPr="006F0663">
        <w:rPr>
          <w:sz w:val="28"/>
          <w:szCs w:val="28"/>
        </w:rPr>
        <w:t xml:space="preserve">     «ТРЕЗВУЧИЕ   + СЕКСТАККОРД» (</w:t>
      </w:r>
      <w:proofErr w:type="gramStart"/>
      <w:r w:rsidRPr="006F0663">
        <w:rPr>
          <w:sz w:val="28"/>
          <w:szCs w:val="28"/>
        </w:rPr>
        <w:t>см</w:t>
      </w:r>
      <w:proofErr w:type="gramEnd"/>
      <w:r w:rsidRPr="006F0663">
        <w:rPr>
          <w:sz w:val="28"/>
          <w:szCs w:val="28"/>
        </w:rPr>
        <w:t xml:space="preserve">. Приложение), </w:t>
      </w:r>
    </w:p>
    <w:p w:rsidR="00101D70" w:rsidRPr="006F0663" w:rsidRDefault="00101D70" w:rsidP="00101D70">
      <w:pPr>
        <w:jc w:val="both"/>
        <w:rPr>
          <w:sz w:val="28"/>
          <w:szCs w:val="28"/>
        </w:rPr>
      </w:pPr>
      <w:r w:rsidRPr="006F0663">
        <w:rPr>
          <w:sz w:val="28"/>
          <w:szCs w:val="28"/>
        </w:rPr>
        <w:t xml:space="preserve">       со   штрихами.</w:t>
      </w:r>
    </w:p>
    <w:p w:rsidR="00101D70" w:rsidRPr="006F0663" w:rsidRDefault="00101D70" w:rsidP="00101D70">
      <w:pPr>
        <w:jc w:val="both"/>
        <w:rPr>
          <w:sz w:val="28"/>
          <w:szCs w:val="28"/>
        </w:rPr>
      </w:pPr>
      <w:r w:rsidRPr="006F0663">
        <w:rPr>
          <w:sz w:val="28"/>
          <w:szCs w:val="28"/>
        </w:rPr>
        <w:t xml:space="preserve"> 5. Работа с карточками.</w:t>
      </w:r>
    </w:p>
    <w:p w:rsidR="00101D70" w:rsidRPr="006F0663" w:rsidRDefault="00101D70" w:rsidP="00101D70">
      <w:pPr>
        <w:jc w:val="both"/>
        <w:rPr>
          <w:sz w:val="28"/>
          <w:szCs w:val="28"/>
        </w:rPr>
      </w:pPr>
      <w:r w:rsidRPr="006F0663">
        <w:rPr>
          <w:sz w:val="28"/>
          <w:szCs w:val="28"/>
        </w:rPr>
        <w:t xml:space="preserve"> 6. Работа в тетради: записать ритмический рисунок с карточек         </w:t>
      </w:r>
    </w:p>
    <w:p w:rsidR="00101D70" w:rsidRPr="006F0663" w:rsidRDefault="00101D70" w:rsidP="00101D70">
      <w:pPr>
        <w:jc w:val="both"/>
        <w:rPr>
          <w:sz w:val="28"/>
          <w:szCs w:val="28"/>
        </w:rPr>
      </w:pPr>
      <w:r w:rsidRPr="006F0663">
        <w:rPr>
          <w:sz w:val="28"/>
          <w:szCs w:val="28"/>
        </w:rPr>
        <w:t xml:space="preserve">     в тетрадь.</w:t>
      </w:r>
    </w:p>
    <w:p w:rsidR="00101D70" w:rsidRPr="006F0663" w:rsidRDefault="00101D70" w:rsidP="00101D70">
      <w:pPr>
        <w:jc w:val="both"/>
        <w:rPr>
          <w:sz w:val="28"/>
          <w:szCs w:val="28"/>
        </w:rPr>
      </w:pPr>
      <w:r w:rsidRPr="006F0663">
        <w:rPr>
          <w:sz w:val="28"/>
          <w:szCs w:val="28"/>
        </w:rPr>
        <w:t xml:space="preserve"> 7. Пальчиковые игры.</w:t>
      </w:r>
    </w:p>
    <w:p w:rsidR="00101D70" w:rsidRPr="006F0663" w:rsidRDefault="00101D70" w:rsidP="00101D70">
      <w:pPr>
        <w:jc w:val="both"/>
        <w:rPr>
          <w:sz w:val="28"/>
          <w:szCs w:val="28"/>
        </w:rPr>
      </w:pPr>
      <w:r w:rsidRPr="006F0663">
        <w:rPr>
          <w:sz w:val="28"/>
          <w:szCs w:val="28"/>
        </w:rPr>
        <w:t xml:space="preserve"> 8. Музыкальные игры.</w:t>
      </w:r>
    </w:p>
    <w:p w:rsidR="00101D70" w:rsidRPr="006F0663" w:rsidRDefault="00101D70" w:rsidP="00101D70">
      <w:pPr>
        <w:jc w:val="both"/>
        <w:rPr>
          <w:sz w:val="28"/>
          <w:szCs w:val="28"/>
        </w:rPr>
      </w:pPr>
      <w:r w:rsidRPr="006F0663">
        <w:rPr>
          <w:sz w:val="28"/>
          <w:szCs w:val="28"/>
        </w:rPr>
        <w:t>9. Слушание пьес.</w:t>
      </w:r>
    </w:p>
    <w:p w:rsidR="00101D70" w:rsidRPr="006F0663" w:rsidRDefault="00101D70" w:rsidP="00101D70">
      <w:pPr>
        <w:jc w:val="both"/>
        <w:rPr>
          <w:sz w:val="28"/>
          <w:szCs w:val="28"/>
        </w:rPr>
      </w:pPr>
      <w:r w:rsidRPr="006F0663">
        <w:rPr>
          <w:sz w:val="28"/>
          <w:szCs w:val="28"/>
        </w:rPr>
        <w:t xml:space="preserve">10. Теоретическая тетрадь:  ТРЕЗВУЧИЕ ДО – МИ – СОЛЬ и СЕКСТАККОРД МИ – СОЛЬ – </w:t>
      </w:r>
      <w:proofErr w:type="gramStart"/>
      <w:r w:rsidRPr="006F0663">
        <w:rPr>
          <w:sz w:val="28"/>
          <w:szCs w:val="28"/>
        </w:rPr>
        <w:t>ДО</w:t>
      </w:r>
      <w:proofErr w:type="gramEnd"/>
      <w:r w:rsidRPr="006F0663">
        <w:rPr>
          <w:sz w:val="28"/>
          <w:szCs w:val="28"/>
        </w:rPr>
        <w:t xml:space="preserve"> записать с клавиш.</w:t>
      </w:r>
    </w:p>
    <w:p w:rsidR="00101D70" w:rsidRPr="006F0663" w:rsidRDefault="00101D70" w:rsidP="00101D70">
      <w:pPr>
        <w:jc w:val="both"/>
        <w:rPr>
          <w:sz w:val="28"/>
          <w:szCs w:val="28"/>
        </w:rPr>
      </w:pPr>
      <w:r w:rsidRPr="006F0663">
        <w:rPr>
          <w:sz w:val="28"/>
          <w:szCs w:val="28"/>
        </w:rPr>
        <w:t xml:space="preserve"> ДОМАШНЕЕ ЗАДАНИЕ: упражнения с названием октав, </w:t>
      </w:r>
    </w:p>
    <w:p w:rsidR="00101D70" w:rsidRPr="006F0663" w:rsidRDefault="00101D70" w:rsidP="00101D70">
      <w:pPr>
        <w:jc w:val="both"/>
        <w:rPr>
          <w:sz w:val="28"/>
          <w:szCs w:val="28"/>
        </w:rPr>
      </w:pPr>
      <w:r w:rsidRPr="006F0663">
        <w:rPr>
          <w:sz w:val="28"/>
          <w:szCs w:val="28"/>
        </w:rPr>
        <w:t xml:space="preserve"> со штрихами. Играть ритмические рисунки по тетради.</w:t>
      </w:r>
    </w:p>
    <w:p w:rsidR="00101D70" w:rsidRPr="006F0663" w:rsidRDefault="00101D70" w:rsidP="00101D70">
      <w:pPr>
        <w:rPr>
          <w:sz w:val="28"/>
          <w:szCs w:val="28"/>
        </w:rPr>
      </w:pPr>
    </w:p>
    <w:p w:rsidR="00101D70" w:rsidRPr="006F0663" w:rsidRDefault="00101D70" w:rsidP="00101D70">
      <w:pPr>
        <w:rPr>
          <w:sz w:val="28"/>
          <w:szCs w:val="28"/>
        </w:rPr>
      </w:pPr>
    </w:p>
    <w:p w:rsidR="00101D70" w:rsidRPr="006F0663" w:rsidRDefault="00101D70" w:rsidP="00101D70">
      <w:pPr>
        <w:rPr>
          <w:b/>
          <w:sz w:val="28"/>
          <w:szCs w:val="28"/>
        </w:rPr>
      </w:pPr>
      <w:r w:rsidRPr="006F0663">
        <w:rPr>
          <w:b/>
          <w:sz w:val="28"/>
          <w:szCs w:val="28"/>
        </w:rPr>
        <w:t xml:space="preserve">                                                11 УРОК</w:t>
      </w:r>
    </w:p>
    <w:p w:rsidR="00101D70" w:rsidRPr="006F0663" w:rsidRDefault="00101D70" w:rsidP="00101D70">
      <w:pPr>
        <w:rPr>
          <w:sz w:val="28"/>
          <w:szCs w:val="28"/>
        </w:rPr>
      </w:pPr>
      <w:r w:rsidRPr="006F0663">
        <w:rPr>
          <w:b/>
          <w:i/>
          <w:sz w:val="28"/>
          <w:szCs w:val="28"/>
        </w:rPr>
        <w:t>Новый материал: «КВАРТСЕКСТАККОРД» - АККОРД.</w:t>
      </w:r>
    </w:p>
    <w:p w:rsidR="00101D70" w:rsidRPr="006F0663" w:rsidRDefault="00101D70" w:rsidP="00101D70">
      <w:pPr>
        <w:jc w:val="both"/>
        <w:rPr>
          <w:sz w:val="28"/>
          <w:szCs w:val="28"/>
        </w:rPr>
      </w:pPr>
      <w:r w:rsidRPr="006F0663">
        <w:rPr>
          <w:sz w:val="28"/>
          <w:szCs w:val="28"/>
        </w:rPr>
        <w:t>1. Гимнастика для корпуса, рук, пальцев.</w:t>
      </w:r>
    </w:p>
    <w:p w:rsidR="00101D70" w:rsidRPr="006F0663" w:rsidRDefault="00101D70" w:rsidP="00101D70">
      <w:pPr>
        <w:rPr>
          <w:sz w:val="28"/>
          <w:szCs w:val="28"/>
        </w:rPr>
      </w:pPr>
      <w:r w:rsidRPr="006F0663">
        <w:rPr>
          <w:sz w:val="28"/>
          <w:szCs w:val="28"/>
        </w:rPr>
        <w:t xml:space="preserve">2. «РАДУГА» только от клавиш «ДО» «МИ» «СОЛЬ» </w:t>
      </w:r>
    </w:p>
    <w:p w:rsidR="00101D70" w:rsidRPr="006F0663" w:rsidRDefault="00101D70" w:rsidP="00101D70">
      <w:pPr>
        <w:rPr>
          <w:sz w:val="28"/>
          <w:szCs w:val="28"/>
        </w:rPr>
      </w:pPr>
      <w:r w:rsidRPr="006F0663">
        <w:rPr>
          <w:sz w:val="28"/>
          <w:szCs w:val="28"/>
        </w:rPr>
        <w:t xml:space="preserve">    (устойчивые)</w:t>
      </w:r>
    </w:p>
    <w:p w:rsidR="00101D70" w:rsidRPr="006F0663" w:rsidRDefault="00101D70" w:rsidP="00101D70">
      <w:pPr>
        <w:rPr>
          <w:sz w:val="28"/>
          <w:szCs w:val="28"/>
        </w:rPr>
      </w:pPr>
      <w:r w:rsidRPr="006F0663">
        <w:rPr>
          <w:sz w:val="28"/>
          <w:szCs w:val="28"/>
        </w:rPr>
        <w:t xml:space="preserve"> 3. «ДОРОЖКА» со штрихами.</w:t>
      </w:r>
    </w:p>
    <w:p w:rsidR="00101D70" w:rsidRPr="006F0663" w:rsidRDefault="00101D70" w:rsidP="00101D70">
      <w:pPr>
        <w:jc w:val="both"/>
        <w:rPr>
          <w:sz w:val="28"/>
          <w:szCs w:val="28"/>
        </w:rPr>
      </w:pPr>
      <w:r w:rsidRPr="006F0663">
        <w:rPr>
          <w:sz w:val="28"/>
          <w:szCs w:val="28"/>
        </w:rPr>
        <w:t xml:space="preserve"> 4. «КУЗНЕЧИК», «ДО+РЕ+МИ», «МОСТИКИ», «СЛОН», </w:t>
      </w:r>
    </w:p>
    <w:p w:rsidR="00101D70" w:rsidRPr="006F0663" w:rsidRDefault="00101D70" w:rsidP="00101D70">
      <w:pPr>
        <w:jc w:val="both"/>
        <w:rPr>
          <w:sz w:val="28"/>
          <w:szCs w:val="28"/>
        </w:rPr>
      </w:pPr>
      <w:r w:rsidRPr="006F0663">
        <w:rPr>
          <w:sz w:val="28"/>
          <w:szCs w:val="28"/>
        </w:rPr>
        <w:t xml:space="preserve">     «5 ПАЛЬЦЕВ ВВЕРХ И ВНИЗ»,</w:t>
      </w:r>
    </w:p>
    <w:p w:rsidR="00101D70" w:rsidRPr="006F0663" w:rsidRDefault="00101D70" w:rsidP="00101D70">
      <w:pPr>
        <w:jc w:val="both"/>
        <w:rPr>
          <w:sz w:val="28"/>
          <w:szCs w:val="28"/>
        </w:rPr>
      </w:pPr>
      <w:r w:rsidRPr="006F0663">
        <w:rPr>
          <w:sz w:val="28"/>
          <w:szCs w:val="28"/>
        </w:rPr>
        <w:t xml:space="preserve">     «КУЗНЕЧИК ПО ДОРОЖКЕ», «РАСТЯЖКА НА ОКТАВУ» </w:t>
      </w:r>
    </w:p>
    <w:p w:rsidR="00101D70" w:rsidRPr="006F0663" w:rsidRDefault="00101D70" w:rsidP="00101D70">
      <w:pPr>
        <w:jc w:val="both"/>
        <w:rPr>
          <w:sz w:val="28"/>
          <w:szCs w:val="28"/>
        </w:rPr>
      </w:pPr>
      <w:r w:rsidRPr="006F0663">
        <w:rPr>
          <w:sz w:val="28"/>
          <w:szCs w:val="28"/>
        </w:rPr>
        <w:t xml:space="preserve">     «ТРЕЗВУЧИЕ», «СЕКСТАККОРД», </w:t>
      </w:r>
    </w:p>
    <w:p w:rsidR="00101D70" w:rsidRPr="006F0663" w:rsidRDefault="00101D70" w:rsidP="00101D70">
      <w:pPr>
        <w:jc w:val="both"/>
        <w:rPr>
          <w:sz w:val="28"/>
          <w:szCs w:val="28"/>
        </w:rPr>
      </w:pPr>
      <w:r w:rsidRPr="006F0663">
        <w:rPr>
          <w:sz w:val="28"/>
          <w:szCs w:val="28"/>
        </w:rPr>
        <w:t xml:space="preserve">     «ТРЕЗВУЧИЕ   + СЕКСТАККОРД», «КВАРТСЕКСТАККОРД»           </w:t>
      </w:r>
    </w:p>
    <w:p w:rsidR="00101D70" w:rsidRPr="006F0663" w:rsidRDefault="00101D70" w:rsidP="00101D70">
      <w:pPr>
        <w:jc w:val="both"/>
        <w:rPr>
          <w:sz w:val="28"/>
          <w:szCs w:val="28"/>
        </w:rPr>
      </w:pPr>
      <w:r w:rsidRPr="006F0663">
        <w:rPr>
          <w:sz w:val="28"/>
          <w:szCs w:val="28"/>
        </w:rPr>
        <w:t xml:space="preserve">      (</w:t>
      </w:r>
      <w:proofErr w:type="gramStart"/>
      <w:r w:rsidRPr="006F0663">
        <w:rPr>
          <w:sz w:val="28"/>
          <w:szCs w:val="28"/>
        </w:rPr>
        <w:t>см</w:t>
      </w:r>
      <w:proofErr w:type="gramEnd"/>
      <w:r w:rsidRPr="006F0663">
        <w:rPr>
          <w:sz w:val="28"/>
          <w:szCs w:val="28"/>
        </w:rPr>
        <w:t>. Приложение), со штрихами.</w:t>
      </w:r>
    </w:p>
    <w:p w:rsidR="00101D70" w:rsidRPr="006F0663" w:rsidRDefault="00101D70" w:rsidP="00101D70">
      <w:pPr>
        <w:jc w:val="both"/>
        <w:rPr>
          <w:sz w:val="28"/>
          <w:szCs w:val="28"/>
        </w:rPr>
      </w:pPr>
      <w:r w:rsidRPr="006F0663">
        <w:rPr>
          <w:sz w:val="28"/>
          <w:szCs w:val="28"/>
        </w:rPr>
        <w:t xml:space="preserve"> 5. Работа с карточками.</w:t>
      </w:r>
    </w:p>
    <w:p w:rsidR="00101D70" w:rsidRPr="006F0663" w:rsidRDefault="00101D70" w:rsidP="00101D70">
      <w:pPr>
        <w:jc w:val="both"/>
        <w:rPr>
          <w:sz w:val="28"/>
          <w:szCs w:val="28"/>
        </w:rPr>
      </w:pPr>
      <w:r w:rsidRPr="006F0663">
        <w:rPr>
          <w:sz w:val="28"/>
          <w:szCs w:val="28"/>
        </w:rPr>
        <w:t xml:space="preserve"> 6. Работа в тетради: записать ритмический рисунок с карточек         </w:t>
      </w:r>
    </w:p>
    <w:p w:rsidR="00101D70" w:rsidRPr="006F0663" w:rsidRDefault="00101D70" w:rsidP="00101D70">
      <w:pPr>
        <w:jc w:val="both"/>
        <w:rPr>
          <w:sz w:val="28"/>
          <w:szCs w:val="28"/>
        </w:rPr>
      </w:pPr>
      <w:r w:rsidRPr="006F0663">
        <w:rPr>
          <w:sz w:val="28"/>
          <w:szCs w:val="28"/>
        </w:rPr>
        <w:lastRenderedPageBreak/>
        <w:t xml:space="preserve">     в тетрадь.</w:t>
      </w:r>
    </w:p>
    <w:p w:rsidR="00101D70" w:rsidRPr="006F0663" w:rsidRDefault="00101D70" w:rsidP="00101D70">
      <w:pPr>
        <w:jc w:val="both"/>
        <w:rPr>
          <w:sz w:val="28"/>
          <w:szCs w:val="28"/>
        </w:rPr>
      </w:pPr>
      <w:r w:rsidRPr="006F0663">
        <w:rPr>
          <w:sz w:val="28"/>
          <w:szCs w:val="28"/>
        </w:rPr>
        <w:t xml:space="preserve"> 7. Пальчиковые игры.</w:t>
      </w:r>
    </w:p>
    <w:p w:rsidR="00101D70" w:rsidRPr="006F0663" w:rsidRDefault="00101D70" w:rsidP="00101D70">
      <w:pPr>
        <w:jc w:val="both"/>
        <w:rPr>
          <w:sz w:val="28"/>
          <w:szCs w:val="28"/>
        </w:rPr>
      </w:pPr>
      <w:r w:rsidRPr="006F0663">
        <w:rPr>
          <w:sz w:val="28"/>
          <w:szCs w:val="28"/>
        </w:rPr>
        <w:t xml:space="preserve"> 8. Музыкальные игры.</w:t>
      </w:r>
    </w:p>
    <w:p w:rsidR="00101D70" w:rsidRPr="006F0663" w:rsidRDefault="00101D70" w:rsidP="00101D70">
      <w:pPr>
        <w:jc w:val="both"/>
        <w:rPr>
          <w:sz w:val="28"/>
          <w:szCs w:val="28"/>
        </w:rPr>
      </w:pPr>
      <w:r w:rsidRPr="006F0663">
        <w:rPr>
          <w:sz w:val="28"/>
          <w:szCs w:val="28"/>
        </w:rPr>
        <w:t>9. Слушание пьес.</w:t>
      </w:r>
    </w:p>
    <w:p w:rsidR="00101D70" w:rsidRPr="006F0663" w:rsidRDefault="00101D70" w:rsidP="00101D70">
      <w:pPr>
        <w:jc w:val="both"/>
        <w:rPr>
          <w:sz w:val="28"/>
          <w:szCs w:val="28"/>
        </w:rPr>
      </w:pPr>
      <w:r w:rsidRPr="006F0663">
        <w:rPr>
          <w:sz w:val="28"/>
          <w:szCs w:val="28"/>
        </w:rPr>
        <w:t>10. Теоретическая тетрадь:  КВАРТСЕКСТАККОРД СОЛЬ – ДО - МИ записать с клавиш.</w:t>
      </w:r>
    </w:p>
    <w:p w:rsidR="00101D70" w:rsidRPr="006F0663" w:rsidRDefault="00101D70" w:rsidP="00101D70">
      <w:pPr>
        <w:jc w:val="both"/>
        <w:rPr>
          <w:sz w:val="28"/>
          <w:szCs w:val="28"/>
        </w:rPr>
      </w:pPr>
      <w:r w:rsidRPr="006F0663">
        <w:rPr>
          <w:sz w:val="28"/>
          <w:szCs w:val="28"/>
        </w:rPr>
        <w:t xml:space="preserve"> ДОМАШНЕЕ ЗАДАНИЕ: упражнения с названием октав, </w:t>
      </w:r>
    </w:p>
    <w:p w:rsidR="00101D70" w:rsidRPr="006F0663" w:rsidRDefault="00101D70" w:rsidP="00101D70">
      <w:pPr>
        <w:jc w:val="both"/>
        <w:rPr>
          <w:sz w:val="28"/>
          <w:szCs w:val="28"/>
        </w:rPr>
      </w:pPr>
      <w:r w:rsidRPr="006F0663">
        <w:rPr>
          <w:sz w:val="28"/>
          <w:szCs w:val="28"/>
        </w:rPr>
        <w:t xml:space="preserve"> со штрихами. Играть ритмические рисунки по тетради.</w:t>
      </w:r>
    </w:p>
    <w:p w:rsidR="00101D70" w:rsidRPr="006F0663" w:rsidRDefault="00101D70" w:rsidP="00101D70">
      <w:pPr>
        <w:rPr>
          <w:sz w:val="28"/>
          <w:szCs w:val="28"/>
        </w:rPr>
      </w:pPr>
    </w:p>
    <w:p w:rsidR="00101D70" w:rsidRPr="006F0663" w:rsidRDefault="00101D70" w:rsidP="00101D70">
      <w:pPr>
        <w:rPr>
          <w:sz w:val="28"/>
          <w:szCs w:val="28"/>
        </w:rPr>
      </w:pPr>
    </w:p>
    <w:p w:rsidR="00101D70" w:rsidRPr="006F0663" w:rsidRDefault="00101D70" w:rsidP="00101D70">
      <w:pPr>
        <w:ind w:left="360"/>
        <w:rPr>
          <w:b/>
          <w:sz w:val="28"/>
          <w:szCs w:val="28"/>
        </w:rPr>
      </w:pPr>
      <w:r w:rsidRPr="006F0663">
        <w:rPr>
          <w:sz w:val="28"/>
          <w:szCs w:val="28"/>
        </w:rPr>
        <w:t xml:space="preserve">                                           </w:t>
      </w:r>
      <w:r w:rsidRPr="006F0663">
        <w:rPr>
          <w:b/>
          <w:sz w:val="28"/>
          <w:szCs w:val="28"/>
        </w:rPr>
        <w:t>12 УРОК</w:t>
      </w:r>
    </w:p>
    <w:p w:rsidR="00101D70" w:rsidRPr="006F0663" w:rsidRDefault="00101D70" w:rsidP="00101D70">
      <w:pPr>
        <w:ind w:left="360"/>
        <w:rPr>
          <w:sz w:val="28"/>
          <w:szCs w:val="28"/>
        </w:rPr>
      </w:pPr>
      <w:r w:rsidRPr="006F0663">
        <w:rPr>
          <w:b/>
          <w:i/>
          <w:sz w:val="28"/>
          <w:szCs w:val="28"/>
        </w:rPr>
        <w:t>Новый материал: Введение понятий «ГАММА», «ТЕРЦИЯ», «КВИНТА».</w:t>
      </w:r>
    </w:p>
    <w:p w:rsidR="00101D70" w:rsidRPr="006F0663" w:rsidRDefault="00101D70" w:rsidP="00101D70">
      <w:pPr>
        <w:jc w:val="both"/>
        <w:rPr>
          <w:sz w:val="28"/>
          <w:szCs w:val="28"/>
        </w:rPr>
      </w:pPr>
      <w:r w:rsidRPr="006F0663">
        <w:rPr>
          <w:sz w:val="28"/>
          <w:szCs w:val="28"/>
        </w:rPr>
        <w:t>1. Гимнастика для корпуса, рук, пальцев.</w:t>
      </w:r>
    </w:p>
    <w:p w:rsidR="00101D70" w:rsidRPr="006F0663" w:rsidRDefault="00101D70" w:rsidP="00101D70">
      <w:pPr>
        <w:rPr>
          <w:sz w:val="28"/>
          <w:szCs w:val="28"/>
        </w:rPr>
      </w:pPr>
      <w:r w:rsidRPr="006F0663">
        <w:rPr>
          <w:sz w:val="28"/>
          <w:szCs w:val="28"/>
        </w:rPr>
        <w:t xml:space="preserve">2. «РАДУГА» только от клавиш «ДО» «МИ» «СОЛЬ» </w:t>
      </w:r>
    </w:p>
    <w:p w:rsidR="00101D70" w:rsidRPr="006F0663" w:rsidRDefault="00101D70" w:rsidP="00101D70">
      <w:pPr>
        <w:rPr>
          <w:sz w:val="28"/>
          <w:szCs w:val="28"/>
        </w:rPr>
      </w:pPr>
      <w:r w:rsidRPr="006F0663">
        <w:rPr>
          <w:sz w:val="28"/>
          <w:szCs w:val="28"/>
        </w:rPr>
        <w:t xml:space="preserve">    (устойчивые)</w:t>
      </w:r>
    </w:p>
    <w:p w:rsidR="00101D70" w:rsidRPr="006F0663" w:rsidRDefault="00101D70" w:rsidP="00101D70">
      <w:pPr>
        <w:rPr>
          <w:sz w:val="28"/>
          <w:szCs w:val="28"/>
        </w:rPr>
      </w:pPr>
      <w:r w:rsidRPr="006F0663">
        <w:rPr>
          <w:sz w:val="28"/>
          <w:szCs w:val="28"/>
        </w:rPr>
        <w:t xml:space="preserve"> 3. «ДОРОЖКА» - это ГАММА, со штрихами.</w:t>
      </w:r>
    </w:p>
    <w:p w:rsidR="00101D70" w:rsidRPr="006F0663" w:rsidRDefault="00101D70" w:rsidP="00101D70">
      <w:pPr>
        <w:jc w:val="both"/>
        <w:rPr>
          <w:sz w:val="28"/>
          <w:szCs w:val="28"/>
        </w:rPr>
      </w:pPr>
      <w:r w:rsidRPr="006F0663">
        <w:rPr>
          <w:sz w:val="28"/>
          <w:szCs w:val="28"/>
        </w:rPr>
        <w:t xml:space="preserve"> 4. «КУЗНЕЧИК» </w:t>
      </w:r>
      <w:proofErr w:type="gramStart"/>
      <w:r w:rsidRPr="006F0663">
        <w:rPr>
          <w:sz w:val="28"/>
          <w:szCs w:val="28"/>
        </w:rPr>
        <w:t>-э</w:t>
      </w:r>
      <w:proofErr w:type="gramEnd"/>
      <w:r w:rsidRPr="006F0663">
        <w:rPr>
          <w:sz w:val="28"/>
          <w:szCs w:val="28"/>
        </w:rPr>
        <w:t>то ТЕРЦИЯ, со штрихами.</w:t>
      </w:r>
    </w:p>
    <w:p w:rsidR="00101D70" w:rsidRPr="006F0663" w:rsidRDefault="00101D70" w:rsidP="00101D70">
      <w:pPr>
        <w:jc w:val="both"/>
        <w:rPr>
          <w:sz w:val="28"/>
          <w:szCs w:val="28"/>
        </w:rPr>
      </w:pPr>
      <w:r w:rsidRPr="006F0663">
        <w:rPr>
          <w:sz w:val="28"/>
          <w:szCs w:val="28"/>
        </w:rPr>
        <w:t xml:space="preserve"> 5. «МОСТИКИ»  - это КВИНТА, со штрихами.</w:t>
      </w:r>
    </w:p>
    <w:p w:rsidR="00101D70" w:rsidRPr="006F0663" w:rsidRDefault="00101D70" w:rsidP="00101D70">
      <w:pPr>
        <w:jc w:val="both"/>
        <w:rPr>
          <w:sz w:val="28"/>
          <w:szCs w:val="28"/>
        </w:rPr>
      </w:pPr>
      <w:r w:rsidRPr="006F0663">
        <w:rPr>
          <w:sz w:val="28"/>
          <w:szCs w:val="28"/>
        </w:rPr>
        <w:t xml:space="preserve"> 6. «СЛОН» - это КВИНТА + ТЕРЦИЯ = ТРЕЗВУЧИЕ.</w:t>
      </w:r>
    </w:p>
    <w:p w:rsidR="00101D70" w:rsidRPr="006F0663" w:rsidRDefault="00101D70" w:rsidP="00101D70">
      <w:pPr>
        <w:jc w:val="both"/>
        <w:rPr>
          <w:sz w:val="28"/>
          <w:szCs w:val="28"/>
        </w:rPr>
      </w:pPr>
      <w:r w:rsidRPr="006F0663">
        <w:rPr>
          <w:sz w:val="28"/>
          <w:szCs w:val="28"/>
        </w:rPr>
        <w:t xml:space="preserve"> 7.  «5 ПАЛЬЦЕВ ВВЕРХ И ВНИЗ», «РАСТЯЖКА НА ОКТАВУ»,</w:t>
      </w:r>
    </w:p>
    <w:p w:rsidR="00101D70" w:rsidRPr="006F0663" w:rsidRDefault="00101D70" w:rsidP="00101D70">
      <w:pPr>
        <w:jc w:val="both"/>
        <w:rPr>
          <w:sz w:val="28"/>
          <w:szCs w:val="28"/>
        </w:rPr>
      </w:pPr>
      <w:r w:rsidRPr="006F0663">
        <w:rPr>
          <w:sz w:val="28"/>
          <w:szCs w:val="28"/>
        </w:rPr>
        <w:t xml:space="preserve">      «КУЗНЕЧИК ПО ДОРОЖКЕ»  или «ТЕРЦИЯ ПО ГАММЕ», </w:t>
      </w:r>
    </w:p>
    <w:p w:rsidR="00101D70" w:rsidRPr="006F0663" w:rsidRDefault="00101D70" w:rsidP="00101D70">
      <w:pPr>
        <w:jc w:val="both"/>
        <w:rPr>
          <w:sz w:val="28"/>
          <w:szCs w:val="28"/>
        </w:rPr>
      </w:pPr>
      <w:r w:rsidRPr="006F0663">
        <w:rPr>
          <w:sz w:val="28"/>
          <w:szCs w:val="28"/>
        </w:rPr>
        <w:t xml:space="preserve">      со штрихами.</w:t>
      </w:r>
    </w:p>
    <w:p w:rsidR="00101D70" w:rsidRPr="006F0663" w:rsidRDefault="00101D70" w:rsidP="00101D70">
      <w:pPr>
        <w:jc w:val="both"/>
        <w:rPr>
          <w:sz w:val="28"/>
          <w:szCs w:val="28"/>
        </w:rPr>
      </w:pPr>
      <w:r w:rsidRPr="006F0663">
        <w:rPr>
          <w:sz w:val="28"/>
          <w:szCs w:val="28"/>
        </w:rPr>
        <w:t>8. ТРЕЗВУЧИЕ + СЕКСТАККОРД + КВАРТСЕКСТАККОРД:</w:t>
      </w:r>
    </w:p>
    <w:p w:rsidR="00101D70" w:rsidRPr="006F0663" w:rsidRDefault="00101D70" w:rsidP="00101D70">
      <w:pPr>
        <w:jc w:val="both"/>
        <w:rPr>
          <w:sz w:val="28"/>
          <w:szCs w:val="28"/>
        </w:rPr>
      </w:pPr>
      <w:r w:rsidRPr="006F0663">
        <w:rPr>
          <w:sz w:val="28"/>
          <w:szCs w:val="28"/>
        </w:rPr>
        <w:t xml:space="preserve">     </w:t>
      </w:r>
      <w:r w:rsidRPr="006F0663">
        <w:rPr>
          <w:b/>
          <w:i/>
          <w:sz w:val="28"/>
          <w:szCs w:val="28"/>
        </w:rPr>
        <w:t xml:space="preserve">ПРЕВРАЩЕНИЯ - ОБРАЩЕНИЯ    </w:t>
      </w:r>
      <w:r w:rsidRPr="006F0663">
        <w:rPr>
          <w:sz w:val="28"/>
          <w:szCs w:val="28"/>
        </w:rPr>
        <w:t xml:space="preserve">с произношением вслух </w:t>
      </w:r>
    </w:p>
    <w:p w:rsidR="00101D70" w:rsidRPr="006F0663" w:rsidRDefault="00101D70" w:rsidP="00101D70">
      <w:pPr>
        <w:jc w:val="both"/>
        <w:rPr>
          <w:sz w:val="28"/>
          <w:szCs w:val="28"/>
        </w:rPr>
      </w:pPr>
      <w:r w:rsidRPr="006F0663">
        <w:rPr>
          <w:sz w:val="28"/>
          <w:szCs w:val="28"/>
        </w:rPr>
        <w:t xml:space="preserve">    названий аккордов.</w:t>
      </w:r>
    </w:p>
    <w:p w:rsidR="00101D70" w:rsidRPr="006F0663" w:rsidRDefault="00101D70" w:rsidP="00101D70">
      <w:pPr>
        <w:jc w:val="both"/>
        <w:rPr>
          <w:sz w:val="28"/>
          <w:szCs w:val="28"/>
        </w:rPr>
      </w:pPr>
      <w:r w:rsidRPr="006F0663">
        <w:rPr>
          <w:sz w:val="28"/>
          <w:szCs w:val="28"/>
        </w:rPr>
        <w:t>9. Игра одноголосных песенок, работа с текстом.</w:t>
      </w:r>
    </w:p>
    <w:p w:rsidR="00101D70" w:rsidRPr="006F0663" w:rsidRDefault="00101D70" w:rsidP="00101D70">
      <w:pPr>
        <w:jc w:val="both"/>
        <w:rPr>
          <w:sz w:val="28"/>
          <w:szCs w:val="28"/>
        </w:rPr>
      </w:pPr>
      <w:r w:rsidRPr="006F0663">
        <w:rPr>
          <w:sz w:val="28"/>
          <w:szCs w:val="28"/>
        </w:rPr>
        <w:t xml:space="preserve">10. </w:t>
      </w:r>
      <w:proofErr w:type="gramStart"/>
      <w:r w:rsidRPr="006F0663">
        <w:rPr>
          <w:sz w:val="28"/>
          <w:szCs w:val="28"/>
        </w:rPr>
        <w:t xml:space="preserve">Игра двумя руками (в левой руке квинта ДО – СОЛЬ на сильную </w:t>
      </w:r>
      <w:proofErr w:type="gramEnd"/>
    </w:p>
    <w:p w:rsidR="00101D70" w:rsidRPr="006F0663" w:rsidRDefault="00101D70" w:rsidP="00101D70">
      <w:pPr>
        <w:jc w:val="both"/>
        <w:rPr>
          <w:sz w:val="28"/>
          <w:szCs w:val="28"/>
        </w:rPr>
      </w:pPr>
      <w:r w:rsidRPr="006F0663">
        <w:rPr>
          <w:sz w:val="28"/>
          <w:szCs w:val="28"/>
        </w:rPr>
        <w:t xml:space="preserve">     долю)</w:t>
      </w:r>
    </w:p>
    <w:p w:rsidR="00101D70" w:rsidRPr="006F0663" w:rsidRDefault="00101D70" w:rsidP="00101D70">
      <w:pPr>
        <w:jc w:val="both"/>
        <w:rPr>
          <w:sz w:val="28"/>
          <w:szCs w:val="28"/>
        </w:rPr>
      </w:pPr>
      <w:r w:rsidRPr="006F0663">
        <w:rPr>
          <w:sz w:val="28"/>
          <w:szCs w:val="28"/>
        </w:rPr>
        <w:t xml:space="preserve">11. Пальчиковые игры. </w:t>
      </w:r>
    </w:p>
    <w:p w:rsidR="00101D70" w:rsidRPr="006F0663" w:rsidRDefault="00101D70" w:rsidP="00101D70">
      <w:pPr>
        <w:jc w:val="both"/>
        <w:rPr>
          <w:sz w:val="28"/>
          <w:szCs w:val="28"/>
        </w:rPr>
      </w:pPr>
      <w:r w:rsidRPr="006F0663">
        <w:rPr>
          <w:sz w:val="28"/>
          <w:szCs w:val="28"/>
        </w:rPr>
        <w:t>12. Музыкальные игры.</w:t>
      </w:r>
    </w:p>
    <w:p w:rsidR="00101D70" w:rsidRPr="006F0663" w:rsidRDefault="00101D70" w:rsidP="00101D70">
      <w:pPr>
        <w:jc w:val="both"/>
        <w:rPr>
          <w:sz w:val="28"/>
          <w:szCs w:val="28"/>
        </w:rPr>
      </w:pPr>
      <w:r w:rsidRPr="006F0663">
        <w:rPr>
          <w:sz w:val="28"/>
          <w:szCs w:val="28"/>
        </w:rPr>
        <w:t>13. Слушание пьес.</w:t>
      </w:r>
    </w:p>
    <w:p w:rsidR="00101D70" w:rsidRPr="006F0663" w:rsidRDefault="00101D70" w:rsidP="00101D70">
      <w:pPr>
        <w:jc w:val="both"/>
        <w:rPr>
          <w:sz w:val="28"/>
          <w:szCs w:val="28"/>
        </w:rPr>
      </w:pPr>
      <w:r w:rsidRPr="006F0663">
        <w:rPr>
          <w:sz w:val="28"/>
          <w:szCs w:val="28"/>
        </w:rPr>
        <w:t>14. Теоретическая тетрадь: ГАММА, ТЕРЦИЯ, КВИНТА.</w:t>
      </w:r>
    </w:p>
    <w:p w:rsidR="00101D70" w:rsidRPr="006F0663" w:rsidRDefault="00101D70" w:rsidP="00101D70">
      <w:pPr>
        <w:jc w:val="both"/>
        <w:rPr>
          <w:sz w:val="28"/>
          <w:szCs w:val="28"/>
        </w:rPr>
      </w:pPr>
      <w:r w:rsidRPr="006F0663">
        <w:rPr>
          <w:sz w:val="28"/>
          <w:szCs w:val="28"/>
        </w:rPr>
        <w:t xml:space="preserve"> ДОМАШНЕЕ ЗАДАНИЕ: упражнения с названием октав, </w:t>
      </w:r>
    </w:p>
    <w:p w:rsidR="00101D70" w:rsidRPr="006F0663" w:rsidRDefault="00101D70" w:rsidP="00101D70">
      <w:pPr>
        <w:jc w:val="both"/>
        <w:rPr>
          <w:sz w:val="28"/>
          <w:szCs w:val="28"/>
        </w:rPr>
      </w:pPr>
      <w:r w:rsidRPr="006F0663">
        <w:rPr>
          <w:sz w:val="28"/>
          <w:szCs w:val="28"/>
        </w:rPr>
        <w:t xml:space="preserve"> со штрихами. Играть ритмические рисунки по тетради.</w:t>
      </w:r>
    </w:p>
    <w:p w:rsidR="00101D70" w:rsidRPr="006F0663" w:rsidRDefault="00101D70" w:rsidP="00101D70">
      <w:pPr>
        <w:ind w:left="360"/>
        <w:rPr>
          <w:sz w:val="28"/>
          <w:szCs w:val="28"/>
        </w:rPr>
      </w:pPr>
    </w:p>
    <w:p w:rsidR="00101D70" w:rsidRPr="006F0663" w:rsidRDefault="00101D70" w:rsidP="00101D70">
      <w:pPr>
        <w:ind w:left="360"/>
        <w:rPr>
          <w:sz w:val="28"/>
          <w:szCs w:val="28"/>
        </w:rPr>
      </w:pPr>
    </w:p>
    <w:p w:rsidR="00101D70" w:rsidRPr="006F0663" w:rsidRDefault="00101D70" w:rsidP="00101D70">
      <w:pPr>
        <w:rPr>
          <w:b/>
          <w:sz w:val="28"/>
          <w:szCs w:val="28"/>
        </w:rPr>
      </w:pPr>
      <w:r w:rsidRPr="006F0663">
        <w:rPr>
          <w:b/>
          <w:sz w:val="28"/>
          <w:szCs w:val="28"/>
        </w:rPr>
        <w:t>13 УРОК (Декабрь)</w:t>
      </w:r>
    </w:p>
    <w:p w:rsidR="00101D70" w:rsidRPr="006F0663" w:rsidRDefault="00101D70" w:rsidP="00101D70">
      <w:pPr>
        <w:rPr>
          <w:b/>
          <w:i/>
          <w:sz w:val="28"/>
          <w:szCs w:val="28"/>
        </w:rPr>
      </w:pPr>
      <w:r w:rsidRPr="006F0663">
        <w:rPr>
          <w:b/>
          <w:i/>
          <w:sz w:val="28"/>
          <w:szCs w:val="28"/>
        </w:rPr>
        <w:t>Новый материал: Аппликатура гаммы</w:t>
      </w:r>
      <w:proofErr w:type="gramStart"/>
      <w:r w:rsidRPr="006F0663">
        <w:rPr>
          <w:b/>
          <w:i/>
          <w:sz w:val="28"/>
          <w:szCs w:val="28"/>
        </w:rPr>
        <w:t xml:space="preserve">  Д</w:t>
      </w:r>
      <w:proofErr w:type="gramEnd"/>
      <w:r w:rsidRPr="006F0663">
        <w:rPr>
          <w:b/>
          <w:i/>
          <w:sz w:val="28"/>
          <w:szCs w:val="28"/>
        </w:rPr>
        <w:t>о мажор</w:t>
      </w:r>
    </w:p>
    <w:p w:rsidR="00101D70" w:rsidRPr="006F0663" w:rsidRDefault="00101D70" w:rsidP="00101D70">
      <w:pPr>
        <w:rPr>
          <w:sz w:val="28"/>
          <w:szCs w:val="28"/>
        </w:rPr>
      </w:pPr>
      <w:r w:rsidRPr="006F0663">
        <w:rPr>
          <w:sz w:val="28"/>
          <w:szCs w:val="28"/>
        </w:rPr>
        <w:t>1.  Гимнастика для корпуса, рук, пальцев.</w:t>
      </w:r>
    </w:p>
    <w:p w:rsidR="00101D70" w:rsidRPr="006F0663" w:rsidRDefault="00101D70" w:rsidP="00101D70">
      <w:pPr>
        <w:rPr>
          <w:sz w:val="28"/>
          <w:szCs w:val="28"/>
        </w:rPr>
      </w:pPr>
      <w:r w:rsidRPr="006F0663">
        <w:rPr>
          <w:sz w:val="28"/>
          <w:szCs w:val="28"/>
        </w:rPr>
        <w:t>2.  ГАММА</w:t>
      </w:r>
      <w:proofErr w:type="gramStart"/>
      <w:r w:rsidRPr="006F0663">
        <w:rPr>
          <w:sz w:val="28"/>
          <w:szCs w:val="28"/>
        </w:rPr>
        <w:t xml:space="preserve">  Д</w:t>
      </w:r>
      <w:proofErr w:type="gramEnd"/>
      <w:r w:rsidRPr="006F0663">
        <w:rPr>
          <w:sz w:val="28"/>
          <w:szCs w:val="28"/>
        </w:rPr>
        <w:t>о мажор – аппликатура (отдельно каждой рукой), в Первой октаве - правой рукой, в Малой октаве – левой рукой.</w:t>
      </w:r>
    </w:p>
    <w:p w:rsidR="00101D70" w:rsidRPr="006F0663" w:rsidRDefault="00101D70" w:rsidP="00101D70">
      <w:pPr>
        <w:rPr>
          <w:sz w:val="28"/>
          <w:szCs w:val="28"/>
        </w:rPr>
      </w:pPr>
      <w:r w:rsidRPr="006F0663">
        <w:rPr>
          <w:sz w:val="28"/>
          <w:szCs w:val="28"/>
        </w:rPr>
        <w:t>3.  ТЕРЦИИ по гамме.</w:t>
      </w:r>
    </w:p>
    <w:p w:rsidR="00101D70" w:rsidRPr="006F0663" w:rsidRDefault="00101D70" w:rsidP="00101D70">
      <w:pPr>
        <w:rPr>
          <w:sz w:val="28"/>
          <w:szCs w:val="28"/>
        </w:rPr>
      </w:pPr>
      <w:r w:rsidRPr="006F0663">
        <w:rPr>
          <w:sz w:val="28"/>
          <w:szCs w:val="28"/>
        </w:rPr>
        <w:t>4.  КВИНТЫ по гамме.</w:t>
      </w:r>
    </w:p>
    <w:p w:rsidR="00101D70" w:rsidRPr="006F0663" w:rsidRDefault="00101D70" w:rsidP="00101D70">
      <w:pPr>
        <w:rPr>
          <w:sz w:val="28"/>
          <w:szCs w:val="28"/>
        </w:rPr>
      </w:pPr>
      <w:r w:rsidRPr="006F0663">
        <w:rPr>
          <w:sz w:val="28"/>
          <w:szCs w:val="28"/>
        </w:rPr>
        <w:t>5.  «СЛОН» по гамме.</w:t>
      </w:r>
    </w:p>
    <w:p w:rsidR="00101D70" w:rsidRPr="006F0663" w:rsidRDefault="00101D70" w:rsidP="00101D70">
      <w:pPr>
        <w:rPr>
          <w:sz w:val="28"/>
          <w:szCs w:val="28"/>
        </w:rPr>
      </w:pPr>
      <w:r w:rsidRPr="006F0663">
        <w:rPr>
          <w:sz w:val="28"/>
          <w:szCs w:val="28"/>
        </w:rPr>
        <w:t>6.  ТРЕЗВУЧИЕ с обращениями в пределах 1 октавы (с названием аккордов).</w:t>
      </w:r>
    </w:p>
    <w:p w:rsidR="00101D70" w:rsidRPr="006F0663" w:rsidRDefault="00101D70" w:rsidP="00101D70">
      <w:pPr>
        <w:rPr>
          <w:sz w:val="28"/>
          <w:szCs w:val="28"/>
        </w:rPr>
      </w:pPr>
      <w:r w:rsidRPr="006F0663">
        <w:rPr>
          <w:sz w:val="28"/>
          <w:szCs w:val="28"/>
        </w:rPr>
        <w:t>7.  Игра одноголосных мелодий на 2-3 нотах, работа с текстом, анализ (2-3 мелодии, 1- ансамбль с педагогом)</w:t>
      </w:r>
    </w:p>
    <w:p w:rsidR="00101D70" w:rsidRPr="006F0663" w:rsidRDefault="00101D70" w:rsidP="00101D70">
      <w:pPr>
        <w:rPr>
          <w:sz w:val="28"/>
          <w:szCs w:val="28"/>
        </w:rPr>
      </w:pPr>
      <w:r w:rsidRPr="006F0663">
        <w:rPr>
          <w:sz w:val="28"/>
          <w:szCs w:val="28"/>
        </w:rPr>
        <w:t>8.  Игра одноголосных мелодий на 2-3 нотах с левой рукой (квинта ДО-СОЛЬ Малой октавы).</w:t>
      </w:r>
    </w:p>
    <w:p w:rsidR="00101D70" w:rsidRPr="006F0663" w:rsidRDefault="00101D70" w:rsidP="00101D70">
      <w:pPr>
        <w:rPr>
          <w:sz w:val="28"/>
          <w:szCs w:val="28"/>
        </w:rPr>
      </w:pPr>
      <w:r w:rsidRPr="006F0663">
        <w:rPr>
          <w:sz w:val="28"/>
          <w:szCs w:val="28"/>
        </w:rPr>
        <w:t>9.  Пальчиковые игры, музыкальные игры.</w:t>
      </w:r>
    </w:p>
    <w:p w:rsidR="00101D70" w:rsidRPr="006F0663" w:rsidRDefault="00101D70" w:rsidP="00101D70">
      <w:pPr>
        <w:rPr>
          <w:sz w:val="28"/>
          <w:szCs w:val="28"/>
        </w:rPr>
      </w:pPr>
      <w:r w:rsidRPr="006F0663">
        <w:rPr>
          <w:sz w:val="28"/>
          <w:szCs w:val="28"/>
        </w:rPr>
        <w:t>10.  Слушание пьес, анализ, беседа.</w:t>
      </w:r>
    </w:p>
    <w:p w:rsidR="00101D70" w:rsidRPr="006F0663" w:rsidRDefault="00101D70" w:rsidP="00101D70">
      <w:pPr>
        <w:rPr>
          <w:sz w:val="28"/>
          <w:szCs w:val="28"/>
        </w:rPr>
      </w:pPr>
    </w:p>
    <w:p w:rsidR="00101D70" w:rsidRPr="006F0663" w:rsidRDefault="00101D70" w:rsidP="00101D70">
      <w:pPr>
        <w:rPr>
          <w:sz w:val="28"/>
          <w:szCs w:val="28"/>
        </w:rPr>
      </w:pPr>
      <w:r w:rsidRPr="006F0663">
        <w:rPr>
          <w:sz w:val="28"/>
          <w:szCs w:val="28"/>
        </w:rPr>
        <w:t xml:space="preserve"> ДОМАШНЕЕ ЗАДАНИЕ: Играть гамму, аккорды, упражнения.</w:t>
      </w:r>
    </w:p>
    <w:p w:rsidR="00101D70" w:rsidRPr="006F0663" w:rsidRDefault="00101D70" w:rsidP="00101D70">
      <w:pPr>
        <w:rPr>
          <w:sz w:val="28"/>
          <w:szCs w:val="28"/>
        </w:rPr>
      </w:pPr>
      <w:r w:rsidRPr="006F0663">
        <w:rPr>
          <w:sz w:val="28"/>
          <w:szCs w:val="28"/>
        </w:rPr>
        <w:t>Играть одноголосные мелодии одной и двумя руками.</w:t>
      </w:r>
    </w:p>
    <w:p w:rsidR="00101D70" w:rsidRPr="006F0663" w:rsidRDefault="00101D70" w:rsidP="00101D70">
      <w:pPr>
        <w:rPr>
          <w:sz w:val="28"/>
          <w:szCs w:val="28"/>
        </w:rPr>
      </w:pPr>
      <w:r w:rsidRPr="006F0663">
        <w:rPr>
          <w:sz w:val="28"/>
          <w:szCs w:val="28"/>
        </w:rPr>
        <w:t>Нарисовать рисунок к пьесе.</w:t>
      </w:r>
    </w:p>
    <w:p w:rsidR="00101D70" w:rsidRPr="006F0663" w:rsidRDefault="00101D70" w:rsidP="00101D70">
      <w:pPr>
        <w:rPr>
          <w:sz w:val="28"/>
          <w:szCs w:val="28"/>
        </w:rPr>
      </w:pPr>
    </w:p>
    <w:p w:rsidR="00101D70" w:rsidRPr="006F0663" w:rsidRDefault="00101D70" w:rsidP="00101D70">
      <w:pPr>
        <w:rPr>
          <w:sz w:val="28"/>
          <w:szCs w:val="28"/>
        </w:rPr>
      </w:pPr>
    </w:p>
    <w:p w:rsidR="00101D70" w:rsidRPr="006F0663" w:rsidRDefault="00101D70" w:rsidP="00101D70">
      <w:pPr>
        <w:rPr>
          <w:b/>
          <w:sz w:val="28"/>
          <w:szCs w:val="28"/>
        </w:rPr>
      </w:pPr>
      <w:r w:rsidRPr="006F0663">
        <w:rPr>
          <w:sz w:val="28"/>
          <w:szCs w:val="28"/>
        </w:rPr>
        <w:t xml:space="preserve"> </w:t>
      </w:r>
      <w:r w:rsidRPr="006F0663">
        <w:rPr>
          <w:sz w:val="28"/>
          <w:szCs w:val="28"/>
        </w:rPr>
        <w:tab/>
      </w:r>
      <w:r w:rsidRPr="006F0663">
        <w:rPr>
          <w:b/>
          <w:sz w:val="28"/>
          <w:szCs w:val="28"/>
        </w:rPr>
        <w:t>14-16 УРОКИ  проводятся по плану УРОКА №13.</w:t>
      </w:r>
    </w:p>
    <w:p w:rsidR="00101D70" w:rsidRPr="006F0663" w:rsidRDefault="00101D70" w:rsidP="00101D70">
      <w:pPr>
        <w:rPr>
          <w:sz w:val="28"/>
          <w:szCs w:val="28"/>
        </w:rPr>
      </w:pPr>
      <w:r w:rsidRPr="006F0663">
        <w:rPr>
          <w:sz w:val="28"/>
          <w:szCs w:val="28"/>
        </w:rPr>
        <w:t>В начале декабря, приступая к изучению пьес двумя руками необходимо проинформировать ученика о начале подготовки ученика к Новогоднему концертному выступлению, которое состоится в конце декабря. Важно рассказать ребенку, что от него требует такое важное событие - 1-е ВЫСТУПЛЕНИЕ НА СЦЕНЕ:</w:t>
      </w:r>
    </w:p>
    <w:p w:rsidR="00101D70" w:rsidRPr="006F0663" w:rsidRDefault="00101D70" w:rsidP="00101D70">
      <w:pPr>
        <w:rPr>
          <w:sz w:val="28"/>
          <w:szCs w:val="28"/>
        </w:rPr>
      </w:pPr>
    </w:p>
    <w:p w:rsidR="00101D70" w:rsidRPr="006F0663" w:rsidRDefault="00101D70" w:rsidP="00101D70">
      <w:pPr>
        <w:widowControl/>
        <w:numPr>
          <w:ilvl w:val="0"/>
          <w:numId w:val="19"/>
        </w:numPr>
        <w:autoSpaceDE/>
        <w:autoSpaceDN/>
        <w:adjustRightInd/>
        <w:rPr>
          <w:sz w:val="28"/>
          <w:szCs w:val="28"/>
        </w:rPr>
      </w:pPr>
      <w:r w:rsidRPr="006F0663">
        <w:rPr>
          <w:sz w:val="28"/>
          <w:szCs w:val="28"/>
        </w:rPr>
        <w:t>Праздничная и удобная форма одежды.</w:t>
      </w:r>
    </w:p>
    <w:p w:rsidR="00101D70" w:rsidRPr="006F0663" w:rsidRDefault="00101D70" w:rsidP="00101D70">
      <w:pPr>
        <w:widowControl/>
        <w:numPr>
          <w:ilvl w:val="0"/>
          <w:numId w:val="19"/>
        </w:numPr>
        <w:autoSpaceDE/>
        <w:autoSpaceDN/>
        <w:adjustRightInd/>
        <w:rPr>
          <w:sz w:val="28"/>
          <w:szCs w:val="28"/>
        </w:rPr>
      </w:pPr>
      <w:r w:rsidRPr="006F0663">
        <w:rPr>
          <w:sz w:val="28"/>
          <w:szCs w:val="28"/>
        </w:rPr>
        <w:t>Приглашение родных и близких на концерт.</w:t>
      </w:r>
    </w:p>
    <w:p w:rsidR="00101D70" w:rsidRPr="006F0663" w:rsidRDefault="00101D70" w:rsidP="00101D70">
      <w:pPr>
        <w:widowControl/>
        <w:numPr>
          <w:ilvl w:val="0"/>
          <w:numId w:val="19"/>
        </w:numPr>
        <w:autoSpaceDE/>
        <w:autoSpaceDN/>
        <w:adjustRightInd/>
        <w:rPr>
          <w:sz w:val="28"/>
          <w:szCs w:val="28"/>
        </w:rPr>
      </w:pPr>
      <w:r w:rsidRPr="006F0663">
        <w:rPr>
          <w:sz w:val="28"/>
          <w:szCs w:val="28"/>
        </w:rPr>
        <w:t>Красивая походка во время выхода на сцену.</w:t>
      </w:r>
    </w:p>
    <w:p w:rsidR="00101D70" w:rsidRPr="006F0663" w:rsidRDefault="00101D70" w:rsidP="00101D70">
      <w:pPr>
        <w:pStyle w:val="a7"/>
        <w:numPr>
          <w:ilvl w:val="0"/>
          <w:numId w:val="19"/>
        </w:numPr>
        <w:spacing w:after="0" w:line="240" w:lineRule="auto"/>
        <w:rPr>
          <w:rFonts w:ascii="Times New Roman" w:hAnsi="Times New Roman"/>
          <w:sz w:val="28"/>
          <w:szCs w:val="28"/>
        </w:rPr>
      </w:pPr>
      <w:r w:rsidRPr="006F0663">
        <w:rPr>
          <w:rFonts w:ascii="Times New Roman" w:hAnsi="Times New Roman"/>
          <w:sz w:val="28"/>
          <w:szCs w:val="28"/>
        </w:rPr>
        <w:t>Поклон</w:t>
      </w:r>
    </w:p>
    <w:p w:rsidR="00101D70" w:rsidRPr="006F0663" w:rsidRDefault="00101D70" w:rsidP="00101D70">
      <w:pPr>
        <w:widowControl/>
        <w:numPr>
          <w:ilvl w:val="0"/>
          <w:numId w:val="19"/>
        </w:numPr>
        <w:autoSpaceDE/>
        <w:autoSpaceDN/>
        <w:adjustRightInd/>
        <w:rPr>
          <w:sz w:val="28"/>
          <w:szCs w:val="28"/>
        </w:rPr>
      </w:pPr>
      <w:r w:rsidRPr="006F0663">
        <w:rPr>
          <w:sz w:val="28"/>
          <w:szCs w:val="28"/>
        </w:rPr>
        <w:t>Проверка стула и подставок.</w:t>
      </w:r>
    </w:p>
    <w:p w:rsidR="00101D70" w:rsidRPr="006F0663" w:rsidRDefault="00101D70" w:rsidP="00101D70">
      <w:pPr>
        <w:widowControl/>
        <w:numPr>
          <w:ilvl w:val="0"/>
          <w:numId w:val="19"/>
        </w:numPr>
        <w:autoSpaceDE/>
        <w:autoSpaceDN/>
        <w:adjustRightInd/>
        <w:rPr>
          <w:sz w:val="28"/>
          <w:szCs w:val="28"/>
        </w:rPr>
      </w:pPr>
      <w:r w:rsidRPr="006F0663">
        <w:rPr>
          <w:sz w:val="28"/>
          <w:szCs w:val="28"/>
        </w:rPr>
        <w:t>Красивая посадка.</w:t>
      </w:r>
    </w:p>
    <w:p w:rsidR="00101D70" w:rsidRPr="006F0663" w:rsidRDefault="00101D70" w:rsidP="00101D70">
      <w:pPr>
        <w:widowControl/>
        <w:numPr>
          <w:ilvl w:val="0"/>
          <w:numId w:val="19"/>
        </w:numPr>
        <w:autoSpaceDE/>
        <w:autoSpaceDN/>
        <w:adjustRightInd/>
        <w:rPr>
          <w:sz w:val="28"/>
          <w:szCs w:val="28"/>
        </w:rPr>
      </w:pPr>
      <w:r w:rsidRPr="006F0663">
        <w:rPr>
          <w:sz w:val="28"/>
          <w:szCs w:val="28"/>
        </w:rPr>
        <w:t>Исполнение пьес без ошибок.</w:t>
      </w:r>
    </w:p>
    <w:p w:rsidR="00101D70" w:rsidRPr="006F0663" w:rsidRDefault="00101D70" w:rsidP="00101D70">
      <w:pPr>
        <w:widowControl/>
        <w:numPr>
          <w:ilvl w:val="0"/>
          <w:numId w:val="19"/>
        </w:numPr>
        <w:autoSpaceDE/>
        <w:autoSpaceDN/>
        <w:adjustRightInd/>
        <w:rPr>
          <w:sz w:val="28"/>
          <w:szCs w:val="28"/>
        </w:rPr>
      </w:pPr>
      <w:r w:rsidRPr="006F0663">
        <w:rPr>
          <w:sz w:val="28"/>
          <w:szCs w:val="28"/>
        </w:rPr>
        <w:t>Подъём со стула.</w:t>
      </w:r>
    </w:p>
    <w:p w:rsidR="00101D70" w:rsidRPr="006F0663" w:rsidRDefault="00101D70" w:rsidP="00101D70">
      <w:pPr>
        <w:widowControl/>
        <w:numPr>
          <w:ilvl w:val="0"/>
          <w:numId w:val="19"/>
        </w:numPr>
        <w:autoSpaceDE/>
        <w:autoSpaceDN/>
        <w:adjustRightInd/>
        <w:rPr>
          <w:sz w:val="28"/>
          <w:szCs w:val="28"/>
        </w:rPr>
      </w:pPr>
      <w:r w:rsidRPr="006F0663">
        <w:rPr>
          <w:sz w:val="28"/>
          <w:szCs w:val="28"/>
        </w:rPr>
        <w:t>Поклон.</w:t>
      </w:r>
    </w:p>
    <w:p w:rsidR="00101D70" w:rsidRPr="006F0663" w:rsidRDefault="00101D70" w:rsidP="00101D70">
      <w:pPr>
        <w:widowControl/>
        <w:numPr>
          <w:ilvl w:val="0"/>
          <w:numId w:val="19"/>
        </w:numPr>
        <w:autoSpaceDE/>
        <w:autoSpaceDN/>
        <w:adjustRightInd/>
        <w:rPr>
          <w:sz w:val="28"/>
          <w:szCs w:val="28"/>
        </w:rPr>
      </w:pPr>
      <w:r w:rsidRPr="006F0663">
        <w:rPr>
          <w:sz w:val="28"/>
          <w:szCs w:val="28"/>
        </w:rPr>
        <w:t>Красивый уход со сцены.</w:t>
      </w:r>
    </w:p>
    <w:p w:rsidR="00101D70" w:rsidRPr="006F0663" w:rsidRDefault="00101D70" w:rsidP="00101D70">
      <w:pPr>
        <w:ind w:left="720"/>
        <w:rPr>
          <w:sz w:val="28"/>
          <w:szCs w:val="28"/>
        </w:rPr>
      </w:pPr>
    </w:p>
    <w:p w:rsidR="00101D70" w:rsidRPr="006F0663" w:rsidRDefault="00101D70" w:rsidP="00101D70">
      <w:pPr>
        <w:rPr>
          <w:sz w:val="28"/>
          <w:szCs w:val="28"/>
        </w:rPr>
      </w:pPr>
      <w:r w:rsidRPr="006F0663">
        <w:rPr>
          <w:sz w:val="28"/>
          <w:szCs w:val="28"/>
        </w:rPr>
        <w:t xml:space="preserve">Дети очень внимательно слушают правила выступления на сцене. И с большим интересом и усердием репетируют выход на сцену, поклон, посадку, исполнение, поклон и уход со сцены. Полезно приглашать на такие репетиции зрителей (это могут быть учащиеся, педагоги, тех персонал школы). Во время репетиции  педагогу полезно объявлять выход ученика так же, как на концерте. </w:t>
      </w:r>
    </w:p>
    <w:p w:rsidR="00101D70" w:rsidRPr="006F0663" w:rsidRDefault="00101D70" w:rsidP="00101D70">
      <w:pPr>
        <w:rPr>
          <w:sz w:val="28"/>
          <w:szCs w:val="28"/>
        </w:rPr>
      </w:pPr>
      <w:r w:rsidRPr="006F0663">
        <w:rPr>
          <w:sz w:val="28"/>
          <w:szCs w:val="28"/>
        </w:rPr>
        <w:t xml:space="preserve">   Наблюдать за поведением детей во время репетиции выхода на сцену очень интересно и забавно. Дети, как бы перевоплощаются в серьезного человека, подражая педагогу. Непосредственность детей умиляет. Педагог не должен забывать о соблюдении тактичности во время корректировки действий и поведения ребенка. Формулировки критических замечаний должны быть сделаны очень осторожно и снисходительно, так как неосторожно сказанное слово может ранить психику ребенка. Психика детей очень ранима, и об этом никогда нельзя забывать, работая с детьми дошкольного возраста.</w:t>
      </w:r>
    </w:p>
    <w:p w:rsidR="00101D70" w:rsidRPr="006F0663" w:rsidRDefault="00101D70" w:rsidP="00101D70">
      <w:pPr>
        <w:rPr>
          <w:sz w:val="28"/>
          <w:szCs w:val="28"/>
        </w:rPr>
      </w:pPr>
      <w:r w:rsidRPr="006F0663">
        <w:rPr>
          <w:sz w:val="28"/>
          <w:szCs w:val="28"/>
        </w:rPr>
        <w:t>Концерт юных пианистов намечается на последнюю неделю декабря. Так как декабрь – предновогодний месяц, то появление Деда Мороза с подарками на концерте юных пианистов – обязательно! Не следует забывать, что ПЕРВОЕ ВЫСТУПЛЕНИЕ НА КОНЦЕРТЕ бывает один раз  в жизни, и оно является самым главным и самым важным.</w:t>
      </w:r>
    </w:p>
    <w:p w:rsidR="00101D70" w:rsidRPr="006F0663" w:rsidRDefault="00101D70" w:rsidP="00101D70">
      <w:pPr>
        <w:rPr>
          <w:sz w:val="28"/>
          <w:szCs w:val="28"/>
        </w:rPr>
      </w:pPr>
      <w:r w:rsidRPr="006F0663">
        <w:rPr>
          <w:sz w:val="28"/>
          <w:szCs w:val="28"/>
        </w:rPr>
        <w:t xml:space="preserve"> Новый Год, Дед Мороз, подарки и</w:t>
      </w:r>
      <w:proofErr w:type="gramStart"/>
      <w:r w:rsidRPr="006F0663">
        <w:rPr>
          <w:sz w:val="28"/>
          <w:szCs w:val="28"/>
        </w:rPr>
        <w:t xml:space="preserve">  П</w:t>
      </w:r>
      <w:proofErr w:type="gramEnd"/>
      <w:r w:rsidRPr="006F0663">
        <w:rPr>
          <w:sz w:val="28"/>
          <w:szCs w:val="28"/>
        </w:rPr>
        <w:t>ервый раз на сцене – прекрасный стимул к продолжению занятий на которых первое место занимает  - ТРУД, а второе – РАЗВЛЕЧЕНИЕ.</w:t>
      </w:r>
    </w:p>
    <w:p w:rsidR="00101D70" w:rsidRPr="006F0663" w:rsidRDefault="00101D70" w:rsidP="00101D70">
      <w:pPr>
        <w:ind w:left="360"/>
        <w:rPr>
          <w:sz w:val="28"/>
          <w:szCs w:val="28"/>
        </w:rPr>
      </w:pPr>
    </w:p>
    <w:p w:rsidR="00101D70" w:rsidRPr="006F0663" w:rsidRDefault="00101D70" w:rsidP="00101D70">
      <w:pPr>
        <w:ind w:left="360"/>
        <w:rPr>
          <w:sz w:val="28"/>
          <w:szCs w:val="28"/>
        </w:rPr>
      </w:pPr>
    </w:p>
    <w:p w:rsidR="00101D70" w:rsidRPr="006F0663" w:rsidRDefault="00101D70" w:rsidP="00101D70">
      <w:pPr>
        <w:ind w:left="360"/>
        <w:rPr>
          <w:sz w:val="28"/>
          <w:szCs w:val="28"/>
        </w:rPr>
      </w:pPr>
    </w:p>
    <w:p w:rsidR="00101D70" w:rsidRPr="006F0663" w:rsidRDefault="00101D70" w:rsidP="00101D70">
      <w:pPr>
        <w:rPr>
          <w:b/>
          <w:sz w:val="28"/>
          <w:szCs w:val="28"/>
        </w:rPr>
      </w:pPr>
      <w:r w:rsidRPr="006F0663">
        <w:rPr>
          <w:b/>
          <w:sz w:val="28"/>
          <w:szCs w:val="28"/>
        </w:rPr>
        <w:t>2-ое ПОЛУГОДИЕ.</w:t>
      </w:r>
    </w:p>
    <w:p w:rsidR="00101D70" w:rsidRPr="006F0663" w:rsidRDefault="00101D70" w:rsidP="00101D70">
      <w:pPr>
        <w:rPr>
          <w:i/>
          <w:sz w:val="28"/>
          <w:szCs w:val="28"/>
        </w:rPr>
      </w:pPr>
      <w:r w:rsidRPr="006F0663">
        <w:rPr>
          <w:i/>
          <w:sz w:val="28"/>
          <w:szCs w:val="28"/>
        </w:rPr>
        <w:tab/>
      </w:r>
      <w:r w:rsidRPr="006F0663">
        <w:rPr>
          <w:i/>
          <w:sz w:val="28"/>
          <w:szCs w:val="28"/>
        </w:rPr>
        <w:tab/>
        <w:t>С 1 – го по 10-е января ЗИМНИЕ КАКУЛЫ.</w:t>
      </w:r>
    </w:p>
    <w:p w:rsidR="00101D70" w:rsidRPr="006F0663" w:rsidRDefault="00101D70" w:rsidP="00101D70">
      <w:pPr>
        <w:rPr>
          <w:b/>
          <w:sz w:val="28"/>
          <w:szCs w:val="28"/>
        </w:rPr>
      </w:pPr>
    </w:p>
    <w:p w:rsidR="00101D70" w:rsidRPr="006F0663" w:rsidRDefault="00101D70" w:rsidP="00101D70">
      <w:pPr>
        <w:rPr>
          <w:b/>
          <w:sz w:val="28"/>
          <w:szCs w:val="28"/>
        </w:rPr>
      </w:pPr>
      <w:r w:rsidRPr="006F0663">
        <w:rPr>
          <w:b/>
          <w:sz w:val="28"/>
          <w:szCs w:val="28"/>
        </w:rPr>
        <w:t xml:space="preserve"> </w:t>
      </w:r>
      <w:r w:rsidRPr="006F0663">
        <w:rPr>
          <w:sz w:val="28"/>
          <w:szCs w:val="28"/>
        </w:rPr>
        <w:t xml:space="preserve">                               </w:t>
      </w:r>
      <w:r w:rsidRPr="006F0663">
        <w:rPr>
          <w:sz w:val="28"/>
          <w:szCs w:val="28"/>
        </w:rPr>
        <w:tab/>
      </w:r>
      <w:r w:rsidRPr="006F0663">
        <w:rPr>
          <w:b/>
          <w:sz w:val="28"/>
          <w:szCs w:val="28"/>
        </w:rPr>
        <w:t xml:space="preserve">      17 УРОК (ЯНВАРЬ)</w:t>
      </w:r>
    </w:p>
    <w:p w:rsidR="00101D70" w:rsidRPr="006F0663" w:rsidRDefault="00101D70" w:rsidP="00101D70">
      <w:pPr>
        <w:rPr>
          <w:sz w:val="28"/>
          <w:szCs w:val="28"/>
        </w:rPr>
      </w:pPr>
      <w:r w:rsidRPr="006F0663">
        <w:rPr>
          <w:sz w:val="28"/>
          <w:szCs w:val="28"/>
        </w:rPr>
        <w:t xml:space="preserve"> Анализ выступления на концерте.</w:t>
      </w:r>
    </w:p>
    <w:p w:rsidR="00101D70" w:rsidRPr="006F0663" w:rsidRDefault="00101D70" w:rsidP="00101D70">
      <w:pPr>
        <w:rPr>
          <w:sz w:val="28"/>
          <w:szCs w:val="28"/>
        </w:rPr>
      </w:pPr>
      <w:r w:rsidRPr="006F0663">
        <w:rPr>
          <w:sz w:val="28"/>
          <w:szCs w:val="28"/>
        </w:rPr>
        <w:t>1 Повторение пройденного материала.</w:t>
      </w:r>
    </w:p>
    <w:p w:rsidR="00101D70" w:rsidRPr="006F0663" w:rsidRDefault="00101D70" w:rsidP="00101D70">
      <w:pPr>
        <w:rPr>
          <w:sz w:val="28"/>
          <w:szCs w:val="28"/>
        </w:rPr>
      </w:pPr>
      <w:r w:rsidRPr="006F0663">
        <w:rPr>
          <w:sz w:val="28"/>
          <w:szCs w:val="28"/>
        </w:rPr>
        <w:t>2 ГАММА</w:t>
      </w:r>
      <w:proofErr w:type="gramStart"/>
      <w:r w:rsidRPr="006F0663">
        <w:rPr>
          <w:sz w:val="28"/>
          <w:szCs w:val="28"/>
        </w:rPr>
        <w:t xml:space="preserve"> Д</w:t>
      </w:r>
      <w:proofErr w:type="gramEnd"/>
      <w:r w:rsidRPr="006F0663">
        <w:rPr>
          <w:sz w:val="28"/>
          <w:szCs w:val="28"/>
        </w:rPr>
        <w:t>о мажор в Первой октаве – правой рукой, в Малой октаве – левой рукой, аппликатура.</w:t>
      </w:r>
    </w:p>
    <w:p w:rsidR="00101D70" w:rsidRPr="006F0663" w:rsidRDefault="00101D70" w:rsidP="00101D70">
      <w:pPr>
        <w:rPr>
          <w:sz w:val="28"/>
          <w:szCs w:val="28"/>
        </w:rPr>
      </w:pPr>
      <w:r w:rsidRPr="006F0663">
        <w:rPr>
          <w:sz w:val="28"/>
          <w:szCs w:val="28"/>
        </w:rPr>
        <w:t xml:space="preserve">3 ТЕРЦИИ по гамме,  штрихами </w:t>
      </w:r>
      <w:r w:rsidRPr="006F0663">
        <w:rPr>
          <w:sz w:val="28"/>
          <w:szCs w:val="28"/>
          <w:lang w:val="en-US"/>
        </w:rPr>
        <w:t>non</w:t>
      </w:r>
      <w:r w:rsidRPr="006F0663">
        <w:rPr>
          <w:sz w:val="28"/>
          <w:szCs w:val="28"/>
        </w:rPr>
        <w:t xml:space="preserve"> </w:t>
      </w:r>
      <w:r w:rsidRPr="006F0663">
        <w:rPr>
          <w:sz w:val="28"/>
          <w:szCs w:val="28"/>
          <w:lang w:val="en-US"/>
        </w:rPr>
        <w:t>legato</w:t>
      </w:r>
      <w:r w:rsidRPr="006F0663">
        <w:rPr>
          <w:sz w:val="28"/>
          <w:szCs w:val="28"/>
        </w:rPr>
        <w:t xml:space="preserve">, </w:t>
      </w:r>
      <w:r w:rsidRPr="006F0663">
        <w:rPr>
          <w:sz w:val="28"/>
          <w:szCs w:val="28"/>
          <w:lang w:val="en-US"/>
        </w:rPr>
        <w:t>staccato</w:t>
      </w:r>
      <w:r w:rsidRPr="006F0663">
        <w:rPr>
          <w:sz w:val="28"/>
          <w:szCs w:val="28"/>
        </w:rPr>
        <w:t>.</w:t>
      </w:r>
    </w:p>
    <w:p w:rsidR="00101D70" w:rsidRPr="006F0663" w:rsidRDefault="00101D70" w:rsidP="00101D70">
      <w:pPr>
        <w:rPr>
          <w:sz w:val="28"/>
          <w:szCs w:val="28"/>
        </w:rPr>
      </w:pPr>
      <w:r w:rsidRPr="006F0663">
        <w:rPr>
          <w:sz w:val="28"/>
          <w:szCs w:val="28"/>
        </w:rPr>
        <w:t>4 КВИНТЫ по гамме.</w:t>
      </w:r>
    </w:p>
    <w:p w:rsidR="00101D70" w:rsidRPr="006F0663" w:rsidRDefault="00101D70" w:rsidP="00101D70">
      <w:pPr>
        <w:rPr>
          <w:sz w:val="28"/>
          <w:szCs w:val="28"/>
        </w:rPr>
      </w:pPr>
      <w:r w:rsidRPr="006F0663">
        <w:rPr>
          <w:sz w:val="28"/>
          <w:szCs w:val="28"/>
        </w:rPr>
        <w:t>5 «СЛОН» по гамме.</w:t>
      </w:r>
    </w:p>
    <w:p w:rsidR="00101D70" w:rsidRPr="006F0663" w:rsidRDefault="00101D70" w:rsidP="00101D70">
      <w:pPr>
        <w:rPr>
          <w:sz w:val="28"/>
          <w:szCs w:val="28"/>
        </w:rPr>
      </w:pPr>
      <w:r w:rsidRPr="006F0663">
        <w:rPr>
          <w:sz w:val="28"/>
          <w:szCs w:val="28"/>
        </w:rPr>
        <w:t>6 ТРЕЗВУЧИЕ по гамме.</w:t>
      </w:r>
    </w:p>
    <w:p w:rsidR="00101D70" w:rsidRPr="006F0663" w:rsidRDefault="00101D70" w:rsidP="00101D70">
      <w:pPr>
        <w:rPr>
          <w:sz w:val="28"/>
          <w:szCs w:val="28"/>
        </w:rPr>
      </w:pPr>
      <w:r w:rsidRPr="006F0663">
        <w:rPr>
          <w:sz w:val="28"/>
          <w:szCs w:val="28"/>
        </w:rPr>
        <w:t>7 ТРЕЗВУЧИЕ с обращениями, с названием.</w:t>
      </w:r>
    </w:p>
    <w:p w:rsidR="00101D70" w:rsidRPr="006F0663" w:rsidRDefault="00101D70" w:rsidP="00101D70">
      <w:pPr>
        <w:rPr>
          <w:sz w:val="28"/>
          <w:szCs w:val="28"/>
        </w:rPr>
      </w:pPr>
      <w:r w:rsidRPr="006F0663">
        <w:rPr>
          <w:sz w:val="28"/>
          <w:szCs w:val="28"/>
        </w:rPr>
        <w:t>8 Повторение номеров исполнявшихся на концерте.</w:t>
      </w:r>
    </w:p>
    <w:p w:rsidR="00101D70" w:rsidRPr="006F0663" w:rsidRDefault="00101D70" w:rsidP="00101D70">
      <w:pPr>
        <w:rPr>
          <w:sz w:val="28"/>
          <w:szCs w:val="28"/>
        </w:rPr>
      </w:pPr>
      <w:r w:rsidRPr="006F0663">
        <w:rPr>
          <w:sz w:val="28"/>
          <w:szCs w:val="28"/>
        </w:rPr>
        <w:t>9 Изучение одноголосных мелодий на 4-5 нотах (</w:t>
      </w:r>
      <w:proofErr w:type="spellStart"/>
      <w:r w:rsidRPr="006F0663">
        <w:rPr>
          <w:sz w:val="28"/>
          <w:szCs w:val="28"/>
        </w:rPr>
        <w:t>до</w:t>
      </w:r>
      <w:proofErr w:type="gramStart"/>
      <w:r w:rsidRPr="006F0663">
        <w:rPr>
          <w:sz w:val="28"/>
          <w:szCs w:val="28"/>
        </w:rPr>
        <w:t>,р</w:t>
      </w:r>
      <w:proofErr w:type="gramEnd"/>
      <w:r w:rsidRPr="006F0663">
        <w:rPr>
          <w:sz w:val="28"/>
          <w:szCs w:val="28"/>
        </w:rPr>
        <w:t>е,ми,фа,соль</w:t>
      </w:r>
      <w:proofErr w:type="spellEnd"/>
      <w:r w:rsidRPr="006F0663">
        <w:rPr>
          <w:sz w:val="28"/>
          <w:szCs w:val="28"/>
        </w:rPr>
        <w:t>).</w:t>
      </w:r>
    </w:p>
    <w:p w:rsidR="00101D70" w:rsidRPr="006F0663" w:rsidRDefault="00101D70" w:rsidP="00101D70">
      <w:pPr>
        <w:rPr>
          <w:sz w:val="28"/>
          <w:szCs w:val="28"/>
        </w:rPr>
      </w:pPr>
      <w:r w:rsidRPr="006F0663">
        <w:rPr>
          <w:sz w:val="28"/>
          <w:szCs w:val="28"/>
        </w:rPr>
        <w:lastRenderedPageBreak/>
        <w:t>10 Игра одноголосных мелодий на 4-5 нотах в ансамбле с педагогом.</w:t>
      </w:r>
    </w:p>
    <w:p w:rsidR="00101D70" w:rsidRPr="006F0663" w:rsidRDefault="00101D70" w:rsidP="00101D70">
      <w:pPr>
        <w:rPr>
          <w:sz w:val="28"/>
          <w:szCs w:val="28"/>
        </w:rPr>
      </w:pPr>
      <w:r w:rsidRPr="006F0663">
        <w:rPr>
          <w:sz w:val="28"/>
          <w:szCs w:val="28"/>
        </w:rPr>
        <w:t>11 Слушание пьес, анализ, беседа.</w:t>
      </w:r>
    </w:p>
    <w:p w:rsidR="00101D70" w:rsidRPr="006F0663" w:rsidRDefault="00101D70" w:rsidP="00101D70">
      <w:pPr>
        <w:rPr>
          <w:sz w:val="28"/>
          <w:szCs w:val="28"/>
        </w:rPr>
      </w:pPr>
    </w:p>
    <w:p w:rsidR="00101D70" w:rsidRPr="006F0663" w:rsidRDefault="00101D70" w:rsidP="00101D70">
      <w:pPr>
        <w:rPr>
          <w:sz w:val="28"/>
          <w:szCs w:val="28"/>
        </w:rPr>
      </w:pPr>
      <w:r w:rsidRPr="006F0663">
        <w:rPr>
          <w:sz w:val="28"/>
          <w:szCs w:val="28"/>
        </w:rPr>
        <w:t>ДОМАШНЕЕ ЗАДАНИЕ: Играть гамму, аккорды, упражнения.</w:t>
      </w:r>
    </w:p>
    <w:p w:rsidR="00101D70" w:rsidRPr="006F0663" w:rsidRDefault="00101D70" w:rsidP="00101D70">
      <w:pPr>
        <w:rPr>
          <w:sz w:val="28"/>
          <w:szCs w:val="28"/>
        </w:rPr>
      </w:pPr>
      <w:r w:rsidRPr="006F0663">
        <w:rPr>
          <w:sz w:val="28"/>
          <w:szCs w:val="28"/>
        </w:rPr>
        <w:t>Одноголосные мелодии на 4-5 нотах верными пальцами, правой рукой.</w:t>
      </w:r>
      <w:r w:rsidRPr="006F0663">
        <w:rPr>
          <w:sz w:val="28"/>
          <w:szCs w:val="28"/>
        </w:rPr>
        <w:tab/>
      </w:r>
    </w:p>
    <w:p w:rsidR="00101D70" w:rsidRPr="006F0663" w:rsidRDefault="00101D70" w:rsidP="00101D70">
      <w:pPr>
        <w:ind w:left="1416" w:firstLine="708"/>
        <w:rPr>
          <w:sz w:val="28"/>
          <w:szCs w:val="28"/>
        </w:rPr>
      </w:pPr>
    </w:p>
    <w:p w:rsidR="00101D70" w:rsidRPr="006F0663" w:rsidRDefault="00101D70" w:rsidP="00101D70">
      <w:pPr>
        <w:ind w:left="2124" w:firstLine="708"/>
        <w:rPr>
          <w:b/>
          <w:sz w:val="28"/>
          <w:szCs w:val="28"/>
        </w:rPr>
      </w:pPr>
    </w:p>
    <w:p w:rsidR="00101D70" w:rsidRPr="006F0663" w:rsidRDefault="00101D70" w:rsidP="00101D70">
      <w:pPr>
        <w:ind w:left="2124" w:firstLine="708"/>
        <w:rPr>
          <w:b/>
          <w:sz w:val="28"/>
          <w:szCs w:val="28"/>
        </w:rPr>
      </w:pPr>
      <w:r w:rsidRPr="006F0663">
        <w:rPr>
          <w:b/>
          <w:sz w:val="28"/>
          <w:szCs w:val="28"/>
        </w:rPr>
        <w:t xml:space="preserve">        18 УРОК</w:t>
      </w:r>
    </w:p>
    <w:p w:rsidR="00101D70" w:rsidRPr="006F0663" w:rsidRDefault="00101D70" w:rsidP="00101D70">
      <w:pPr>
        <w:rPr>
          <w:sz w:val="28"/>
          <w:szCs w:val="28"/>
        </w:rPr>
      </w:pPr>
      <w:r w:rsidRPr="006F0663">
        <w:rPr>
          <w:sz w:val="28"/>
          <w:szCs w:val="28"/>
        </w:rPr>
        <w:t>1 ГАММА</w:t>
      </w:r>
      <w:proofErr w:type="gramStart"/>
      <w:r w:rsidRPr="006F0663">
        <w:rPr>
          <w:sz w:val="28"/>
          <w:szCs w:val="28"/>
        </w:rPr>
        <w:t xml:space="preserve"> Д</w:t>
      </w:r>
      <w:proofErr w:type="gramEnd"/>
      <w:r w:rsidRPr="006F0663">
        <w:rPr>
          <w:sz w:val="28"/>
          <w:szCs w:val="28"/>
        </w:rPr>
        <w:t>о мажор  в Первой октаве – правой рукой, в Малой октаве – левой рукой, аппликатура.</w:t>
      </w:r>
    </w:p>
    <w:p w:rsidR="00101D70" w:rsidRPr="006F0663" w:rsidRDefault="00101D70" w:rsidP="00101D70">
      <w:pPr>
        <w:rPr>
          <w:sz w:val="28"/>
          <w:szCs w:val="28"/>
        </w:rPr>
      </w:pPr>
      <w:r w:rsidRPr="006F0663">
        <w:rPr>
          <w:sz w:val="28"/>
          <w:szCs w:val="28"/>
        </w:rPr>
        <w:t xml:space="preserve">2 ТЕРЦИИ по гамме, штрихами </w:t>
      </w:r>
      <w:r w:rsidRPr="006F0663">
        <w:rPr>
          <w:sz w:val="28"/>
          <w:szCs w:val="28"/>
          <w:lang w:val="en-US"/>
        </w:rPr>
        <w:t>non</w:t>
      </w:r>
      <w:r w:rsidRPr="006F0663">
        <w:rPr>
          <w:sz w:val="28"/>
          <w:szCs w:val="28"/>
        </w:rPr>
        <w:t xml:space="preserve"> </w:t>
      </w:r>
      <w:r w:rsidRPr="006F0663">
        <w:rPr>
          <w:sz w:val="28"/>
          <w:szCs w:val="28"/>
          <w:lang w:val="en-US"/>
        </w:rPr>
        <w:t>legato</w:t>
      </w:r>
      <w:r w:rsidRPr="006F0663">
        <w:rPr>
          <w:sz w:val="28"/>
          <w:szCs w:val="28"/>
        </w:rPr>
        <w:t xml:space="preserve">, </w:t>
      </w:r>
      <w:r w:rsidRPr="006F0663">
        <w:rPr>
          <w:sz w:val="28"/>
          <w:szCs w:val="28"/>
          <w:lang w:val="en-US"/>
        </w:rPr>
        <w:t>staccato</w:t>
      </w:r>
      <w:r w:rsidRPr="006F0663">
        <w:rPr>
          <w:sz w:val="28"/>
          <w:szCs w:val="28"/>
        </w:rPr>
        <w:t>.</w:t>
      </w:r>
    </w:p>
    <w:p w:rsidR="00101D70" w:rsidRPr="006F0663" w:rsidRDefault="00101D70" w:rsidP="00101D70">
      <w:pPr>
        <w:rPr>
          <w:sz w:val="28"/>
          <w:szCs w:val="28"/>
        </w:rPr>
      </w:pPr>
      <w:r w:rsidRPr="006F0663">
        <w:rPr>
          <w:sz w:val="28"/>
          <w:szCs w:val="28"/>
        </w:rPr>
        <w:t>3 КВИНТЫ по гамме.</w:t>
      </w:r>
    </w:p>
    <w:p w:rsidR="00101D70" w:rsidRPr="006F0663" w:rsidRDefault="00101D70" w:rsidP="00101D70">
      <w:pPr>
        <w:rPr>
          <w:sz w:val="28"/>
          <w:szCs w:val="28"/>
        </w:rPr>
      </w:pPr>
      <w:r w:rsidRPr="006F0663">
        <w:rPr>
          <w:sz w:val="28"/>
          <w:szCs w:val="28"/>
        </w:rPr>
        <w:t>4 «СЛОН» по гамме.</w:t>
      </w:r>
    </w:p>
    <w:p w:rsidR="00101D70" w:rsidRPr="006F0663" w:rsidRDefault="00101D70" w:rsidP="00101D70">
      <w:pPr>
        <w:rPr>
          <w:sz w:val="28"/>
          <w:szCs w:val="28"/>
        </w:rPr>
      </w:pPr>
    </w:p>
    <w:p w:rsidR="00101D70" w:rsidRPr="006F0663" w:rsidRDefault="00101D70" w:rsidP="00101D70">
      <w:pPr>
        <w:rPr>
          <w:sz w:val="28"/>
          <w:szCs w:val="28"/>
        </w:rPr>
      </w:pPr>
    </w:p>
    <w:p w:rsidR="00101D70" w:rsidRPr="006F0663" w:rsidRDefault="00101D70" w:rsidP="00101D70">
      <w:pPr>
        <w:rPr>
          <w:sz w:val="28"/>
          <w:szCs w:val="28"/>
        </w:rPr>
      </w:pPr>
    </w:p>
    <w:p w:rsidR="00101D70" w:rsidRPr="006F0663" w:rsidRDefault="00101D70" w:rsidP="00101D70">
      <w:pPr>
        <w:rPr>
          <w:sz w:val="28"/>
          <w:szCs w:val="28"/>
        </w:rPr>
      </w:pPr>
    </w:p>
    <w:p w:rsidR="00101D70" w:rsidRPr="006F0663" w:rsidRDefault="00101D70" w:rsidP="00101D70">
      <w:pPr>
        <w:rPr>
          <w:sz w:val="28"/>
          <w:szCs w:val="28"/>
        </w:rPr>
      </w:pPr>
    </w:p>
    <w:p w:rsidR="00101D70" w:rsidRPr="006F0663" w:rsidRDefault="00101D70" w:rsidP="00101D70">
      <w:pPr>
        <w:rPr>
          <w:sz w:val="28"/>
          <w:szCs w:val="28"/>
        </w:rPr>
      </w:pPr>
      <w:r w:rsidRPr="006F0663">
        <w:rPr>
          <w:sz w:val="28"/>
          <w:szCs w:val="28"/>
        </w:rPr>
        <w:t>5 ТРЕЗВУЧИЕ по гамме.</w:t>
      </w:r>
    </w:p>
    <w:p w:rsidR="00101D70" w:rsidRPr="006F0663" w:rsidRDefault="00101D70" w:rsidP="00101D70">
      <w:pPr>
        <w:rPr>
          <w:sz w:val="28"/>
          <w:szCs w:val="28"/>
        </w:rPr>
      </w:pPr>
      <w:r w:rsidRPr="006F0663">
        <w:rPr>
          <w:sz w:val="28"/>
          <w:szCs w:val="28"/>
        </w:rPr>
        <w:t>6 ТРЕЗВУЧИЕ с обращениями в пределах</w:t>
      </w:r>
      <w:proofErr w:type="gramStart"/>
      <w:r w:rsidRPr="006F0663">
        <w:rPr>
          <w:sz w:val="28"/>
          <w:szCs w:val="28"/>
        </w:rPr>
        <w:t xml:space="preserve"> П</w:t>
      </w:r>
      <w:proofErr w:type="gramEnd"/>
      <w:r w:rsidRPr="006F0663">
        <w:rPr>
          <w:sz w:val="28"/>
          <w:szCs w:val="28"/>
        </w:rPr>
        <w:t>ервой октавы.</w:t>
      </w:r>
    </w:p>
    <w:p w:rsidR="00101D70" w:rsidRPr="006F0663" w:rsidRDefault="00101D70" w:rsidP="00101D70">
      <w:pPr>
        <w:rPr>
          <w:sz w:val="28"/>
          <w:szCs w:val="28"/>
        </w:rPr>
      </w:pPr>
      <w:r w:rsidRPr="006F0663">
        <w:rPr>
          <w:sz w:val="28"/>
          <w:szCs w:val="28"/>
        </w:rPr>
        <w:t>7 Изучение одноголосных мелодий на 4-5 нотах с добавлением левой руки (квинта ДО – СОЛЬ Малой октавы).</w:t>
      </w:r>
    </w:p>
    <w:p w:rsidR="00101D70" w:rsidRPr="006F0663" w:rsidRDefault="00101D70" w:rsidP="00101D70">
      <w:pPr>
        <w:rPr>
          <w:sz w:val="28"/>
          <w:szCs w:val="28"/>
        </w:rPr>
      </w:pPr>
      <w:r w:rsidRPr="006F0663">
        <w:rPr>
          <w:sz w:val="28"/>
          <w:szCs w:val="28"/>
        </w:rPr>
        <w:t>8 Слушание пьес, анализ, беседа.</w:t>
      </w:r>
    </w:p>
    <w:p w:rsidR="00101D70" w:rsidRPr="006F0663" w:rsidRDefault="00101D70" w:rsidP="00101D70">
      <w:pPr>
        <w:rPr>
          <w:sz w:val="28"/>
          <w:szCs w:val="28"/>
        </w:rPr>
      </w:pPr>
      <w:r w:rsidRPr="006F0663">
        <w:rPr>
          <w:sz w:val="28"/>
          <w:szCs w:val="28"/>
        </w:rPr>
        <w:t xml:space="preserve"> </w:t>
      </w:r>
    </w:p>
    <w:p w:rsidR="00101D70" w:rsidRPr="006F0663" w:rsidRDefault="00101D70" w:rsidP="00101D70">
      <w:pPr>
        <w:rPr>
          <w:sz w:val="28"/>
          <w:szCs w:val="28"/>
        </w:rPr>
      </w:pPr>
      <w:r w:rsidRPr="006F0663">
        <w:rPr>
          <w:sz w:val="28"/>
          <w:szCs w:val="28"/>
        </w:rPr>
        <w:t xml:space="preserve"> ДОМАШНЕЕ ЗАДАНИЕ: Играть гамму, упражнения, аккорды. Одноголосные мелодии на 4-5 нотах двумя руками, в левой руке квинта ДО – СОЛЬ Малой октавы.</w:t>
      </w:r>
    </w:p>
    <w:p w:rsidR="00101D70" w:rsidRPr="006F0663" w:rsidRDefault="00101D70" w:rsidP="00101D70">
      <w:pPr>
        <w:rPr>
          <w:sz w:val="28"/>
          <w:szCs w:val="28"/>
        </w:rPr>
      </w:pPr>
    </w:p>
    <w:p w:rsidR="00101D70" w:rsidRPr="006F0663" w:rsidRDefault="00101D70" w:rsidP="00101D70">
      <w:pPr>
        <w:rPr>
          <w:sz w:val="28"/>
          <w:szCs w:val="28"/>
        </w:rPr>
      </w:pPr>
    </w:p>
    <w:p w:rsidR="00101D70" w:rsidRPr="006F0663" w:rsidRDefault="00101D70" w:rsidP="00101D70">
      <w:pPr>
        <w:jc w:val="center"/>
        <w:rPr>
          <w:b/>
          <w:sz w:val="28"/>
          <w:szCs w:val="28"/>
        </w:rPr>
      </w:pPr>
      <w:r w:rsidRPr="006F0663">
        <w:rPr>
          <w:b/>
          <w:sz w:val="28"/>
          <w:szCs w:val="28"/>
        </w:rPr>
        <w:t>19УРОК</w:t>
      </w:r>
    </w:p>
    <w:p w:rsidR="00101D70" w:rsidRPr="006F0663" w:rsidRDefault="00101D70" w:rsidP="00101D70">
      <w:pPr>
        <w:rPr>
          <w:b/>
          <w:i/>
          <w:sz w:val="28"/>
          <w:szCs w:val="28"/>
        </w:rPr>
      </w:pPr>
      <w:r w:rsidRPr="006F0663">
        <w:rPr>
          <w:b/>
          <w:i/>
          <w:sz w:val="28"/>
          <w:szCs w:val="28"/>
        </w:rPr>
        <w:t>Новый материал: Расходящаяся гамма</w:t>
      </w:r>
      <w:proofErr w:type="gramStart"/>
      <w:r w:rsidRPr="006F0663">
        <w:rPr>
          <w:b/>
          <w:i/>
          <w:sz w:val="28"/>
          <w:szCs w:val="28"/>
        </w:rPr>
        <w:t xml:space="preserve"> Д</w:t>
      </w:r>
      <w:proofErr w:type="gramEnd"/>
      <w:r w:rsidRPr="006F0663">
        <w:rPr>
          <w:b/>
          <w:i/>
          <w:sz w:val="28"/>
          <w:szCs w:val="28"/>
        </w:rPr>
        <w:t>о мажор.</w:t>
      </w:r>
    </w:p>
    <w:p w:rsidR="00101D70" w:rsidRPr="006F0663" w:rsidRDefault="00101D70" w:rsidP="00101D70">
      <w:pPr>
        <w:rPr>
          <w:sz w:val="28"/>
          <w:szCs w:val="28"/>
        </w:rPr>
      </w:pPr>
      <w:r w:rsidRPr="006F0663">
        <w:rPr>
          <w:sz w:val="28"/>
          <w:szCs w:val="28"/>
        </w:rPr>
        <w:t>1 ГАММА</w:t>
      </w:r>
      <w:proofErr w:type="gramStart"/>
      <w:r w:rsidRPr="006F0663">
        <w:rPr>
          <w:sz w:val="28"/>
          <w:szCs w:val="28"/>
        </w:rPr>
        <w:t xml:space="preserve"> Д</w:t>
      </w:r>
      <w:proofErr w:type="gramEnd"/>
      <w:r w:rsidRPr="006F0663">
        <w:rPr>
          <w:sz w:val="28"/>
          <w:szCs w:val="28"/>
        </w:rPr>
        <w:t>о мажор пробуем играть двумя руками, с аппликатурой.</w:t>
      </w:r>
    </w:p>
    <w:p w:rsidR="00101D70" w:rsidRPr="006F0663" w:rsidRDefault="00101D70" w:rsidP="00101D70">
      <w:pPr>
        <w:rPr>
          <w:sz w:val="28"/>
          <w:szCs w:val="28"/>
        </w:rPr>
      </w:pPr>
      <w:r w:rsidRPr="006F0663">
        <w:rPr>
          <w:sz w:val="28"/>
          <w:szCs w:val="28"/>
        </w:rPr>
        <w:t>2 РАСХОДЯЩАЯСЯ ГАММА</w:t>
      </w:r>
      <w:proofErr w:type="gramStart"/>
      <w:r w:rsidRPr="006F0663">
        <w:rPr>
          <w:sz w:val="28"/>
          <w:szCs w:val="28"/>
        </w:rPr>
        <w:t xml:space="preserve"> Д</w:t>
      </w:r>
      <w:proofErr w:type="gramEnd"/>
      <w:r w:rsidRPr="006F0663">
        <w:rPr>
          <w:sz w:val="28"/>
          <w:szCs w:val="28"/>
        </w:rPr>
        <w:t>о мажор, в одну октаву.</w:t>
      </w:r>
    </w:p>
    <w:p w:rsidR="00101D70" w:rsidRPr="006F0663" w:rsidRDefault="00101D70" w:rsidP="00101D70">
      <w:pPr>
        <w:rPr>
          <w:sz w:val="28"/>
          <w:szCs w:val="28"/>
        </w:rPr>
      </w:pPr>
      <w:r w:rsidRPr="006F0663">
        <w:rPr>
          <w:sz w:val="28"/>
          <w:szCs w:val="28"/>
        </w:rPr>
        <w:t>3 ТЕРЦИИ по гамме.</w:t>
      </w:r>
    </w:p>
    <w:p w:rsidR="00101D70" w:rsidRPr="006F0663" w:rsidRDefault="00101D70" w:rsidP="00101D70">
      <w:pPr>
        <w:rPr>
          <w:sz w:val="28"/>
          <w:szCs w:val="28"/>
        </w:rPr>
      </w:pPr>
      <w:r w:rsidRPr="006F0663">
        <w:rPr>
          <w:sz w:val="28"/>
          <w:szCs w:val="28"/>
        </w:rPr>
        <w:t>4 КВИНТЫ по гамме.</w:t>
      </w:r>
    </w:p>
    <w:p w:rsidR="00101D70" w:rsidRPr="006F0663" w:rsidRDefault="00101D70" w:rsidP="00101D70">
      <w:pPr>
        <w:rPr>
          <w:sz w:val="28"/>
          <w:szCs w:val="28"/>
        </w:rPr>
      </w:pPr>
      <w:r w:rsidRPr="006F0663">
        <w:rPr>
          <w:sz w:val="28"/>
          <w:szCs w:val="28"/>
        </w:rPr>
        <w:t>5 «СЛОН» по гамме.</w:t>
      </w:r>
    </w:p>
    <w:p w:rsidR="00101D70" w:rsidRPr="006F0663" w:rsidRDefault="00101D70" w:rsidP="00101D70">
      <w:pPr>
        <w:rPr>
          <w:sz w:val="28"/>
          <w:szCs w:val="28"/>
        </w:rPr>
      </w:pPr>
      <w:r w:rsidRPr="006F0663">
        <w:rPr>
          <w:sz w:val="28"/>
          <w:szCs w:val="28"/>
        </w:rPr>
        <w:t>6 ТРЕЗВУЧИЕ по гамме.</w:t>
      </w:r>
    </w:p>
    <w:p w:rsidR="00101D70" w:rsidRPr="006F0663" w:rsidRDefault="00101D70" w:rsidP="00101D70">
      <w:pPr>
        <w:rPr>
          <w:sz w:val="28"/>
          <w:szCs w:val="28"/>
        </w:rPr>
      </w:pPr>
      <w:r w:rsidRPr="006F0663">
        <w:rPr>
          <w:sz w:val="28"/>
          <w:szCs w:val="28"/>
        </w:rPr>
        <w:t>7 ТРЕЗВУЧИЕ с обращениями, с названием.</w:t>
      </w:r>
    </w:p>
    <w:p w:rsidR="00101D70" w:rsidRPr="006F0663" w:rsidRDefault="00101D70" w:rsidP="00101D70">
      <w:pPr>
        <w:rPr>
          <w:sz w:val="28"/>
          <w:szCs w:val="28"/>
        </w:rPr>
      </w:pPr>
      <w:r w:rsidRPr="006F0663">
        <w:rPr>
          <w:sz w:val="28"/>
          <w:szCs w:val="28"/>
        </w:rPr>
        <w:t>8 Работа над одноголосными мелодиями на 4-5 нотах:</w:t>
      </w:r>
    </w:p>
    <w:p w:rsidR="00101D70" w:rsidRPr="006F0663" w:rsidRDefault="00101D70" w:rsidP="00101D70">
      <w:pPr>
        <w:rPr>
          <w:sz w:val="28"/>
          <w:szCs w:val="28"/>
        </w:rPr>
      </w:pPr>
      <w:r w:rsidRPr="006F0663">
        <w:rPr>
          <w:sz w:val="28"/>
          <w:szCs w:val="28"/>
        </w:rPr>
        <w:t xml:space="preserve">          1) правой рукой</w:t>
      </w:r>
    </w:p>
    <w:p w:rsidR="00101D70" w:rsidRPr="006F0663" w:rsidRDefault="00101D70" w:rsidP="00101D70">
      <w:pPr>
        <w:rPr>
          <w:sz w:val="28"/>
          <w:szCs w:val="28"/>
        </w:rPr>
      </w:pPr>
      <w:r w:rsidRPr="006F0663">
        <w:rPr>
          <w:sz w:val="28"/>
          <w:szCs w:val="28"/>
        </w:rPr>
        <w:t xml:space="preserve">          2) с квинтой ДО-СОЛЬ Малой октавы в левой руке.</w:t>
      </w:r>
    </w:p>
    <w:p w:rsidR="00101D70" w:rsidRPr="006F0663" w:rsidRDefault="00101D70" w:rsidP="00101D70">
      <w:pPr>
        <w:rPr>
          <w:sz w:val="28"/>
          <w:szCs w:val="28"/>
        </w:rPr>
      </w:pPr>
      <w:r w:rsidRPr="006F0663">
        <w:rPr>
          <w:sz w:val="28"/>
          <w:szCs w:val="28"/>
        </w:rPr>
        <w:t>9 Слушание пьес, анализ, беседа.</w:t>
      </w:r>
    </w:p>
    <w:p w:rsidR="00101D70" w:rsidRPr="006F0663" w:rsidRDefault="00101D70" w:rsidP="00101D70">
      <w:pPr>
        <w:rPr>
          <w:sz w:val="28"/>
          <w:szCs w:val="28"/>
        </w:rPr>
      </w:pPr>
    </w:p>
    <w:p w:rsidR="00101D70" w:rsidRPr="006F0663" w:rsidRDefault="00101D70" w:rsidP="00101D70">
      <w:pPr>
        <w:rPr>
          <w:sz w:val="28"/>
          <w:szCs w:val="28"/>
        </w:rPr>
      </w:pPr>
      <w:r w:rsidRPr="006F0663">
        <w:rPr>
          <w:sz w:val="28"/>
          <w:szCs w:val="28"/>
        </w:rPr>
        <w:t xml:space="preserve">                                 </w:t>
      </w:r>
    </w:p>
    <w:p w:rsidR="00101D70" w:rsidRPr="006F0663" w:rsidRDefault="00101D70" w:rsidP="00101D70">
      <w:pPr>
        <w:rPr>
          <w:sz w:val="28"/>
          <w:szCs w:val="28"/>
        </w:rPr>
      </w:pPr>
      <w:r w:rsidRPr="006F0663">
        <w:rPr>
          <w:sz w:val="28"/>
          <w:szCs w:val="28"/>
        </w:rPr>
        <w:t xml:space="preserve">            </w:t>
      </w:r>
    </w:p>
    <w:p w:rsidR="00101D70" w:rsidRPr="006F0663" w:rsidRDefault="00101D70" w:rsidP="00101D70">
      <w:pPr>
        <w:rPr>
          <w:b/>
          <w:sz w:val="28"/>
          <w:szCs w:val="28"/>
        </w:rPr>
      </w:pPr>
      <w:r w:rsidRPr="006F0663">
        <w:rPr>
          <w:b/>
          <w:sz w:val="28"/>
          <w:szCs w:val="28"/>
        </w:rPr>
        <w:t xml:space="preserve">                                      20-24 УРОКИ (ФЕВРАЛЬ)</w:t>
      </w:r>
    </w:p>
    <w:p w:rsidR="00101D70" w:rsidRPr="006F0663" w:rsidRDefault="00101D70" w:rsidP="00101D70">
      <w:pPr>
        <w:rPr>
          <w:b/>
          <w:i/>
          <w:sz w:val="28"/>
          <w:szCs w:val="28"/>
        </w:rPr>
      </w:pPr>
      <w:r w:rsidRPr="006F0663">
        <w:rPr>
          <w:b/>
          <w:i/>
          <w:sz w:val="28"/>
          <w:szCs w:val="28"/>
        </w:rPr>
        <w:t>Новый материал: Хроматическая гамма от</w:t>
      </w:r>
      <w:proofErr w:type="gramStart"/>
      <w:r w:rsidRPr="006F0663">
        <w:rPr>
          <w:b/>
          <w:i/>
          <w:sz w:val="28"/>
          <w:szCs w:val="28"/>
        </w:rPr>
        <w:t xml:space="preserve"> Д</w:t>
      </w:r>
      <w:proofErr w:type="gramEnd"/>
      <w:r w:rsidRPr="006F0663">
        <w:rPr>
          <w:b/>
          <w:i/>
          <w:sz w:val="28"/>
          <w:szCs w:val="28"/>
        </w:rPr>
        <w:t xml:space="preserve">о, аппликатура. </w:t>
      </w:r>
    </w:p>
    <w:p w:rsidR="00101D70" w:rsidRPr="006F0663" w:rsidRDefault="00101D70" w:rsidP="00101D70">
      <w:pPr>
        <w:rPr>
          <w:b/>
          <w:i/>
          <w:sz w:val="28"/>
          <w:szCs w:val="28"/>
        </w:rPr>
      </w:pPr>
      <w:r w:rsidRPr="006F0663">
        <w:rPr>
          <w:b/>
          <w:i/>
          <w:sz w:val="28"/>
          <w:szCs w:val="28"/>
        </w:rPr>
        <w:t>ПОДГОТОВКА К КОНЦЕРТУ «8 МАРТА».</w:t>
      </w:r>
    </w:p>
    <w:p w:rsidR="00101D70" w:rsidRPr="006F0663" w:rsidRDefault="00101D70" w:rsidP="00101D70">
      <w:pPr>
        <w:rPr>
          <w:sz w:val="28"/>
          <w:szCs w:val="28"/>
        </w:rPr>
      </w:pPr>
      <w:r w:rsidRPr="006F0663">
        <w:rPr>
          <w:sz w:val="28"/>
          <w:szCs w:val="28"/>
        </w:rPr>
        <w:t>1 ГАММА</w:t>
      </w:r>
      <w:proofErr w:type="gramStart"/>
      <w:r w:rsidRPr="006F0663">
        <w:rPr>
          <w:sz w:val="28"/>
          <w:szCs w:val="28"/>
        </w:rPr>
        <w:t xml:space="preserve"> Д</w:t>
      </w:r>
      <w:proofErr w:type="gramEnd"/>
      <w:r w:rsidRPr="006F0663">
        <w:rPr>
          <w:sz w:val="28"/>
          <w:szCs w:val="28"/>
        </w:rPr>
        <w:t>о мажор двумя руками, с аппликатурой.</w:t>
      </w:r>
    </w:p>
    <w:p w:rsidR="00101D70" w:rsidRPr="006F0663" w:rsidRDefault="00101D70" w:rsidP="00101D70">
      <w:pPr>
        <w:rPr>
          <w:sz w:val="28"/>
          <w:szCs w:val="28"/>
        </w:rPr>
      </w:pPr>
      <w:r w:rsidRPr="006F0663">
        <w:rPr>
          <w:sz w:val="28"/>
          <w:szCs w:val="28"/>
        </w:rPr>
        <w:t>2 РАСХОДЯЩАЯСЯ ГАММА</w:t>
      </w:r>
      <w:proofErr w:type="gramStart"/>
      <w:r w:rsidRPr="006F0663">
        <w:rPr>
          <w:sz w:val="28"/>
          <w:szCs w:val="28"/>
        </w:rPr>
        <w:t xml:space="preserve"> Д</w:t>
      </w:r>
      <w:proofErr w:type="gramEnd"/>
      <w:r w:rsidRPr="006F0663">
        <w:rPr>
          <w:sz w:val="28"/>
          <w:szCs w:val="28"/>
        </w:rPr>
        <w:t>о мажор, в одну октаву.</w:t>
      </w:r>
    </w:p>
    <w:p w:rsidR="00101D70" w:rsidRPr="006F0663" w:rsidRDefault="00101D70" w:rsidP="00101D70">
      <w:pPr>
        <w:rPr>
          <w:sz w:val="28"/>
          <w:szCs w:val="28"/>
        </w:rPr>
      </w:pPr>
      <w:r w:rsidRPr="006F0663">
        <w:rPr>
          <w:sz w:val="28"/>
          <w:szCs w:val="28"/>
        </w:rPr>
        <w:t>3 ХРОМАТИЧЕСКАЯ ГАММА аппликатурой.</w:t>
      </w:r>
    </w:p>
    <w:p w:rsidR="00101D70" w:rsidRPr="006F0663" w:rsidRDefault="00101D70" w:rsidP="00101D70">
      <w:pPr>
        <w:rPr>
          <w:sz w:val="28"/>
          <w:szCs w:val="28"/>
        </w:rPr>
      </w:pPr>
      <w:r w:rsidRPr="006F0663">
        <w:rPr>
          <w:sz w:val="28"/>
          <w:szCs w:val="28"/>
        </w:rPr>
        <w:t>4 ТЕРЦИИ по гамме.</w:t>
      </w:r>
    </w:p>
    <w:p w:rsidR="00101D70" w:rsidRPr="006F0663" w:rsidRDefault="00101D70" w:rsidP="00101D70">
      <w:pPr>
        <w:rPr>
          <w:sz w:val="28"/>
          <w:szCs w:val="28"/>
        </w:rPr>
      </w:pPr>
      <w:r w:rsidRPr="006F0663">
        <w:rPr>
          <w:sz w:val="28"/>
          <w:szCs w:val="28"/>
        </w:rPr>
        <w:t>5 КВИНТЫ по гамме.</w:t>
      </w:r>
    </w:p>
    <w:p w:rsidR="00101D70" w:rsidRPr="006F0663" w:rsidRDefault="00101D70" w:rsidP="00101D70">
      <w:pPr>
        <w:rPr>
          <w:sz w:val="28"/>
          <w:szCs w:val="28"/>
        </w:rPr>
      </w:pPr>
      <w:r w:rsidRPr="006F0663">
        <w:rPr>
          <w:sz w:val="28"/>
          <w:szCs w:val="28"/>
        </w:rPr>
        <w:t>6  «СЛОН» по гамме.</w:t>
      </w:r>
    </w:p>
    <w:p w:rsidR="00101D70" w:rsidRPr="006F0663" w:rsidRDefault="00101D70" w:rsidP="00101D70">
      <w:pPr>
        <w:rPr>
          <w:sz w:val="28"/>
          <w:szCs w:val="28"/>
        </w:rPr>
      </w:pPr>
      <w:r w:rsidRPr="006F0663">
        <w:rPr>
          <w:sz w:val="28"/>
          <w:szCs w:val="28"/>
        </w:rPr>
        <w:t>7 ТРЕЗВУЧИЕ по гамме.</w:t>
      </w:r>
    </w:p>
    <w:p w:rsidR="00101D70" w:rsidRPr="006F0663" w:rsidRDefault="00101D70" w:rsidP="00101D70">
      <w:pPr>
        <w:rPr>
          <w:sz w:val="28"/>
          <w:szCs w:val="28"/>
        </w:rPr>
      </w:pPr>
      <w:r w:rsidRPr="006F0663">
        <w:rPr>
          <w:sz w:val="28"/>
          <w:szCs w:val="28"/>
        </w:rPr>
        <w:lastRenderedPageBreak/>
        <w:t>8 ТРЕЗВУЧИЕ с обращениями, с названием.</w:t>
      </w:r>
    </w:p>
    <w:p w:rsidR="00101D70" w:rsidRPr="006F0663" w:rsidRDefault="00101D70" w:rsidP="00101D70">
      <w:pPr>
        <w:rPr>
          <w:sz w:val="28"/>
          <w:szCs w:val="28"/>
        </w:rPr>
      </w:pPr>
      <w:r w:rsidRPr="006F0663">
        <w:rPr>
          <w:sz w:val="28"/>
          <w:szCs w:val="28"/>
        </w:rPr>
        <w:t>9 Работа над одноголосными мелодиями  на 5 – 7 нотах:</w:t>
      </w:r>
    </w:p>
    <w:p w:rsidR="00101D70" w:rsidRPr="006F0663" w:rsidRDefault="00101D70" w:rsidP="00101D70">
      <w:pPr>
        <w:rPr>
          <w:sz w:val="28"/>
          <w:szCs w:val="28"/>
        </w:rPr>
      </w:pPr>
      <w:r w:rsidRPr="006F0663">
        <w:rPr>
          <w:sz w:val="28"/>
          <w:szCs w:val="28"/>
        </w:rPr>
        <w:t xml:space="preserve">         1) правой рукой.</w:t>
      </w:r>
    </w:p>
    <w:p w:rsidR="00101D70" w:rsidRPr="006F0663" w:rsidRDefault="00101D70" w:rsidP="00101D70">
      <w:pPr>
        <w:rPr>
          <w:sz w:val="28"/>
          <w:szCs w:val="28"/>
        </w:rPr>
      </w:pPr>
      <w:r w:rsidRPr="006F0663">
        <w:rPr>
          <w:sz w:val="28"/>
          <w:szCs w:val="28"/>
        </w:rPr>
        <w:t xml:space="preserve">         2) с квинтами ДО – СОЛЬ,  СОЛЬ – РЕ Малой октавы.</w:t>
      </w:r>
    </w:p>
    <w:p w:rsidR="00101D70" w:rsidRPr="006F0663" w:rsidRDefault="00101D70" w:rsidP="00101D70">
      <w:pPr>
        <w:rPr>
          <w:sz w:val="28"/>
          <w:szCs w:val="28"/>
        </w:rPr>
      </w:pPr>
      <w:r w:rsidRPr="006F0663">
        <w:rPr>
          <w:sz w:val="28"/>
          <w:szCs w:val="28"/>
        </w:rPr>
        <w:t>10 Слушание пьес, анализ, беседа.</w:t>
      </w:r>
    </w:p>
    <w:p w:rsidR="00101D70" w:rsidRPr="006F0663" w:rsidRDefault="00101D70" w:rsidP="00101D70">
      <w:pPr>
        <w:rPr>
          <w:sz w:val="28"/>
          <w:szCs w:val="28"/>
        </w:rPr>
      </w:pPr>
    </w:p>
    <w:p w:rsidR="00101D70" w:rsidRPr="006F0663" w:rsidRDefault="00101D70" w:rsidP="00101D70">
      <w:pPr>
        <w:rPr>
          <w:sz w:val="28"/>
          <w:szCs w:val="28"/>
        </w:rPr>
      </w:pPr>
      <w:r w:rsidRPr="006F0663">
        <w:rPr>
          <w:sz w:val="28"/>
          <w:szCs w:val="28"/>
        </w:rPr>
        <w:t>ДОМАШНЕЕ ЗАДАНИЕ: Играть гамму, расходящуюся, хроматическую, аккорды, упражнения. Учить одноголосные мелодии на 5 – 7 нотах, с квинтой в левой руке.</w:t>
      </w:r>
    </w:p>
    <w:p w:rsidR="00101D70" w:rsidRPr="006F0663" w:rsidRDefault="00101D70" w:rsidP="00101D70">
      <w:pPr>
        <w:rPr>
          <w:sz w:val="28"/>
          <w:szCs w:val="28"/>
        </w:rPr>
      </w:pPr>
    </w:p>
    <w:p w:rsidR="00101D70" w:rsidRPr="006F0663" w:rsidRDefault="00101D70" w:rsidP="00101D70">
      <w:pPr>
        <w:rPr>
          <w:sz w:val="28"/>
          <w:szCs w:val="28"/>
        </w:rPr>
      </w:pPr>
    </w:p>
    <w:p w:rsidR="00101D70" w:rsidRPr="006F0663" w:rsidRDefault="00101D70" w:rsidP="00101D70">
      <w:pPr>
        <w:rPr>
          <w:b/>
          <w:sz w:val="28"/>
          <w:szCs w:val="28"/>
        </w:rPr>
      </w:pPr>
      <w:r w:rsidRPr="006F0663">
        <w:rPr>
          <w:sz w:val="28"/>
          <w:szCs w:val="28"/>
        </w:rPr>
        <w:t xml:space="preserve">                                              </w:t>
      </w:r>
      <w:r w:rsidRPr="006F0663">
        <w:rPr>
          <w:b/>
          <w:sz w:val="28"/>
          <w:szCs w:val="28"/>
        </w:rPr>
        <w:t>25 УРОК (МАРТ)</w:t>
      </w:r>
    </w:p>
    <w:p w:rsidR="00101D70" w:rsidRPr="006F0663" w:rsidRDefault="00101D70" w:rsidP="00101D70">
      <w:pPr>
        <w:rPr>
          <w:sz w:val="28"/>
          <w:szCs w:val="28"/>
        </w:rPr>
      </w:pPr>
      <w:r w:rsidRPr="006F0663">
        <w:rPr>
          <w:sz w:val="28"/>
          <w:szCs w:val="28"/>
        </w:rPr>
        <w:t>ПО ПЛАНУ УРОКА №24</w:t>
      </w:r>
    </w:p>
    <w:p w:rsidR="00101D70" w:rsidRPr="006F0663" w:rsidRDefault="00101D70" w:rsidP="00101D70">
      <w:pPr>
        <w:rPr>
          <w:sz w:val="28"/>
          <w:szCs w:val="28"/>
        </w:rPr>
      </w:pPr>
      <w:r w:rsidRPr="006F0663">
        <w:rPr>
          <w:sz w:val="28"/>
          <w:szCs w:val="28"/>
        </w:rPr>
        <w:t>РЕПЕТИЦИЯ ВЫСТУПЛЕНИЯ НА СЦЕНЕ. ПОДГОТОВКА К КОНЦЕРТУ «8 МАРТА».</w:t>
      </w:r>
    </w:p>
    <w:p w:rsidR="00101D70" w:rsidRPr="006F0663" w:rsidRDefault="00101D70" w:rsidP="00101D70">
      <w:pPr>
        <w:rPr>
          <w:sz w:val="28"/>
          <w:szCs w:val="28"/>
        </w:rPr>
      </w:pPr>
    </w:p>
    <w:p w:rsidR="00101D70" w:rsidRPr="006F0663" w:rsidRDefault="00101D70" w:rsidP="00101D70">
      <w:pPr>
        <w:rPr>
          <w:b/>
          <w:sz w:val="28"/>
          <w:szCs w:val="28"/>
        </w:rPr>
      </w:pPr>
      <w:r w:rsidRPr="006F0663">
        <w:rPr>
          <w:sz w:val="28"/>
          <w:szCs w:val="28"/>
        </w:rPr>
        <w:t xml:space="preserve">                                             </w:t>
      </w:r>
      <w:r w:rsidRPr="006F0663">
        <w:rPr>
          <w:b/>
          <w:sz w:val="28"/>
          <w:szCs w:val="28"/>
        </w:rPr>
        <w:t>26 УРОК</w:t>
      </w:r>
    </w:p>
    <w:p w:rsidR="00101D70" w:rsidRPr="006F0663" w:rsidRDefault="00101D70" w:rsidP="00101D70">
      <w:pPr>
        <w:rPr>
          <w:sz w:val="28"/>
          <w:szCs w:val="28"/>
        </w:rPr>
      </w:pPr>
    </w:p>
    <w:p w:rsidR="00101D70" w:rsidRPr="006F0663" w:rsidRDefault="00101D70" w:rsidP="00101D70">
      <w:pPr>
        <w:rPr>
          <w:sz w:val="28"/>
          <w:szCs w:val="28"/>
        </w:rPr>
      </w:pPr>
      <w:r w:rsidRPr="006F0663">
        <w:rPr>
          <w:sz w:val="28"/>
          <w:szCs w:val="28"/>
        </w:rPr>
        <w:t>КОНЦЕРТ  «8 МАРТА».</w:t>
      </w:r>
    </w:p>
    <w:p w:rsidR="00101D70" w:rsidRPr="006F0663" w:rsidRDefault="00101D70" w:rsidP="00101D70">
      <w:pPr>
        <w:rPr>
          <w:sz w:val="28"/>
          <w:szCs w:val="28"/>
        </w:rPr>
      </w:pPr>
    </w:p>
    <w:p w:rsidR="00101D70" w:rsidRPr="006F0663" w:rsidRDefault="00101D70" w:rsidP="00101D70">
      <w:pPr>
        <w:rPr>
          <w:sz w:val="28"/>
          <w:szCs w:val="28"/>
        </w:rPr>
      </w:pPr>
    </w:p>
    <w:p w:rsidR="00101D70" w:rsidRPr="006F0663" w:rsidRDefault="00101D70" w:rsidP="00101D70">
      <w:pPr>
        <w:rPr>
          <w:b/>
          <w:sz w:val="28"/>
          <w:szCs w:val="28"/>
        </w:rPr>
      </w:pPr>
      <w:r w:rsidRPr="006F0663">
        <w:rPr>
          <w:sz w:val="28"/>
          <w:szCs w:val="28"/>
        </w:rPr>
        <w:t xml:space="preserve">                                        </w:t>
      </w:r>
      <w:r w:rsidRPr="006F0663">
        <w:rPr>
          <w:sz w:val="28"/>
          <w:szCs w:val="28"/>
        </w:rPr>
        <w:tab/>
      </w:r>
      <w:r w:rsidRPr="006F0663">
        <w:rPr>
          <w:b/>
          <w:sz w:val="28"/>
          <w:szCs w:val="28"/>
        </w:rPr>
        <w:t>27 УРОК</w:t>
      </w:r>
    </w:p>
    <w:p w:rsidR="00101D70" w:rsidRPr="006F0663" w:rsidRDefault="00101D70" w:rsidP="00101D70">
      <w:pPr>
        <w:rPr>
          <w:sz w:val="28"/>
          <w:szCs w:val="28"/>
        </w:rPr>
      </w:pPr>
    </w:p>
    <w:p w:rsidR="00101D70" w:rsidRPr="006F0663" w:rsidRDefault="00101D70" w:rsidP="00101D70">
      <w:pPr>
        <w:rPr>
          <w:sz w:val="28"/>
          <w:szCs w:val="28"/>
        </w:rPr>
      </w:pPr>
      <w:r w:rsidRPr="006F0663">
        <w:rPr>
          <w:sz w:val="28"/>
          <w:szCs w:val="28"/>
        </w:rPr>
        <w:t>Анализ выступления на концерте «8 МАРТА».</w:t>
      </w:r>
    </w:p>
    <w:p w:rsidR="00101D70" w:rsidRPr="006F0663" w:rsidRDefault="00101D70" w:rsidP="00101D70">
      <w:pPr>
        <w:rPr>
          <w:sz w:val="28"/>
          <w:szCs w:val="28"/>
        </w:rPr>
      </w:pPr>
    </w:p>
    <w:p w:rsidR="00101D70" w:rsidRPr="006F0663" w:rsidRDefault="00101D70" w:rsidP="00101D70">
      <w:pPr>
        <w:rPr>
          <w:b/>
          <w:i/>
          <w:sz w:val="28"/>
          <w:szCs w:val="28"/>
        </w:rPr>
      </w:pPr>
      <w:r w:rsidRPr="006F0663">
        <w:rPr>
          <w:b/>
          <w:i/>
          <w:sz w:val="28"/>
          <w:szCs w:val="28"/>
        </w:rPr>
        <w:t>Новый материал: ЛЯ МИНОР. Знакомство с пьесами различных композиторов, с народными песнями. Ученику выдается «настоящий» сборник фортепианных пьес. Работа с более мелким шрифтом нотного текста. Педагог выбирает пьесы из сборника. Работа по нотному приложению заканчивается.</w:t>
      </w:r>
    </w:p>
    <w:p w:rsidR="00101D70" w:rsidRPr="006F0663" w:rsidRDefault="00101D70" w:rsidP="00101D70">
      <w:pPr>
        <w:rPr>
          <w:sz w:val="28"/>
          <w:szCs w:val="28"/>
        </w:rPr>
      </w:pPr>
    </w:p>
    <w:p w:rsidR="00101D70" w:rsidRPr="006F0663" w:rsidRDefault="00101D70" w:rsidP="00101D70">
      <w:pPr>
        <w:rPr>
          <w:sz w:val="28"/>
          <w:szCs w:val="28"/>
        </w:rPr>
      </w:pPr>
      <w:r w:rsidRPr="006F0663">
        <w:rPr>
          <w:sz w:val="28"/>
          <w:szCs w:val="28"/>
        </w:rPr>
        <w:t>1 ГАММА Ля минор отдельно каждой рукой; двумя руками.</w:t>
      </w:r>
    </w:p>
    <w:p w:rsidR="00101D70" w:rsidRPr="006F0663" w:rsidRDefault="00101D70" w:rsidP="00101D70">
      <w:pPr>
        <w:rPr>
          <w:sz w:val="28"/>
          <w:szCs w:val="28"/>
        </w:rPr>
      </w:pPr>
      <w:r w:rsidRPr="006F0663">
        <w:rPr>
          <w:sz w:val="28"/>
          <w:szCs w:val="28"/>
        </w:rPr>
        <w:t>2 РАСХОДЯЩАЯСЯ ГАММА Ля минор</w:t>
      </w:r>
    </w:p>
    <w:p w:rsidR="00101D70" w:rsidRPr="006F0663" w:rsidRDefault="00101D70" w:rsidP="00101D70">
      <w:pPr>
        <w:rPr>
          <w:sz w:val="28"/>
          <w:szCs w:val="28"/>
        </w:rPr>
      </w:pPr>
      <w:r w:rsidRPr="006F0663">
        <w:rPr>
          <w:sz w:val="28"/>
          <w:szCs w:val="28"/>
        </w:rPr>
        <w:t>3 ХРОМАТИЧЕСКАЯ ГАММА от ЛЯ.</w:t>
      </w:r>
    </w:p>
    <w:p w:rsidR="00101D70" w:rsidRPr="006F0663" w:rsidRDefault="00101D70" w:rsidP="00101D70">
      <w:pPr>
        <w:rPr>
          <w:sz w:val="28"/>
          <w:szCs w:val="28"/>
        </w:rPr>
      </w:pPr>
      <w:r w:rsidRPr="006F0663">
        <w:rPr>
          <w:sz w:val="28"/>
          <w:szCs w:val="28"/>
        </w:rPr>
        <w:t>4 ТЕРЦИИ по гамме Ля минор.</w:t>
      </w:r>
    </w:p>
    <w:p w:rsidR="00101D70" w:rsidRPr="006F0663" w:rsidRDefault="00101D70" w:rsidP="00101D70">
      <w:pPr>
        <w:rPr>
          <w:sz w:val="28"/>
          <w:szCs w:val="28"/>
        </w:rPr>
      </w:pPr>
      <w:r w:rsidRPr="006F0663">
        <w:rPr>
          <w:sz w:val="28"/>
          <w:szCs w:val="28"/>
        </w:rPr>
        <w:t>5 КВИНТЫ по гамме Ля минор.</w:t>
      </w:r>
    </w:p>
    <w:p w:rsidR="00101D70" w:rsidRPr="006F0663" w:rsidRDefault="00101D70" w:rsidP="00101D70">
      <w:pPr>
        <w:rPr>
          <w:sz w:val="28"/>
          <w:szCs w:val="28"/>
        </w:rPr>
      </w:pPr>
      <w:r w:rsidRPr="006F0663">
        <w:rPr>
          <w:sz w:val="28"/>
          <w:szCs w:val="28"/>
        </w:rPr>
        <w:t>6 ТРЕЗВУЧИЯ по гамме  Ля минор.</w:t>
      </w:r>
    </w:p>
    <w:p w:rsidR="00101D70" w:rsidRPr="006F0663" w:rsidRDefault="00101D70" w:rsidP="00101D70">
      <w:pPr>
        <w:rPr>
          <w:sz w:val="28"/>
          <w:szCs w:val="28"/>
        </w:rPr>
      </w:pPr>
      <w:r w:rsidRPr="006F0663">
        <w:rPr>
          <w:sz w:val="28"/>
          <w:szCs w:val="28"/>
        </w:rPr>
        <w:t>7  «СЛОН» по гамме Ля минор.</w:t>
      </w:r>
    </w:p>
    <w:p w:rsidR="00101D70" w:rsidRPr="006F0663" w:rsidRDefault="00101D70" w:rsidP="00101D70">
      <w:pPr>
        <w:rPr>
          <w:sz w:val="28"/>
          <w:szCs w:val="28"/>
        </w:rPr>
      </w:pPr>
      <w:r w:rsidRPr="006F0663">
        <w:rPr>
          <w:sz w:val="28"/>
          <w:szCs w:val="28"/>
        </w:rPr>
        <w:t>8 АККОРДЫ  в Ля миноре.</w:t>
      </w:r>
    </w:p>
    <w:p w:rsidR="00101D70" w:rsidRPr="006F0663" w:rsidRDefault="00101D70" w:rsidP="00101D70">
      <w:pPr>
        <w:rPr>
          <w:sz w:val="28"/>
          <w:szCs w:val="28"/>
        </w:rPr>
      </w:pPr>
      <w:r w:rsidRPr="006F0663">
        <w:rPr>
          <w:sz w:val="28"/>
          <w:szCs w:val="28"/>
        </w:rPr>
        <w:t xml:space="preserve">9 Работа над пьесами из сборника «Азбука игры на фортепиано» составитель </w:t>
      </w:r>
      <w:proofErr w:type="spellStart"/>
      <w:r w:rsidRPr="006F0663">
        <w:rPr>
          <w:sz w:val="28"/>
          <w:szCs w:val="28"/>
        </w:rPr>
        <w:t>С.А.Барсукова</w:t>
      </w:r>
      <w:proofErr w:type="spellEnd"/>
      <w:r w:rsidRPr="006F0663">
        <w:rPr>
          <w:sz w:val="28"/>
          <w:szCs w:val="28"/>
        </w:rPr>
        <w:t xml:space="preserve"> (2-3 пьесы).</w:t>
      </w:r>
    </w:p>
    <w:p w:rsidR="00101D70" w:rsidRPr="006F0663" w:rsidRDefault="00101D70" w:rsidP="00101D70">
      <w:pPr>
        <w:rPr>
          <w:sz w:val="28"/>
          <w:szCs w:val="28"/>
        </w:rPr>
      </w:pPr>
      <w:r w:rsidRPr="006F0663">
        <w:rPr>
          <w:sz w:val="28"/>
          <w:szCs w:val="28"/>
        </w:rPr>
        <w:t>10 Повторение пройденных одноголосных мелодий с квинтой в левой руке.</w:t>
      </w:r>
    </w:p>
    <w:p w:rsidR="00101D70" w:rsidRPr="006F0663" w:rsidRDefault="00101D70" w:rsidP="00101D70">
      <w:pPr>
        <w:rPr>
          <w:sz w:val="28"/>
          <w:szCs w:val="28"/>
        </w:rPr>
      </w:pPr>
      <w:r w:rsidRPr="006F0663">
        <w:rPr>
          <w:sz w:val="28"/>
          <w:szCs w:val="28"/>
        </w:rPr>
        <w:t>11 Слушание пьес, анализ, беседа.</w:t>
      </w:r>
    </w:p>
    <w:p w:rsidR="00101D70" w:rsidRPr="006F0663" w:rsidRDefault="00101D70" w:rsidP="00101D70">
      <w:pPr>
        <w:rPr>
          <w:sz w:val="28"/>
          <w:szCs w:val="28"/>
        </w:rPr>
      </w:pPr>
    </w:p>
    <w:p w:rsidR="00101D70" w:rsidRPr="006F0663" w:rsidRDefault="00101D70" w:rsidP="00101D70">
      <w:pPr>
        <w:rPr>
          <w:sz w:val="28"/>
          <w:szCs w:val="28"/>
        </w:rPr>
      </w:pPr>
      <w:r w:rsidRPr="006F0663">
        <w:rPr>
          <w:sz w:val="28"/>
          <w:szCs w:val="28"/>
        </w:rPr>
        <w:t>ДОМАШНЕЕ ЗАДАНИЕ: Гамма, все упражнения, играть пьесы из сборника. Повторять пройденные мелодии.</w:t>
      </w:r>
    </w:p>
    <w:p w:rsidR="00101D70" w:rsidRPr="006F0663" w:rsidRDefault="00101D70" w:rsidP="00101D70">
      <w:pPr>
        <w:rPr>
          <w:sz w:val="28"/>
          <w:szCs w:val="28"/>
        </w:rPr>
      </w:pPr>
    </w:p>
    <w:p w:rsidR="00101D70" w:rsidRPr="006F0663" w:rsidRDefault="00101D70" w:rsidP="00101D70">
      <w:pPr>
        <w:rPr>
          <w:sz w:val="28"/>
          <w:szCs w:val="28"/>
        </w:rPr>
      </w:pPr>
      <w:r w:rsidRPr="006F0663">
        <w:rPr>
          <w:sz w:val="28"/>
          <w:szCs w:val="28"/>
        </w:rPr>
        <w:t xml:space="preserve"> </w:t>
      </w:r>
    </w:p>
    <w:p w:rsidR="00101D70" w:rsidRPr="006F0663" w:rsidRDefault="00101D70" w:rsidP="00101D70">
      <w:pPr>
        <w:rPr>
          <w:b/>
          <w:sz w:val="28"/>
          <w:szCs w:val="28"/>
        </w:rPr>
      </w:pPr>
      <w:r w:rsidRPr="006F0663">
        <w:rPr>
          <w:sz w:val="28"/>
          <w:szCs w:val="28"/>
        </w:rPr>
        <w:t xml:space="preserve">                                              </w:t>
      </w:r>
      <w:r w:rsidRPr="006F0663">
        <w:rPr>
          <w:b/>
          <w:sz w:val="28"/>
          <w:szCs w:val="28"/>
        </w:rPr>
        <w:t>28 УРОК</w:t>
      </w:r>
    </w:p>
    <w:p w:rsidR="00101D70" w:rsidRPr="006F0663" w:rsidRDefault="00101D70" w:rsidP="00101D70">
      <w:pPr>
        <w:rPr>
          <w:b/>
          <w:i/>
          <w:sz w:val="28"/>
          <w:szCs w:val="28"/>
        </w:rPr>
      </w:pPr>
      <w:r w:rsidRPr="006F0663">
        <w:rPr>
          <w:b/>
          <w:i/>
          <w:sz w:val="28"/>
          <w:szCs w:val="28"/>
        </w:rPr>
        <w:t>Новый материал: Знаки альтерации – ДИЕЗ, БЕМОЛЬ</w:t>
      </w:r>
      <w:proofErr w:type="gramStart"/>
      <w:r w:rsidRPr="006F0663">
        <w:rPr>
          <w:b/>
          <w:i/>
          <w:sz w:val="28"/>
          <w:szCs w:val="28"/>
        </w:rPr>
        <w:t>,Б</w:t>
      </w:r>
      <w:proofErr w:type="gramEnd"/>
      <w:r w:rsidRPr="006F0663">
        <w:rPr>
          <w:b/>
          <w:i/>
          <w:sz w:val="28"/>
          <w:szCs w:val="28"/>
        </w:rPr>
        <w:t>ЕКАР.</w:t>
      </w:r>
    </w:p>
    <w:p w:rsidR="00101D70" w:rsidRPr="006F0663" w:rsidRDefault="00101D70" w:rsidP="00101D70">
      <w:pPr>
        <w:rPr>
          <w:sz w:val="28"/>
          <w:szCs w:val="28"/>
        </w:rPr>
      </w:pPr>
      <w:r w:rsidRPr="006F0663">
        <w:rPr>
          <w:sz w:val="28"/>
          <w:szCs w:val="28"/>
        </w:rPr>
        <w:t>1 ГАММА Ля минор двумя руками.</w:t>
      </w:r>
    </w:p>
    <w:p w:rsidR="00101D70" w:rsidRPr="006F0663" w:rsidRDefault="00101D70" w:rsidP="00101D70">
      <w:pPr>
        <w:rPr>
          <w:sz w:val="28"/>
          <w:szCs w:val="28"/>
        </w:rPr>
      </w:pPr>
      <w:r w:rsidRPr="006F0663">
        <w:rPr>
          <w:sz w:val="28"/>
          <w:szCs w:val="28"/>
        </w:rPr>
        <w:t>2 РАСХОДЯЩАЯСЯ ГАММА</w:t>
      </w:r>
    </w:p>
    <w:p w:rsidR="00101D70" w:rsidRPr="006F0663" w:rsidRDefault="00101D70" w:rsidP="00101D70">
      <w:pPr>
        <w:rPr>
          <w:sz w:val="28"/>
          <w:szCs w:val="28"/>
        </w:rPr>
      </w:pPr>
      <w:r w:rsidRPr="006F0663">
        <w:rPr>
          <w:sz w:val="28"/>
          <w:szCs w:val="28"/>
        </w:rPr>
        <w:t>3 ХРОМАТИЧЕСКАЯ ГАММА</w:t>
      </w:r>
    </w:p>
    <w:p w:rsidR="00101D70" w:rsidRPr="006F0663" w:rsidRDefault="00101D70" w:rsidP="00101D70">
      <w:pPr>
        <w:rPr>
          <w:sz w:val="28"/>
          <w:szCs w:val="28"/>
        </w:rPr>
      </w:pPr>
      <w:r w:rsidRPr="006F0663">
        <w:rPr>
          <w:sz w:val="28"/>
          <w:szCs w:val="28"/>
        </w:rPr>
        <w:t>4 ТЕРЦИИ по гамме Ля минор.</w:t>
      </w:r>
    </w:p>
    <w:p w:rsidR="00101D70" w:rsidRPr="006F0663" w:rsidRDefault="00101D70" w:rsidP="00101D70">
      <w:pPr>
        <w:rPr>
          <w:sz w:val="28"/>
          <w:szCs w:val="28"/>
        </w:rPr>
      </w:pPr>
      <w:r w:rsidRPr="006F0663">
        <w:rPr>
          <w:sz w:val="28"/>
          <w:szCs w:val="28"/>
        </w:rPr>
        <w:t>5 КВИНТЫ по гамме Ля минор.</w:t>
      </w:r>
    </w:p>
    <w:p w:rsidR="00101D70" w:rsidRPr="006F0663" w:rsidRDefault="00101D70" w:rsidP="00101D70">
      <w:pPr>
        <w:rPr>
          <w:sz w:val="28"/>
          <w:szCs w:val="28"/>
        </w:rPr>
      </w:pPr>
      <w:r w:rsidRPr="006F0663">
        <w:rPr>
          <w:sz w:val="28"/>
          <w:szCs w:val="28"/>
        </w:rPr>
        <w:t>6 «СЛОН» по гамме Ля минор.</w:t>
      </w:r>
    </w:p>
    <w:p w:rsidR="00101D70" w:rsidRPr="006F0663" w:rsidRDefault="00101D70" w:rsidP="00101D70">
      <w:pPr>
        <w:rPr>
          <w:sz w:val="28"/>
          <w:szCs w:val="28"/>
        </w:rPr>
      </w:pPr>
      <w:r w:rsidRPr="006F0663">
        <w:rPr>
          <w:sz w:val="28"/>
          <w:szCs w:val="28"/>
        </w:rPr>
        <w:t>7 ТРЕЗВУЧИЯ по гамме Ля минор.</w:t>
      </w:r>
    </w:p>
    <w:p w:rsidR="00101D70" w:rsidRPr="006F0663" w:rsidRDefault="00101D70" w:rsidP="00101D70">
      <w:pPr>
        <w:rPr>
          <w:sz w:val="28"/>
          <w:szCs w:val="28"/>
        </w:rPr>
      </w:pPr>
      <w:r w:rsidRPr="006F0663">
        <w:rPr>
          <w:sz w:val="28"/>
          <w:szCs w:val="28"/>
        </w:rPr>
        <w:lastRenderedPageBreak/>
        <w:t>8 АККОРДЫ в Ля миноре.</w:t>
      </w:r>
    </w:p>
    <w:p w:rsidR="00101D70" w:rsidRPr="006F0663" w:rsidRDefault="00101D70" w:rsidP="00101D70">
      <w:pPr>
        <w:rPr>
          <w:sz w:val="28"/>
          <w:szCs w:val="28"/>
        </w:rPr>
      </w:pPr>
      <w:r w:rsidRPr="006F0663">
        <w:rPr>
          <w:sz w:val="28"/>
          <w:szCs w:val="28"/>
        </w:rPr>
        <w:t>9 Работа над пьесами по сборнику. Пьесы со  знаками альтерации.</w:t>
      </w:r>
    </w:p>
    <w:p w:rsidR="00101D70" w:rsidRPr="006F0663" w:rsidRDefault="00101D70" w:rsidP="00101D70">
      <w:pPr>
        <w:rPr>
          <w:sz w:val="28"/>
          <w:szCs w:val="28"/>
        </w:rPr>
      </w:pPr>
      <w:r w:rsidRPr="006F0663">
        <w:rPr>
          <w:sz w:val="28"/>
          <w:szCs w:val="28"/>
        </w:rPr>
        <w:t>10 Слушание пьес, анализ, беседа.</w:t>
      </w:r>
    </w:p>
    <w:p w:rsidR="00101D70" w:rsidRPr="006F0663" w:rsidRDefault="00101D70" w:rsidP="00101D70">
      <w:pPr>
        <w:rPr>
          <w:sz w:val="28"/>
          <w:szCs w:val="28"/>
        </w:rPr>
      </w:pPr>
    </w:p>
    <w:p w:rsidR="00101D70" w:rsidRPr="006F0663" w:rsidRDefault="00101D70" w:rsidP="00101D70">
      <w:pPr>
        <w:rPr>
          <w:sz w:val="28"/>
          <w:szCs w:val="28"/>
        </w:rPr>
      </w:pPr>
      <w:r w:rsidRPr="006F0663">
        <w:rPr>
          <w:sz w:val="28"/>
          <w:szCs w:val="28"/>
        </w:rPr>
        <w:t>ДОМАШНЕЕ ЗАДАНИЕ: Гамма, все упражнения, играть пьесы.</w:t>
      </w:r>
    </w:p>
    <w:p w:rsidR="00101D70" w:rsidRPr="006F0663" w:rsidRDefault="00101D70" w:rsidP="00101D70">
      <w:pPr>
        <w:rPr>
          <w:sz w:val="28"/>
          <w:szCs w:val="28"/>
        </w:rPr>
      </w:pPr>
      <w:r w:rsidRPr="006F0663">
        <w:rPr>
          <w:sz w:val="28"/>
          <w:szCs w:val="28"/>
        </w:rPr>
        <w:t>Повторять пройденные мелодии.</w:t>
      </w:r>
    </w:p>
    <w:p w:rsidR="00101D70" w:rsidRPr="006F0663" w:rsidRDefault="00101D70" w:rsidP="00101D70">
      <w:pPr>
        <w:rPr>
          <w:sz w:val="28"/>
          <w:szCs w:val="28"/>
        </w:rPr>
      </w:pPr>
    </w:p>
    <w:p w:rsidR="00101D70" w:rsidRPr="006F0663" w:rsidRDefault="00101D70" w:rsidP="00101D70">
      <w:pPr>
        <w:rPr>
          <w:sz w:val="28"/>
          <w:szCs w:val="28"/>
        </w:rPr>
      </w:pPr>
      <w:r w:rsidRPr="006F0663">
        <w:rPr>
          <w:sz w:val="28"/>
          <w:szCs w:val="28"/>
        </w:rPr>
        <w:t xml:space="preserve">                                   </w:t>
      </w:r>
    </w:p>
    <w:p w:rsidR="00101D70" w:rsidRPr="006F0663" w:rsidRDefault="00101D70" w:rsidP="00101D70">
      <w:pPr>
        <w:rPr>
          <w:b/>
          <w:sz w:val="28"/>
          <w:szCs w:val="28"/>
        </w:rPr>
      </w:pPr>
      <w:r w:rsidRPr="006F0663">
        <w:rPr>
          <w:b/>
          <w:sz w:val="28"/>
          <w:szCs w:val="28"/>
        </w:rPr>
        <w:t xml:space="preserve">                                     29-31 УРОКИ (АПРЕЛЬ)</w:t>
      </w:r>
    </w:p>
    <w:p w:rsidR="00101D70" w:rsidRPr="006F0663" w:rsidRDefault="00101D70" w:rsidP="00101D70">
      <w:pPr>
        <w:rPr>
          <w:sz w:val="28"/>
          <w:szCs w:val="28"/>
        </w:rPr>
      </w:pPr>
      <w:r w:rsidRPr="006F0663">
        <w:rPr>
          <w:sz w:val="28"/>
          <w:szCs w:val="28"/>
        </w:rPr>
        <w:t>ПО ПЛАНУ УРОКА №28</w:t>
      </w:r>
    </w:p>
    <w:p w:rsidR="00101D70" w:rsidRPr="006F0663" w:rsidRDefault="00101D70" w:rsidP="00101D70">
      <w:pPr>
        <w:rPr>
          <w:sz w:val="28"/>
          <w:szCs w:val="28"/>
        </w:rPr>
      </w:pPr>
      <w:r w:rsidRPr="006F0663">
        <w:rPr>
          <w:sz w:val="28"/>
          <w:szCs w:val="28"/>
        </w:rPr>
        <w:t>В течени</w:t>
      </w:r>
      <w:proofErr w:type="gramStart"/>
      <w:r w:rsidRPr="006F0663">
        <w:rPr>
          <w:sz w:val="28"/>
          <w:szCs w:val="28"/>
        </w:rPr>
        <w:t>и</w:t>
      </w:r>
      <w:proofErr w:type="gramEnd"/>
      <w:r w:rsidRPr="006F0663">
        <w:rPr>
          <w:sz w:val="28"/>
          <w:szCs w:val="28"/>
        </w:rPr>
        <w:t xml:space="preserve"> месяца идет  подготовка к концерту в детском саду. Работа педагога по набору учащихся на следующий учебный год.  С учеником проводятся репетиции на сцене в присутствии зрителей (3-4 человека достаточно). Минимальное количество исполняемых пьес -  2. Для разнообразия желательно подготовить </w:t>
      </w:r>
      <w:proofErr w:type="gramStart"/>
      <w:r w:rsidRPr="006F0663">
        <w:rPr>
          <w:sz w:val="28"/>
          <w:szCs w:val="28"/>
        </w:rPr>
        <w:t>пьесу</w:t>
      </w:r>
      <w:proofErr w:type="gramEnd"/>
      <w:r w:rsidRPr="006F0663">
        <w:rPr>
          <w:sz w:val="28"/>
          <w:szCs w:val="28"/>
        </w:rPr>
        <w:t xml:space="preserve"> исполняемую на металлофоне (партию фортепиано исполняет педагог, партию металлофона – ученик) Подобные ансамбли производят яркое впечатление на детей детского сада и соответственно, вызывают у детей интерес к занятиям  в музыкальной школе.</w:t>
      </w:r>
    </w:p>
    <w:p w:rsidR="00101D70" w:rsidRPr="006F0663" w:rsidRDefault="00101D70" w:rsidP="00101D70">
      <w:pPr>
        <w:rPr>
          <w:sz w:val="28"/>
          <w:szCs w:val="28"/>
        </w:rPr>
      </w:pPr>
    </w:p>
    <w:p w:rsidR="00101D70" w:rsidRPr="006F0663" w:rsidRDefault="00101D70" w:rsidP="00101D70">
      <w:pPr>
        <w:rPr>
          <w:sz w:val="28"/>
          <w:szCs w:val="28"/>
        </w:rPr>
      </w:pPr>
    </w:p>
    <w:p w:rsidR="00101D70" w:rsidRPr="006F0663" w:rsidRDefault="00101D70" w:rsidP="00101D70">
      <w:pPr>
        <w:rPr>
          <w:b/>
          <w:sz w:val="28"/>
          <w:szCs w:val="28"/>
        </w:rPr>
      </w:pPr>
      <w:r w:rsidRPr="006F0663">
        <w:rPr>
          <w:b/>
          <w:sz w:val="28"/>
          <w:szCs w:val="28"/>
        </w:rPr>
        <w:t xml:space="preserve">                                           УРОК32</w:t>
      </w:r>
    </w:p>
    <w:p w:rsidR="00101D70" w:rsidRPr="006F0663" w:rsidRDefault="00101D70" w:rsidP="00101D70">
      <w:pPr>
        <w:rPr>
          <w:sz w:val="28"/>
          <w:szCs w:val="28"/>
        </w:rPr>
      </w:pPr>
      <w:r w:rsidRPr="006F0663">
        <w:rPr>
          <w:sz w:val="28"/>
          <w:szCs w:val="28"/>
        </w:rPr>
        <w:t>Выступление в детском саду на агитационном концерте по набору детей на следующий учебный год.</w:t>
      </w:r>
    </w:p>
    <w:p w:rsidR="00101D70" w:rsidRPr="006F0663" w:rsidRDefault="00101D70" w:rsidP="00101D70">
      <w:pPr>
        <w:rPr>
          <w:sz w:val="28"/>
          <w:szCs w:val="28"/>
        </w:rPr>
      </w:pPr>
    </w:p>
    <w:p w:rsidR="00101D70" w:rsidRPr="006F0663" w:rsidRDefault="00101D70" w:rsidP="00101D70">
      <w:pPr>
        <w:rPr>
          <w:sz w:val="28"/>
          <w:szCs w:val="28"/>
        </w:rPr>
      </w:pPr>
    </w:p>
    <w:p w:rsidR="00101D70" w:rsidRPr="006F0663" w:rsidRDefault="00101D70" w:rsidP="00101D70">
      <w:pPr>
        <w:rPr>
          <w:b/>
          <w:sz w:val="28"/>
          <w:szCs w:val="28"/>
        </w:rPr>
      </w:pPr>
      <w:r w:rsidRPr="006F0663">
        <w:rPr>
          <w:sz w:val="28"/>
          <w:szCs w:val="28"/>
        </w:rPr>
        <w:t xml:space="preserve">                                       </w:t>
      </w:r>
      <w:r w:rsidRPr="006F0663">
        <w:rPr>
          <w:b/>
          <w:sz w:val="28"/>
          <w:szCs w:val="28"/>
        </w:rPr>
        <w:t>33-34 УРОКИ  (МАЙ)</w:t>
      </w:r>
    </w:p>
    <w:p w:rsidR="00101D70" w:rsidRPr="006F0663" w:rsidRDefault="00101D70" w:rsidP="00101D70">
      <w:pPr>
        <w:rPr>
          <w:sz w:val="28"/>
          <w:szCs w:val="28"/>
        </w:rPr>
      </w:pPr>
      <w:r w:rsidRPr="006F0663">
        <w:rPr>
          <w:sz w:val="28"/>
          <w:szCs w:val="28"/>
        </w:rPr>
        <w:t>Анализ выступления в детском саду.</w:t>
      </w:r>
    </w:p>
    <w:p w:rsidR="00101D70" w:rsidRPr="006F0663" w:rsidRDefault="00101D70" w:rsidP="00101D70">
      <w:pPr>
        <w:rPr>
          <w:sz w:val="28"/>
          <w:szCs w:val="28"/>
        </w:rPr>
      </w:pPr>
      <w:r w:rsidRPr="006F0663">
        <w:rPr>
          <w:sz w:val="28"/>
          <w:szCs w:val="28"/>
        </w:rPr>
        <w:t>Уроки проводятся ПО ПЛАНУ УРОКА 28</w:t>
      </w:r>
    </w:p>
    <w:p w:rsidR="00101D70" w:rsidRPr="006F0663" w:rsidRDefault="00101D70" w:rsidP="00101D70">
      <w:pPr>
        <w:rPr>
          <w:sz w:val="28"/>
          <w:szCs w:val="28"/>
        </w:rPr>
      </w:pPr>
      <w:r w:rsidRPr="006F0663">
        <w:rPr>
          <w:sz w:val="28"/>
          <w:szCs w:val="28"/>
        </w:rPr>
        <w:t>Повторение пьес.</w:t>
      </w:r>
    </w:p>
    <w:p w:rsidR="00101D70" w:rsidRPr="006F0663" w:rsidRDefault="00101D70" w:rsidP="00101D70">
      <w:pPr>
        <w:rPr>
          <w:sz w:val="28"/>
          <w:szCs w:val="28"/>
        </w:rPr>
      </w:pPr>
      <w:r w:rsidRPr="006F0663">
        <w:rPr>
          <w:sz w:val="28"/>
          <w:szCs w:val="28"/>
        </w:rPr>
        <w:t>Подготовка к отчетному концерту (середина мая).</w:t>
      </w:r>
    </w:p>
    <w:p w:rsidR="00101D70" w:rsidRPr="006F0663" w:rsidRDefault="00101D70" w:rsidP="00101D70">
      <w:pPr>
        <w:rPr>
          <w:sz w:val="28"/>
          <w:szCs w:val="28"/>
        </w:rPr>
      </w:pPr>
    </w:p>
    <w:p w:rsidR="00101D70" w:rsidRPr="006F0663" w:rsidRDefault="00101D70" w:rsidP="00101D70">
      <w:pPr>
        <w:rPr>
          <w:sz w:val="28"/>
          <w:szCs w:val="28"/>
        </w:rPr>
      </w:pPr>
    </w:p>
    <w:p w:rsidR="00101D70" w:rsidRPr="006F0663" w:rsidRDefault="00101D70" w:rsidP="00101D70">
      <w:pPr>
        <w:rPr>
          <w:sz w:val="28"/>
          <w:szCs w:val="28"/>
        </w:rPr>
      </w:pPr>
      <w:r w:rsidRPr="006F0663">
        <w:rPr>
          <w:b/>
          <w:sz w:val="28"/>
          <w:szCs w:val="28"/>
        </w:rPr>
        <w:t xml:space="preserve">                                         УРОК 35</w:t>
      </w:r>
      <w:r w:rsidRPr="006F0663">
        <w:rPr>
          <w:sz w:val="28"/>
          <w:szCs w:val="28"/>
        </w:rPr>
        <w:t xml:space="preserve"> </w:t>
      </w:r>
    </w:p>
    <w:p w:rsidR="00101D70" w:rsidRPr="006F0663" w:rsidRDefault="00101D70" w:rsidP="00101D70">
      <w:pPr>
        <w:rPr>
          <w:sz w:val="28"/>
          <w:szCs w:val="28"/>
        </w:rPr>
      </w:pPr>
      <w:r w:rsidRPr="006F0663">
        <w:rPr>
          <w:sz w:val="28"/>
          <w:szCs w:val="28"/>
        </w:rPr>
        <w:tab/>
      </w:r>
      <w:r w:rsidRPr="006F0663">
        <w:rPr>
          <w:sz w:val="28"/>
          <w:szCs w:val="28"/>
        </w:rPr>
        <w:tab/>
      </w:r>
      <w:r w:rsidRPr="006F0663">
        <w:rPr>
          <w:sz w:val="28"/>
          <w:szCs w:val="28"/>
        </w:rPr>
        <w:tab/>
        <w:t xml:space="preserve"> ОТЧЕТНЫЙ КОНЦЕРТ</w:t>
      </w:r>
    </w:p>
    <w:p w:rsidR="00101D70" w:rsidRPr="006F0663" w:rsidRDefault="00101D70" w:rsidP="00101D70">
      <w:pPr>
        <w:rPr>
          <w:sz w:val="28"/>
          <w:szCs w:val="28"/>
        </w:rPr>
      </w:pPr>
      <w:r w:rsidRPr="006F0663">
        <w:rPr>
          <w:sz w:val="28"/>
          <w:szCs w:val="28"/>
        </w:rPr>
        <w:t xml:space="preserve">  </w:t>
      </w:r>
    </w:p>
    <w:p w:rsidR="00101D70" w:rsidRPr="006F0663" w:rsidRDefault="00101D70" w:rsidP="00101D70">
      <w:pPr>
        <w:rPr>
          <w:sz w:val="28"/>
          <w:szCs w:val="28"/>
        </w:rPr>
      </w:pPr>
      <w:r w:rsidRPr="006F0663">
        <w:rPr>
          <w:sz w:val="28"/>
          <w:szCs w:val="28"/>
        </w:rPr>
        <w:t xml:space="preserve">  </w:t>
      </w:r>
    </w:p>
    <w:p w:rsidR="00101D70" w:rsidRPr="006F0663" w:rsidRDefault="00101D70" w:rsidP="00101D70">
      <w:pPr>
        <w:rPr>
          <w:b/>
          <w:sz w:val="28"/>
          <w:szCs w:val="28"/>
        </w:rPr>
      </w:pPr>
      <w:r w:rsidRPr="006F0663">
        <w:rPr>
          <w:sz w:val="28"/>
          <w:szCs w:val="28"/>
        </w:rPr>
        <w:t xml:space="preserve">                                   </w:t>
      </w:r>
    </w:p>
    <w:p w:rsidR="00101D70" w:rsidRPr="006F0663" w:rsidRDefault="00101D70" w:rsidP="00101D70">
      <w:pPr>
        <w:rPr>
          <w:sz w:val="28"/>
          <w:szCs w:val="28"/>
        </w:rPr>
      </w:pPr>
      <w:r w:rsidRPr="006F0663">
        <w:rPr>
          <w:sz w:val="28"/>
          <w:szCs w:val="28"/>
        </w:rPr>
        <w:t>Анализ выступления на отчетном концерте школы.</w:t>
      </w:r>
    </w:p>
    <w:p w:rsidR="00101D70" w:rsidRPr="006F0663" w:rsidRDefault="00101D70" w:rsidP="00101D70">
      <w:pPr>
        <w:rPr>
          <w:sz w:val="28"/>
          <w:szCs w:val="28"/>
        </w:rPr>
      </w:pPr>
      <w:r w:rsidRPr="006F0663">
        <w:rPr>
          <w:sz w:val="28"/>
          <w:szCs w:val="28"/>
        </w:rPr>
        <w:t xml:space="preserve">Последний урок учебного года. </w:t>
      </w:r>
    </w:p>
    <w:p w:rsidR="00101D70" w:rsidRPr="006F0663" w:rsidRDefault="00101D70" w:rsidP="00101D70">
      <w:pPr>
        <w:rPr>
          <w:sz w:val="28"/>
          <w:szCs w:val="28"/>
        </w:rPr>
      </w:pPr>
      <w:r w:rsidRPr="006F0663">
        <w:rPr>
          <w:sz w:val="28"/>
          <w:szCs w:val="28"/>
        </w:rPr>
        <w:t>Приглашаются родители ученика.</w:t>
      </w:r>
    </w:p>
    <w:p w:rsidR="00101D70" w:rsidRPr="006F0663" w:rsidRDefault="00101D70" w:rsidP="00101D70">
      <w:pPr>
        <w:rPr>
          <w:sz w:val="28"/>
          <w:szCs w:val="28"/>
        </w:rPr>
      </w:pPr>
      <w:r w:rsidRPr="006F0663">
        <w:rPr>
          <w:sz w:val="28"/>
          <w:szCs w:val="28"/>
        </w:rPr>
        <w:t xml:space="preserve">Подведение итогов за год.  </w:t>
      </w:r>
    </w:p>
    <w:p w:rsidR="00101D70" w:rsidRPr="006F0663" w:rsidRDefault="00101D70" w:rsidP="00101D70">
      <w:pPr>
        <w:rPr>
          <w:sz w:val="28"/>
          <w:szCs w:val="28"/>
        </w:rPr>
      </w:pPr>
      <w:r w:rsidRPr="006F0663">
        <w:rPr>
          <w:sz w:val="28"/>
          <w:szCs w:val="28"/>
        </w:rPr>
        <w:t>Беседы о каникулах, об отдыхе.</w:t>
      </w:r>
    </w:p>
    <w:p w:rsidR="00101D70" w:rsidRDefault="00101D70" w:rsidP="00101D70">
      <w:pPr>
        <w:rPr>
          <w:sz w:val="32"/>
          <w:szCs w:val="32"/>
        </w:rPr>
      </w:pPr>
    </w:p>
    <w:p w:rsidR="00101D70" w:rsidRDefault="00101D70" w:rsidP="00101D70">
      <w:pPr>
        <w:spacing w:line="360" w:lineRule="auto"/>
        <w:jc w:val="center"/>
        <w:rPr>
          <w:rFonts w:eastAsia="Times New Roman"/>
          <w:sz w:val="28"/>
          <w:szCs w:val="28"/>
        </w:rPr>
      </w:pPr>
      <w:r>
        <w:rPr>
          <w:rFonts w:eastAsia="Times New Roman"/>
          <w:b/>
          <w:sz w:val="28"/>
          <w:szCs w:val="28"/>
          <w:lang w:val="en-US"/>
        </w:rPr>
        <w:t>III</w:t>
      </w:r>
      <w:proofErr w:type="gramStart"/>
      <w:r>
        <w:rPr>
          <w:rFonts w:eastAsia="Times New Roman"/>
          <w:b/>
          <w:sz w:val="28"/>
          <w:szCs w:val="28"/>
        </w:rPr>
        <w:t>.  ТРЕБОВАНИЯ</w:t>
      </w:r>
      <w:proofErr w:type="gramEnd"/>
      <w:r>
        <w:rPr>
          <w:rFonts w:eastAsia="Times New Roman"/>
          <w:b/>
          <w:sz w:val="28"/>
          <w:szCs w:val="28"/>
        </w:rPr>
        <w:t xml:space="preserve"> К УРОВНЮ ПОДГОТОВКИ УЧАЩИХСЯ</w:t>
      </w:r>
    </w:p>
    <w:p w:rsidR="00101D70" w:rsidRDefault="00101D70" w:rsidP="00101D70">
      <w:pPr>
        <w:spacing w:line="360" w:lineRule="auto"/>
        <w:ind w:firstLine="720"/>
        <w:jc w:val="both"/>
        <w:rPr>
          <w:rFonts w:eastAsia="Times New Roman"/>
          <w:sz w:val="28"/>
          <w:szCs w:val="28"/>
        </w:rPr>
      </w:pPr>
      <w:r>
        <w:rPr>
          <w:rFonts w:eastAsia="Times New Roman"/>
          <w:sz w:val="28"/>
          <w:szCs w:val="28"/>
        </w:rPr>
        <w:t xml:space="preserve">  Результатом освоения программы по учебному предмету «Музыкальный инструмент (фортепиано)»  является приобретение учащимися следующих знаний, умений и навыков:</w:t>
      </w:r>
    </w:p>
    <w:p w:rsidR="00101D70" w:rsidRDefault="00101D70" w:rsidP="00101D70">
      <w:pPr>
        <w:widowControl/>
        <w:numPr>
          <w:ilvl w:val="0"/>
          <w:numId w:val="23"/>
        </w:numPr>
        <w:autoSpaceDE/>
        <w:autoSpaceDN/>
        <w:adjustRightInd/>
        <w:spacing w:line="360" w:lineRule="auto"/>
        <w:jc w:val="both"/>
        <w:rPr>
          <w:rFonts w:eastAsia="Times New Roman"/>
          <w:sz w:val="28"/>
          <w:szCs w:val="28"/>
        </w:rPr>
      </w:pPr>
      <w:r>
        <w:rPr>
          <w:rFonts w:eastAsia="Times New Roman"/>
          <w:sz w:val="28"/>
          <w:szCs w:val="28"/>
        </w:rPr>
        <w:t>навыков исполнения музыкальных произведений (сольное исполнение, ансамблевое исполнение);</w:t>
      </w:r>
    </w:p>
    <w:p w:rsidR="00101D70" w:rsidRDefault="00101D70" w:rsidP="00101D70">
      <w:pPr>
        <w:widowControl/>
        <w:numPr>
          <w:ilvl w:val="0"/>
          <w:numId w:val="23"/>
        </w:numPr>
        <w:tabs>
          <w:tab w:val="left" w:pos="0"/>
        </w:tabs>
        <w:autoSpaceDE/>
        <w:autoSpaceDN/>
        <w:adjustRightInd/>
        <w:spacing w:line="360" w:lineRule="auto"/>
        <w:jc w:val="both"/>
        <w:rPr>
          <w:rFonts w:eastAsia="Times New Roman"/>
          <w:sz w:val="28"/>
          <w:szCs w:val="28"/>
        </w:rPr>
      </w:pPr>
      <w:r>
        <w:rPr>
          <w:rFonts w:eastAsia="Times New Roman"/>
          <w:sz w:val="28"/>
          <w:szCs w:val="28"/>
        </w:rPr>
        <w:t>умений использовать выразительные средства для создания художественного образа;</w:t>
      </w:r>
    </w:p>
    <w:p w:rsidR="00101D70" w:rsidRDefault="00101D70" w:rsidP="00101D70">
      <w:pPr>
        <w:widowControl/>
        <w:numPr>
          <w:ilvl w:val="0"/>
          <w:numId w:val="23"/>
        </w:numPr>
        <w:autoSpaceDE/>
        <w:autoSpaceDN/>
        <w:adjustRightInd/>
        <w:spacing w:line="360" w:lineRule="auto"/>
        <w:jc w:val="both"/>
        <w:rPr>
          <w:rFonts w:eastAsia="Times New Roman"/>
          <w:sz w:val="28"/>
          <w:szCs w:val="28"/>
        </w:rPr>
      </w:pPr>
      <w:r>
        <w:rPr>
          <w:rFonts w:eastAsia="Times New Roman"/>
          <w:sz w:val="28"/>
          <w:szCs w:val="28"/>
        </w:rPr>
        <w:t>умений самостоятельно разучивать музыкальные произведения  различных жанров и стилей;</w:t>
      </w:r>
    </w:p>
    <w:p w:rsidR="00101D70" w:rsidRDefault="00101D70" w:rsidP="00101D70">
      <w:pPr>
        <w:widowControl/>
        <w:numPr>
          <w:ilvl w:val="0"/>
          <w:numId w:val="23"/>
        </w:numPr>
        <w:tabs>
          <w:tab w:val="left" w:pos="0"/>
        </w:tabs>
        <w:autoSpaceDE/>
        <w:autoSpaceDN/>
        <w:adjustRightInd/>
        <w:spacing w:line="360" w:lineRule="auto"/>
        <w:jc w:val="both"/>
        <w:rPr>
          <w:rFonts w:eastAsia="Times New Roman"/>
          <w:sz w:val="28"/>
          <w:szCs w:val="28"/>
        </w:rPr>
      </w:pPr>
      <w:r>
        <w:rPr>
          <w:rFonts w:eastAsia="Times New Roman"/>
          <w:sz w:val="28"/>
          <w:szCs w:val="28"/>
        </w:rPr>
        <w:lastRenderedPageBreak/>
        <w:t>знаний основ музыкальной грамоты;</w:t>
      </w:r>
    </w:p>
    <w:p w:rsidR="00101D70" w:rsidRDefault="00101D70" w:rsidP="00101D70">
      <w:pPr>
        <w:widowControl/>
        <w:numPr>
          <w:ilvl w:val="0"/>
          <w:numId w:val="23"/>
        </w:numPr>
        <w:tabs>
          <w:tab w:val="left" w:pos="0"/>
        </w:tabs>
        <w:autoSpaceDE/>
        <w:autoSpaceDN/>
        <w:adjustRightInd/>
        <w:spacing w:line="360" w:lineRule="auto"/>
        <w:jc w:val="both"/>
        <w:rPr>
          <w:rFonts w:eastAsia="Times New Roman"/>
          <w:sz w:val="28"/>
          <w:szCs w:val="28"/>
        </w:rPr>
      </w:pPr>
      <w:r>
        <w:rPr>
          <w:rFonts w:eastAsia="Times New Roman"/>
          <w:sz w:val="28"/>
          <w:szCs w:val="28"/>
        </w:rPr>
        <w:t>знаний основных средств выразительности, используемых в  музыкальном искусстве;</w:t>
      </w:r>
    </w:p>
    <w:p w:rsidR="00101D70" w:rsidRPr="006F5406" w:rsidRDefault="00101D70" w:rsidP="00101D70">
      <w:pPr>
        <w:widowControl/>
        <w:numPr>
          <w:ilvl w:val="0"/>
          <w:numId w:val="23"/>
        </w:numPr>
        <w:tabs>
          <w:tab w:val="left" w:pos="0"/>
        </w:tabs>
        <w:autoSpaceDE/>
        <w:autoSpaceDN/>
        <w:adjustRightInd/>
        <w:spacing w:line="360" w:lineRule="auto"/>
        <w:jc w:val="both"/>
        <w:rPr>
          <w:rFonts w:eastAsia="Times New Roman"/>
          <w:sz w:val="28"/>
          <w:szCs w:val="28"/>
        </w:rPr>
      </w:pPr>
      <w:r>
        <w:rPr>
          <w:rFonts w:eastAsia="Times New Roman"/>
          <w:sz w:val="28"/>
          <w:szCs w:val="28"/>
        </w:rPr>
        <w:t>знаний  наиболее употребляемой музыкальной терминологии;</w:t>
      </w:r>
    </w:p>
    <w:p w:rsidR="00101D70" w:rsidRDefault="00101D70" w:rsidP="00101D70">
      <w:pPr>
        <w:widowControl/>
        <w:numPr>
          <w:ilvl w:val="0"/>
          <w:numId w:val="23"/>
        </w:numPr>
        <w:tabs>
          <w:tab w:val="left" w:pos="0"/>
        </w:tabs>
        <w:autoSpaceDE/>
        <w:autoSpaceDN/>
        <w:adjustRightInd/>
        <w:spacing w:line="360" w:lineRule="auto"/>
        <w:jc w:val="both"/>
        <w:rPr>
          <w:rFonts w:eastAsia="Times New Roman"/>
          <w:sz w:val="28"/>
          <w:szCs w:val="28"/>
        </w:rPr>
      </w:pPr>
      <w:r>
        <w:rPr>
          <w:rFonts w:eastAsia="Times New Roman"/>
          <w:sz w:val="28"/>
          <w:szCs w:val="28"/>
        </w:rPr>
        <w:t>навыков публичных выступлений;</w:t>
      </w:r>
    </w:p>
    <w:p w:rsidR="00101D70" w:rsidRPr="006F5406" w:rsidRDefault="00101D70" w:rsidP="00101D70">
      <w:pPr>
        <w:widowControl/>
        <w:numPr>
          <w:ilvl w:val="0"/>
          <w:numId w:val="23"/>
        </w:numPr>
        <w:tabs>
          <w:tab w:val="left" w:pos="0"/>
        </w:tabs>
        <w:autoSpaceDE/>
        <w:autoSpaceDN/>
        <w:adjustRightInd/>
        <w:spacing w:line="360" w:lineRule="auto"/>
        <w:jc w:val="both"/>
        <w:rPr>
          <w:rFonts w:eastAsia="Times New Roman"/>
          <w:sz w:val="28"/>
          <w:szCs w:val="28"/>
        </w:rPr>
      </w:pPr>
      <w:r>
        <w:rPr>
          <w:rFonts w:eastAsia="Times New Roman"/>
          <w:sz w:val="28"/>
          <w:szCs w:val="28"/>
        </w:rPr>
        <w:t xml:space="preserve">навыков общения со </w:t>
      </w:r>
      <w:proofErr w:type="spellStart"/>
      <w:r>
        <w:rPr>
          <w:rFonts w:eastAsia="Times New Roman"/>
          <w:sz w:val="28"/>
          <w:szCs w:val="28"/>
        </w:rPr>
        <w:t>слушательской</w:t>
      </w:r>
      <w:proofErr w:type="spellEnd"/>
      <w:r>
        <w:rPr>
          <w:rFonts w:eastAsia="Times New Roman"/>
          <w:sz w:val="28"/>
          <w:szCs w:val="28"/>
        </w:rPr>
        <w:t xml:space="preserve"> аудиторией в условиях музыкально-просветительской деятельности образовательной организации.</w:t>
      </w:r>
    </w:p>
    <w:p w:rsidR="00101D70" w:rsidRDefault="00101D70" w:rsidP="00101D70">
      <w:pPr>
        <w:spacing w:line="360" w:lineRule="auto"/>
        <w:jc w:val="both"/>
        <w:rPr>
          <w:rFonts w:eastAsia="Times New Roman"/>
        </w:rPr>
      </w:pPr>
    </w:p>
    <w:p w:rsidR="00101D70" w:rsidRDefault="00101D70" w:rsidP="00101D70">
      <w:pPr>
        <w:jc w:val="both"/>
        <w:rPr>
          <w:rFonts w:eastAsia="Times New Roman"/>
        </w:rPr>
      </w:pPr>
      <w:r>
        <w:rPr>
          <w:rFonts w:eastAsia="Times New Roman"/>
        </w:rPr>
        <w:t xml:space="preserve"> </w:t>
      </w:r>
    </w:p>
    <w:p w:rsidR="00101D70" w:rsidRDefault="00101D70" w:rsidP="00101D70">
      <w:pPr>
        <w:jc w:val="both"/>
        <w:rPr>
          <w:rFonts w:eastAsia="Times New Roman"/>
          <w:b/>
          <w:sz w:val="28"/>
          <w:szCs w:val="28"/>
        </w:rPr>
      </w:pPr>
      <w:r>
        <w:rPr>
          <w:rFonts w:eastAsia="Times New Roman"/>
        </w:rPr>
        <w:t xml:space="preserve">           </w:t>
      </w:r>
      <w:r>
        <w:rPr>
          <w:rFonts w:eastAsia="Times New Roman"/>
          <w:b/>
          <w:sz w:val="28"/>
          <w:szCs w:val="28"/>
          <w:lang w:val="en-US"/>
        </w:rPr>
        <w:t>IV</w:t>
      </w:r>
      <w:r>
        <w:rPr>
          <w:rFonts w:eastAsia="Times New Roman"/>
          <w:b/>
          <w:sz w:val="28"/>
          <w:szCs w:val="28"/>
        </w:rPr>
        <w:t>. ФОРМЫ И МЕТОДЫ КОНТРОЛЯ. КРИТЕРИИ ОЦЕНОК</w:t>
      </w:r>
    </w:p>
    <w:p w:rsidR="00101D70" w:rsidRDefault="00101D70" w:rsidP="00101D70">
      <w:pPr>
        <w:ind w:left="360"/>
        <w:jc w:val="both"/>
        <w:rPr>
          <w:rFonts w:eastAsia="Times New Roman"/>
          <w:b/>
          <w:i/>
          <w:sz w:val="28"/>
          <w:szCs w:val="28"/>
        </w:rPr>
      </w:pPr>
      <w:r>
        <w:rPr>
          <w:rFonts w:eastAsia="Times New Roman"/>
          <w:b/>
          <w:sz w:val="28"/>
          <w:szCs w:val="28"/>
        </w:rPr>
        <w:t xml:space="preserve">  </w:t>
      </w:r>
    </w:p>
    <w:p w:rsidR="00101D70" w:rsidRDefault="00101D70" w:rsidP="00101D70">
      <w:pPr>
        <w:spacing w:line="360" w:lineRule="auto"/>
        <w:ind w:firstLine="708"/>
        <w:jc w:val="both"/>
        <w:rPr>
          <w:rFonts w:eastAsia="Times New Roman"/>
          <w:sz w:val="28"/>
          <w:szCs w:val="28"/>
        </w:rPr>
      </w:pPr>
      <w:r>
        <w:rPr>
          <w:rFonts w:eastAsia="Times New Roman"/>
          <w:sz w:val="28"/>
          <w:szCs w:val="28"/>
        </w:rPr>
        <w:t xml:space="preserve"> Контроль знаний, умений, навыков учащихся обеспечивает оперативное управление учебным процессом и выполняет обучающую, проверочную, воспитательную и корректирующую функции. Разнообразные формы контроля успеваемости учащихся позволяют объективно оценить успешность и качество образовательного процесса.</w:t>
      </w:r>
    </w:p>
    <w:p w:rsidR="00101D70" w:rsidRDefault="00101D70" w:rsidP="00101D70">
      <w:pPr>
        <w:spacing w:line="360" w:lineRule="auto"/>
        <w:ind w:firstLine="708"/>
        <w:jc w:val="both"/>
        <w:rPr>
          <w:rFonts w:eastAsia="Times New Roman"/>
          <w:sz w:val="28"/>
          <w:szCs w:val="28"/>
        </w:rPr>
      </w:pPr>
      <w:r>
        <w:rPr>
          <w:rFonts w:eastAsia="Times New Roman"/>
          <w:sz w:val="28"/>
          <w:szCs w:val="28"/>
        </w:rPr>
        <w:t xml:space="preserve">Основными видами контроля успеваемости по предмету  </w:t>
      </w:r>
      <w:r>
        <w:rPr>
          <w:rStyle w:val="TimesNewRoman14"/>
          <w:rFonts w:eastAsia="Times New Roman"/>
        </w:rPr>
        <w:t>«Музыкальный инструмент (фортепиано)»</w:t>
      </w:r>
      <w:r>
        <w:rPr>
          <w:rFonts w:eastAsia="Times New Roman"/>
          <w:sz w:val="28"/>
          <w:szCs w:val="28"/>
        </w:rPr>
        <w:t xml:space="preserve">  являются:</w:t>
      </w:r>
    </w:p>
    <w:p w:rsidR="00101D70" w:rsidRDefault="00101D70" w:rsidP="00101D70">
      <w:pPr>
        <w:numPr>
          <w:ilvl w:val="0"/>
          <w:numId w:val="20"/>
        </w:numPr>
        <w:spacing w:line="360" w:lineRule="auto"/>
        <w:jc w:val="both"/>
        <w:rPr>
          <w:rFonts w:eastAsia="Times New Roman"/>
          <w:sz w:val="28"/>
          <w:szCs w:val="28"/>
        </w:rPr>
      </w:pPr>
      <w:r>
        <w:rPr>
          <w:rFonts w:eastAsia="Times New Roman"/>
          <w:sz w:val="28"/>
          <w:szCs w:val="28"/>
        </w:rPr>
        <w:t>текущий контроль успеваемости учащихся</w:t>
      </w:r>
    </w:p>
    <w:p w:rsidR="00101D70" w:rsidRDefault="00101D70" w:rsidP="00101D70">
      <w:pPr>
        <w:shd w:val="clear" w:color="auto" w:fill="FFFFFF"/>
        <w:spacing w:line="360" w:lineRule="auto"/>
        <w:ind w:right="412" w:firstLine="708"/>
        <w:jc w:val="both"/>
        <w:rPr>
          <w:rFonts w:eastAsia="Times New Roman"/>
          <w:spacing w:val="-1"/>
          <w:sz w:val="28"/>
          <w:szCs w:val="28"/>
        </w:rPr>
      </w:pPr>
      <w:r>
        <w:rPr>
          <w:rFonts w:eastAsia="Times New Roman"/>
          <w:b/>
          <w:bCs/>
          <w:spacing w:val="-1"/>
          <w:sz w:val="28"/>
          <w:szCs w:val="28"/>
        </w:rPr>
        <w:t>Текущая аттестация</w:t>
      </w:r>
      <w:r>
        <w:rPr>
          <w:rFonts w:eastAsia="Times New Roman"/>
          <w:sz w:val="28"/>
          <w:szCs w:val="28"/>
        </w:rPr>
        <w:t xml:space="preserve"> проводится с целью </w:t>
      </w:r>
      <w:proofErr w:type="gramStart"/>
      <w:r>
        <w:rPr>
          <w:rFonts w:eastAsia="Times New Roman"/>
          <w:sz w:val="28"/>
          <w:szCs w:val="28"/>
        </w:rPr>
        <w:t>контроля за</w:t>
      </w:r>
      <w:proofErr w:type="gramEnd"/>
      <w:r>
        <w:rPr>
          <w:rFonts w:eastAsia="Times New Roman"/>
          <w:sz w:val="28"/>
          <w:szCs w:val="28"/>
        </w:rPr>
        <w:t xml:space="preserve"> качеством освоения какого-либо раздела учебного материала</w:t>
      </w:r>
      <w:r>
        <w:rPr>
          <w:rFonts w:eastAsia="Times New Roman"/>
          <w:spacing w:val="-1"/>
          <w:sz w:val="28"/>
          <w:szCs w:val="28"/>
        </w:rPr>
        <w:t xml:space="preserve"> предмета  и направлена на поддержание учебной дисциплины, выявление отношения к предмету, на ответственную организацию домашних занятий и может носить стимулирующий характер.</w:t>
      </w:r>
    </w:p>
    <w:p w:rsidR="00101D70" w:rsidRDefault="00101D70" w:rsidP="00101D70">
      <w:pPr>
        <w:shd w:val="clear" w:color="auto" w:fill="FFFFFF"/>
        <w:spacing w:line="360" w:lineRule="auto"/>
        <w:ind w:right="412" w:firstLine="708"/>
        <w:jc w:val="both"/>
        <w:rPr>
          <w:rFonts w:eastAsia="Times New Roman"/>
          <w:spacing w:val="-1"/>
          <w:sz w:val="28"/>
          <w:szCs w:val="28"/>
        </w:rPr>
      </w:pPr>
      <w:r>
        <w:rPr>
          <w:rFonts w:eastAsia="Times New Roman"/>
          <w:spacing w:val="-1"/>
          <w:sz w:val="28"/>
          <w:szCs w:val="28"/>
        </w:rPr>
        <w:t>Текущий контроль осуществляется регулярно преподавателем,  отметки выставляются в журнал и дневник учащегося. В них учитываются:</w:t>
      </w:r>
    </w:p>
    <w:p w:rsidR="00101D70" w:rsidRDefault="00101D70" w:rsidP="00101D70">
      <w:pPr>
        <w:widowControl/>
        <w:numPr>
          <w:ilvl w:val="0"/>
          <w:numId w:val="21"/>
        </w:numPr>
        <w:shd w:val="clear" w:color="auto" w:fill="FFFFFF"/>
        <w:tabs>
          <w:tab w:val="left" w:pos="993"/>
        </w:tabs>
        <w:autoSpaceDE/>
        <w:autoSpaceDN/>
        <w:adjustRightInd/>
        <w:spacing w:line="360" w:lineRule="auto"/>
        <w:ind w:left="0" w:right="412" w:firstLine="709"/>
        <w:jc w:val="both"/>
        <w:rPr>
          <w:rFonts w:eastAsia="Times New Roman"/>
          <w:spacing w:val="-1"/>
          <w:sz w:val="28"/>
          <w:szCs w:val="28"/>
        </w:rPr>
      </w:pPr>
      <w:r>
        <w:rPr>
          <w:rFonts w:eastAsia="Times New Roman"/>
          <w:spacing w:val="-1"/>
          <w:sz w:val="28"/>
          <w:szCs w:val="28"/>
        </w:rPr>
        <w:t>отношение ученика к занятиям, его старание, прилежность;</w:t>
      </w:r>
    </w:p>
    <w:p w:rsidR="00101D70" w:rsidRDefault="00101D70" w:rsidP="00101D70">
      <w:pPr>
        <w:widowControl/>
        <w:numPr>
          <w:ilvl w:val="0"/>
          <w:numId w:val="21"/>
        </w:numPr>
        <w:shd w:val="clear" w:color="auto" w:fill="FFFFFF"/>
        <w:tabs>
          <w:tab w:val="left" w:pos="993"/>
        </w:tabs>
        <w:autoSpaceDE/>
        <w:autoSpaceDN/>
        <w:adjustRightInd/>
        <w:spacing w:line="360" w:lineRule="auto"/>
        <w:ind w:left="0" w:right="412" w:firstLine="709"/>
        <w:jc w:val="both"/>
        <w:rPr>
          <w:rFonts w:eastAsia="Times New Roman"/>
          <w:spacing w:val="-1"/>
          <w:sz w:val="28"/>
          <w:szCs w:val="28"/>
        </w:rPr>
      </w:pPr>
      <w:r>
        <w:rPr>
          <w:rFonts w:eastAsia="Times New Roman"/>
          <w:spacing w:val="-1"/>
          <w:sz w:val="28"/>
          <w:szCs w:val="28"/>
        </w:rPr>
        <w:t>качество выполнения домашних заданий;</w:t>
      </w:r>
    </w:p>
    <w:p w:rsidR="00101D70" w:rsidRDefault="00101D70" w:rsidP="00101D70">
      <w:pPr>
        <w:widowControl/>
        <w:numPr>
          <w:ilvl w:val="0"/>
          <w:numId w:val="21"/>
        </w:numPr>
        <w:shd w:val="clear" w:color="auto" w:fill="FFFFFF"/>
        <w:tabs>
          <w:tab w:val="left" w:pos="993"/>
        </w:tabs>
        <w:autoSpaceDE/>
        <w:autoSpaceDN/>
        <w:adjustRightInd/>
        <w:spacing w:line="360" w:lineRule="auto"/>
        <w:ind w:left="0" w:right="412" w:firstLine="709"/>
        <w:jc w:val="both"/>
        <w:rPr>
          <w:rFonts w:eastAsia="Times New Roman"/>
          <w:spacing w:val="-1"/>
          <w:sz w:val="28"/>
          <w:szCs w:val="28"/>
        </w:rPr>
      </w:pPr>
      <w:r>
        <w:rPr>
          <w:rFonts w:eastAsia="Times New Roman"/>
          <w:spacing w:val="-1"/>
          <w:sz w:val="28"/>
          <w:szCs w:val="28"/>
        </w:rPr>
        <w:t>инициативность и проявление самостоятельности - как на уроке, так и во время домашней работы;</w:t>
      </w:r>
    </w:p>
    <w:p w:rsidR="00101D70" w:rsidRDefault="00101D70" w:rsidP="00101D70">
      <w:pPr>
        <w:widowControl/>
        <w:numPr>
          <w:ilvl w:val="0"/>
          <w:numId w:val="21"/>
        </w:numPr>
        <w:shd w:val="clear" w:color="auto" w:fill="FFFFFF"/>
        <w:tabs>
          <w:tab w:val="left" w:pos="993"/>
        </w:tabs>
        <w:autoSpaceDE/>
        <w:autoSpaceDN/>
        <w:adjustRightInd/>
        <w:spacing w:line="360" w:lineRule="auto"/>
        <w:ind w:left="0" w:right="412" w:firstLine="709"/>
        <w:jc w:val="both"/>
        <w:rPr>
          <w:rFonts w:eastAsia="Times New Roman"/>
          <w:spacing w:val="-1"/>
          <w:sz w:val="28"/>
          <w:szCs w:val="28"/>
        </w:rPr>
      </w:pPr>
      <w:r>
        <w:rPr>
          <w:rFonts w:eastAsia="Times New Roman"/>
          <w:spacing w:val="-1"/>
          <w:sz w:val="28"/>
          <w:szCs w:val="28"/>
        </w:rPr>
        <w:t>темпы продвижения.</w:t>
      </w:r>
    </w:p>
    <w:p w:rsidR="00101D70" w:rsidRDefault="00101D70" w:rsidP="00101D70">
      <w:pPr>
        <w:shd w:val="clear" w:color="auto" w:fill="FFFFFF"/>
        <w:spacing w:line="360" w:lineRule="auto"/>
        <w:ind w:right="412" w:firstLine="709"/>
        <w:jc w:val="both"/>
        <w:rPr>
          <w:rFonts w:eastAsia="Times New Roman"/>
          <w:sz w:val="28"/>
          <w:szCs w:val="28"/>
        </w:rPr>
      </w:pPr>
      <w:r>
        <w:rPr>
          <w:rFonts w:eastAsia="Times New Roman"/>
          <w:spacing w:val="-1"/>
          <w:sz w:val="28"/>
          <w:szCs w:val="28"/>
        </w:rPr>
        <w:t xml:space="preserve">На основании результатов текущего контроля выводятся четвертные оценки. </w:t>
      </w:r>
    </w:p>
    <w:p w:rsidR="00101D70" w:rsidRDefault="00101D70" w:rsidP="00101D70">
      <w:pPr>
        <w:spacing w:line="360" w:lineRule="auto"/>
        <w:jc w:val="both"/>
        <w:rPr>
          <w:rFonts w:eastAsia="Times New Roman"/>
          <w:b/>
          <w:i/>
          <w:sz w:val="28"/>
          <w:szCs w:val="28"/>
        </w:rPr>
      </w:pPr>
      <w:r>
        <w:rPr>
          <w:rFonts w:eastAsia="Times New Roman"/>
          <w:sz w:val="28"/>
          <w:szCs w:val="28"/>
        </w:rPr>
        <w:t xml:space="preserve">                                         </w:t>
      </w:r>
      <w:r>
        <w:rPr>
          <w:rFonts w:eastAsia="Times New Roman"/>
          <w:b/>
          <w:i/>
          <w:sz w:val="28"/>
          <w:szCs w:val="28"/>
        </w:rPr>
        <w:t>Критерии оценки</w:t>
      </w:r>
    </w:p>
    <w:p w:rsidR="00101D70" w:rsidRDefault="00101D70" w:rsidP="00101D70">
      <w:pPr>
        <w:spacing w:line="360" w:lineRule="auto"/>
        <w:ind w:firstLine="709"/>
        <w:jc w:val="both"/>
        <w:rPr>
          <w:rFonts w:eastAsia="Times New Roman"/>
          <w:sz w:val="28"/>
          <w:szCs w:val="28"/>
        </w:rPr>
      </w:pPr>
      <w:r>
        <w:rPr>
          <w:rFonts w:eastAsia="Times New Roman"/>
          <w:bCs/>
          <w:sz w:val="28"/>
          <w:szCs w:val="28"/>
        </w:rPr>
        <w:t>Критерии оценки качества подготовки учащегося</w:t>
      </w:r>
      <w:r>
        <w:rPr>
          <w:rFonts w:eastAsia="Times New Roman"/>
          <w:sz w:val="28"/>
          <w:szCs w:val="28"/>
        </w:rPr>
        <w:t xml:space="preserve">  позволяют определить уровень освоения материала, предусмотренного учебной программой. Основным критерием оценок учащегося, осваивающего  </w:t>
      </w:r>
      <w:proofErr w:type="spellStart"/>
      <w:r>
        <w:rPr>
          <w:rFonts w:eastAsia="Times New Roman"/>
          <w:sz w:val="28"/>
          <w:szCs w:val="28"/>
        </w:rPr>
        <w:t>общеразвивающую</w:t>
      </w:r>
      <w:proofErr w:type="spellEnd"/>
      <w:r>
        <w:rPr>
          <w:rFonts w:eastAsia="Times New Roman"/>
          <w:sz w:val="28"/>
          <w:szCs w:val="28"/>
        </w:rPr>
        <w:t xml:space="preserve"> программу, является грамотное исполнение авторского текста, художественная выразительность, владение техническими приемами игры на инструменте.</w:t>
      </w:r>
    </w:p>
    <w:p w:rsidR="00101D70" w:rsidRDefault="00101D70" w:rsidP="00101D70">
      <w:pPr>
        <w:spacing w:line="360" w:lineRule="auto"/>
        <w:ind w:firstLine="709"/>
        <w:jc w:val="both"/>
        <w:rPr>
          <w:rFonts w:eastAsia="Times New Roman"/>
          <w:sz w:val="28"/>
          <w:szCs w:val="28"/>
        </w:rPr>
      </w:pPr>
      <w:r>
        <w:rPr>
          <w:rFonts w:eastAsia="Times New Roman"/>
          <w:sz w:val="28"/>
          <w:szCs w:val="28"/>
        </w:rPr>
        <w:t xml:space="preserve">При оценивании учащегося, осваивающегося </w:t>
      </w:r>
      <w:proofErr w:type="spellStart"/>
      <w:r>
        <w:rPr>
          <w:rFonts w:eastAsia="Times New Roman"/>
          <w:sz w:val="28"/>
          <w:szCs w:val="28"/>
        </w:rPr>
        <w:t>общеразвивающую</w:t>
      </w:r>
      <w:proofErr w:type="spellEnd"/>
      <w:r>
        <w:rPr>
          <w:rFonts w:eastAsia="Times New Roman"/>
          <w:sz w:val="28"/>
          <w:szCs w:val="28"/>
        </w:rPr>
        <w:t xml:space="preserve"> программу, следует учитывать:</w:t>
      </w:r>
    </w:p>
    <w:p w:rsidR="00101D70" w:rsidRDefault="00101D70" w:rsidP="00101D70">
      <w:pPr>
        <w:spacing w:line="360" w:lineRule="auto"/>
        <w:ind w:firstLine="709"/>
        <w:jc w:val="both"/>
        <w:rPr>
          <w:rFonts w:eastAsia="Times New Roman"/>
          <w:sz w:val="28"/>
          <w:szCs w:val="28"/>
        </w:rPr>
      </w:pPr>
      <w:r>
        <w:rPr>
          <w:rFonts w:eastAsia="Times New Roman"/>
          <w:sz w:val="28"/>
          <w:szCs w:val="28"/>
        </w:rPr>
        <w:lastRenderedPageBreak/>
        <w:t xml:space="preserve">формирование </w:t>
      </w:r>
      <w:r w:rsidRPr="00332041">
        <w:rPr>
          <w:rFonts w:eastAsia="Times New Roman"/>
          <w:sz w:val="28"/>
          <w:szCs w:val="28"/>
        </w:rPr>
        <w:t>устойчивого интереса к музыкальному искусству</w:t>
      </w:r>
      <w:r>
        <w:rPr>
          <w:rFonts w:eastAsia="Times New Roman"/>
          <w:sz w:val="28"/>
          <w:szCs w:val="28"/>
        </w:rPr>
        <w:t>, к занятиям музыкой;</w:t>
      </w:r>
    </w:p>
    <w:p w:rsidR="00101D70" w:rsidRDefault="00101D70" w:rsidP="00101D70">
      <w:pPr>
        <w:spacing w:line="360" w:lineRule="auto"/>
        <w:ind w:firstLine="709"/>
        <w:jc w:val="both"/>
        <w:rPr>
          <w:rFonts w:eastAsia="Times New Roman"/>
          <w:sz w:val="28"/>
          <w:szCs w:val="28"/>
        </w:rPr>
      </w:pPr>
      <w:r>
        <w:rPr>
          <w:rFonts w:eastAsia="Times New Roman"/>
          <w:sz w:val="28"/>
          <w:szCs w:val="28"/>
        </w:rPr>
        <w:t xml:space="preserve">наличие </w:t>
      </w:r>
      <w:r w:rsidRPr="00332041">
        <w:rPr>
          <w:rFonts w:eastAsia="Times New Roman"/>
          <w:sz w:val="28"/>
          <w:szCs w:val="28"/>
        </w:rPr>
        <w:t xml:space="preserve">исполнительской культуры, развитие музыкального мышления; </w:t>
      </w:r>
    </w:p>
    <w:p w:rsidR="00101D70" w:rsidRDefault="00101D70" w:rsidP="00101D70">
      <w:pPr>
        <w:spacing w:line="360" w:lineRule="auto"/>
        <w:ind w:firstLine="709"/>
        <w:jc w:val="both"/>
        <w:rPr>
          <w:rFonts w:eastAsia="Times New Roman"/>
          <w:sz w:val="28"/>
          <w:szCs w:val="28"/>
        </w:rPr>
      </w:pPr>
      <w:r w:rsidRPr="00332041">
        <w:rPr>
          <w:rFonts w:eastAsia="Times New Roman"/>
          <w:sz w:val="28"/>
          <w:szCs w:val="28"/>
        </w:rPr>
        <w:t>овладение практическими умениями и навыками в различных видах музыкально-</w:t>
      </w:r>
      <w:r>
        <w:rPr>
          <w:rFonts w:eastAsia="Times New Roman"/>
          <w:sz w:val="28"/>
          <w:szCs w:val="28"/>
        </w:rPr>
        <w:t>исполнительской</w:t>
      </w:r>
      <w:r w:rsidRPr="00332041">
        <w:rPr>
          <w:rFonts w:eastAsia="Times New Roman"/>
          <w:sz w:val="28"/>
          <w:szCs w:val="28"/>
        </w:rPr>
        <w:t xml:space="preserve"> деятельности: </w:t>
      </w:r>
      <w:r>
        <w:rPr>
          <w:rFonts w:eastAsia="Times New Roman"/>
          <w:sz w:val="28"/>
          <w:szCs w:val="28"/>
        </w:rPr>
        <w:t>сольном, ансамблевом исполнительстве, подборе аккомпанемента;</w:t>
      </w:r>
    </w:p>
    <w:p w:rsidR="00101D70" w:rsidRDefault="00101D70" w:rsidP="00101D70">
      <w:pPr>
        <w:spacing w:line="360" w:lineRule="auto"/>
        <w:ind w:firstLine="709"/>
        <w:jc w:val="both"/>
        <w:rPr>
          <w:rFonts w:eastAsia="Times New Roman"/>
          <w:sz w:val="28"/>
          <w:szCs w:val="28"/>
        </w:rPr>
      </w:pPr>
      <w:r>
        <w:rPr>
          <w:rFonts w:eastAsia="Times New Roman"/>
          <w:sz w:val="28"/>
          <w:szCs w:val="28"/>
        </w:rPr>
        <w:t>степень продвижения учащегося, успешность личностных достижений.</w:t>
      </w:r>
    </w:p>
    <w:p w:rsidR="00101D70" w:rsidRDefault="00101D70" w:rsidP="00101D70">
      <w:pPr>
        <w:pStyle w:val="ac"/>
        <w:spacing w:line="360" w:lineRule="auto"/>
        <w:ind w:firstLine="709"/>
        <w:jc w:val="both"/>
        <w:rPr>
          <w:rFonts w:ascii="Times New Roman" w:hAnsi="Times New Roman"/>
          <w:sz w:val="28"/>
          <w:szCs w:val="28"/>
        </w:rPr>
      </w:pPr>
      <w:r>
        <w:rPr>
          <w:rFonts w:ascii="Times New Roman" w:hAnsi="Times New Roman"/>
          <w:sz w:val="28"/>
          <w:szCs w:val="28"/>
        </w:rPr>
        <w:t>По итогам исполнения произведений на контрольном уроке</w:t>
      </w:r>
      <w:r w:rsidRPr="00A641C6">
        <w:rPr>
          <w:rFonts w:ascii="Times New Roman" w:hAnsi="Times New Roman"/>
          <w:sz w:val="28"/>
          <w:szCs w:val="28"/>
        </w:rPr>
        <w:t>, академическом прослушивании выставляется оценка по пятибалльной шкале:</w:t>
      </w:r>
    </w:p>
    <w:p w:rsidR="00101D70" w:rsidRDefault="00101D70" w:rsidP="00101D70">
      <w:pPr>
        <w:pStyle w:val="ac"/>
        <w:spacing w:line="360" w:lineRule="auto"/>
        <w:ind w:firstLine="709"/>
        <w:jc w:val="both"/>
        <w:rPr>
          <w:rFonts w:ascii="Times New Roman" w:hAnsi="Times New Roman"/>
          <w:sz w:val="28"/>
          <w:szCs w:val="28"/>
        </w:rPr>
      </w:pPr>
    </w:p>
    <w:p w:rsidR="00101D70" w:rsidRPr="00A641C6" w:rsidRDefault="00101D70" w:rsidP="00101D70">
      <w:pPr>
        <w:pStyle w:val="ac"/>
        <w:spacing w:line="360" w:lineRule="auto"/>
        <w:ind w:firstLine="709"/>
        <w:jc w:val="both"/>
        <w:rPr>
          <w:rFonts w:ascii="Times New Roman" w:hAnsi="Times New Roman"/>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64"/>
        <w:gridCol w:w="6307"/>
      </w:tblGrid>
      <w:tr w:rsidR="00101D70" w:rsidRPr="00A641C6" w:rsidTr="009F579B">
        <w:trPr>
          <w:jc w:val="center"/>
        </w:trPr>
        <w:tc>
          <w:tcPr>
            <w:tcW w:w="3264" w:type="dxa"/>
          </w:tcPr>
          <w:p w:rsidR="00101D70" w:rsidRPr="004022E2" w:rsidRDefault="00101D70" w:rsidP="009F579B">
            <w:pPr>
              <w:pStyle w:val="ac"/>
              <w:widowControl w:val="0"/>
              <w:autoSpaceDE w:val="0"/>
              <w:autoSpaceDN w:val="0"/>
              <w:adjustRightInd w:val="0"/>
              <w:spacing w:line="360" w:lineRule="auto"/>
              <w:ind w:firstLine="709"/>
              <w:jc w:val="center"/>
              <w:rPr>
                <w:rFonts w:ascii="Times New Roman" w:hAnsi="Times New Roman"/>
                <w:b/>
                <w:sz w:val="28"/>
                <w:szCs w:val="28"/>
              </w:rPr>
            </w:pPr>
            <w:r w:rsidRPr="004022E2">
              <w:rPr>
                <w:rFonts w:ascii="Times New Roman" w:hAnsi="Times New Roman"/>
                <w:b/>
                <w:sz w:val="28"/>
                <w:szCs w:val="28"/>
              </w:rPr>
              <w:t>Оценка</w:t>
            </w:r>
          </w:p>
        </w:tc>
        <w:tc>
          <w:tcPr>
            <w:tcW w:w="6307" w:type="dxa"/>
          </w:tcPr>
          <w:p w:rsidR="00101D70" w:rsidRPr="004022E2" w:rsidRDefault="00101D70" w:rsidP="009F579B">
            <w:pPr>
              <w:pStyle w:val="ac"/>
              <w:widowControl w:val="0"/>
              <w:autoSpaceDE w:val="0"/>
              <w:autoSpaceDN w:val="0"/>
              <w:adjustRightInd w:val="0"/>
              <w:spacing w:line="360" w:lineRule="auto"/>
              <w:ind w:firstLine="709"/>
              <w:jc w:val="center"/>
              <w:rPr>
                <w:rFonts w:ascii="Times New Roman" w:hAnsi="Times New Roman"/>
                <w:b/>
                <w:sz w:val="28"/>
                <w:szCs w:val="28"/>
              </w:rPr>
            </w:pPr>
            <w:r w:rsidRPr="004022E2">
              <w:rPr>
                <w:rFonts w:ascii="Times New Roman" w:hAnsi="Times New Roman"/>
                <w:b/>
                <w:sz w:val="28"/>
                <w:szCs w:val="28"/>
              </w:rPr>
              <w:t>Критерии оценивания выступления</w:t>
            </w:r>
          </w:p>
        </w:tc>
      </w:tr>
      <w:tr w:rsidR="00101D70" w:rsidRPr="00A641C6" w:rsidTr="009F579B">
        <w:trPr>
          <w:jc w:val="center"/>
        </w:trPr>
        <w:tc>
          <w:tcPr>
            <w:tcW w:w="3264" w:type="dxa"/>
          </w:tcPr>
          <w:p w:rsidR="00101D70" w:rsidRPr="00B009C9" w:rsidRDefault="00101D70" w:rsidP="009F579B">
            <w:pPr>
              <w:rPr>
                <w:rFonts w:eastAsia="Times New Roman"/>
                <w:sz w:val="28"/>
                <w:szCs w:val="28"/>
              </w:rPr>
            </w:pPr>
            <w:r w:rsidRPr="00B009C9">
              <w:rPr>
                <w:rFonts w:eastAsia="Times New Roman"/>
                <w:sz w:val="28"/>
                <w:szCs w:val="28"/>
              </w:rPr>
              <w:t>5 («отлично»)</w:t>
            </w:r>
          </w:p>
        </w:tc>
        <w:tc>
          <w:tcPr>
            <w:tcW w:w="6307" w:type="dxa"/>
          </w:tcPr>
          <w:p w:rsidR="00101D70" w:rsidRPr="004022E2" w:rsidRDefault="00101D70" w:rsidP="009F579B">
            <w:pPr>
              <w:pStyle w:val="Body1"/>
              <w:widowControl w:val="0"/>
              <w:autoSpaceDE w:val="0"/>
              <w:autoSpaceDN w:val="0"/>
              <w:adjustRightInd w:val="0"/>
              <w:spacing w:line="276" w:lineRule="auto"/>
              <w:jc w:val="both"/>
              <w:rPr>
                <w:rFonts w:ascii="Times New Roman" w:hAnsi="Times New Roman"/>
                <w:color w:val="auto"/>
                <w:sz w:val="28"/>
                <w:szCs w:val="28"/>
                <w:lang w:val="ru-RU"/>
              </w:rPr>
            </w:pPr>
            <w:r w:rsidRPr="004022E2">
              <w:rPr>
                <w:rFonts w:ascii="Times New Roman" w:hAnsi="Times New Roman"/>
                <w:color w:val="auto"/>
                <w:sz w:val="28"/>
                <w:szCs w:val="28"/>
                <w:lang w:val="ru-RU"/>
              </w:rPr>
              <w:t xml:space="preserve">предусматривает исполнение программы, соответствующей году обучения, наизусть, выразительно; отличное знание текста, владение необходимыми техническими приемами, штрихами; хорошее </w:t>
            </w:r>
            <w:proofErr w:type="spellStart"/>
            <w:r w:rsidRPr="004022E2">
              <w:rPr>
                <w:rFonts w:ascii="Times New Roman" w:hAnsi="Times New Roman"/>
                <w:color w:val="auto"/>
                <w:sz w:val="28"/>
                <w:szCs w:val="28"/>
                <w:lang w:val="ru-RU"/>
              </w:rPr>
              <w:t>звукоизвлечение</w:t>
            </w:r>
            <w:proofErr w:type="spellEnd"/>
            <w:r w:rsidRPr="004022E2">
              <w:rPr>
                <w:rFonts w:ascii="Times New Roman" w:hAnsi="Times New Roman"/>
                <w:color w:val="auto"/>
                <w:sz w:val="28"/>
                <w:szCs w:val="28"/>
                <w:lang w:val="ru-RU"/>
              </w:rPr>
              <w:t xml:space="preserve">, понимание стиля исполняемого произведения; использование </w:t>
            </w:r>
            <w:r>
              <w:rPr>
                <w:rFonts w:ascii="Times New Roman" w:hAnsi="Times New Roman"/>
                <w:color w:val="auto"/>
                <w:sz w:val="28"/>
                <w:szCs w:val="28"/>
                <w:lang w:val="ru-RU"/>
              </w:rPr>
              <w:t xml:space="preserve">художественно </w:t>
            </w:r>
            <w:r w:rsidRPr="004022E2">
              <w:rPr>
                <w:rFonts w:ascii="Times New Roman" w:hAnsi="Times New Roman"/>
                <w:color w:val="auto"/>
                <w:sz w:val="28"/>
                <w:szCs w:val="28"/>
                <w:lang w:val="ru-RU"/>
              </w:rPr>
              <w:t>оправданных технических при</w:t>
            </w:r>
            <w:r>
              <w:rPr>
                <w:rFonts w:ascii="Times New Roman" w:hAnsi="Times New Roman"/>
                <w:color w:val="auto"/>
                <w:sz w:val="28"/>
                <w:szCs w:val="28"/>
                <w:lang w:val="ru-RU"/>
              </w:rPr>
              <w:t xml:space="preserve">емов, </w:t>
            </w:r>
            <w:r w:rsidRPr="004022E2">
              <w:rPr>
                <w:rFonts w:ascii="Times New Roman" w:hAnsi="Times New Roman"/>
                <w:color w:val="auto"/>
                <w:sz w:val="28"/>
                <w:szCs w:val="28"/>
                <w:lang w:val="ru-RU"/>
              </w:rPr>
              <w:t>позволяющих создавать художественный образ, соответствующий авторскому замыслу</w:t>
            </w:r>
          </w:p>
        </w:tc>
      </w:tr>
      <w:tr w:rsidR="00101D70" w:rsidRPr="00A641C6" w:rsidTr="009F579B">
        <w:trPr>
          <w:jc w:val="center"/>
        </w:trPr>
        <w:tc>
          <w:tcPr>
            <w:tcW w:w="3264" w:type="dxa"/>
          </w:tcPr>
          <w:p w:rsidR="00101D70" w:rsidRPr="00B009C9" w:rsidRDefault="00101D70" w:rsidP="009F579B">
            <w:pPr>
              <w:rPr>
                <w:rFonts w:eastAsia="Times New Roman"/>
                <w:sz w:val="28"/>
                <w:szCs w:val="28"/>
              </w:rPr>
            </w:pPr>
            <w:r w:rsidRPr="00B009C9">
              <w:rPr>
                <w:rFonts w:eastAsia="Times New Roman"/>
                <w:sz w:val="28"/>
                <w:szCs w:val="28"/>
              </w:rPr>
              <w:t>4 («хорошо»)</w:t>
            </w:r>
          </w:p>
        </w:tc>
        <w:tc>
          <w:tcPr>
            <w:tcW w:w="6307" w:type="dxa"/>
          </w:tcPr>
          <w:p w:rsidR="00101D70" w:rsidRPr="004022E2" w:rsidRDefault="00101D70" w:rsidP="009F579B">
            <w:pPr>
              <w:pStyle w:val="Body1"/>
              <w:widowControl w:val="0"/>
              <w:autoSpaceDE w:val="0"/>
              <w:autoSpaceDN w:val="0"/>
              <w:adjustRightInd w:val="0"/>
              <w:spacing w:line="276" w:lineRule="auto"/>
              <w:jc w:val="both"/>
              <w:rPr>
                <w:rFonts w:ascii="Times New Roman" w:hAnsi="Times New Roman"/>
                <w:color w:val="auto"/>
                <w:sz w:val="28"/>
                <w:szCs w:val="28"/>
                <w:lang w:val="ru-RU"/>
              </w:rPr>
            </w:pPr>
            <w:r w:rsidRPr="004022E2">
              <w:rPr>
                <w:rFonts w:ascii="Times New Roman" w:hAnsi="Times New Roman"/>
                <w:color w:val="auto"/>
                <w:sz w:val="28"/>
                <w:szCs w:val="28"/>
                <w:lang w:val="ru-RU"/>
              </w:rPr>
              <w:t xml:space="preserve">программа соответствует году обучения, грамотное исполнение с наличием мелких технических недочетов, небольшое несоответствие темпа, </w:t>
            </w:r>
            <w:r>
              <w:rPr>
                <w:rFonts w:ascii="Times New Roman" w:hAnsi="Times New Roman"/>
                <w:color w:val="auto"/>
                <w:sz w:val="28"/>
                <w:szCs w:val="28"/>
                <w:lang w:val="ru-RU"/>
              </w:rPr>
              <w:t>недостаточно убедительное</w:t>
            </w:r>
            <w:r w:rsidRPr="004022E2">
              <w:rPr>
                <w:rFonts w:ascii="Times New Roman" w:hAnsi="Times New Roman"/>
                <w:color w:val="auto"/>
                <w:sz w:val="28"/>
                <w:szCs w:val="28"/>
                <w:lang w:val="ru-RU"/>
              </w:rPr>
              <w:t xml:space="preserve"> донесение образа исполняемого произведения</w:t>
            </w:r>
          </w:p>
        </w:tc>
      </w:tr>
      <w:tr w:rsidR="00101D70" w:rsidRPr="00A641C6" w:rsidTr="009F579B">
        <w:trPr>
          <w:jc w:val="center"/>
        </w:trPr>
        <w:tc>
          <w:tcPr>
            <w:tcW w:w="3264" w:type="dxa"/>
          </w:tcPr>
          <w:p w:rsidR="00101D70" w:rsidRPr="00B009C9" w:rsidRDefault="00101D70" w:rsidP="009F579B">
            <w:pPr>
              <w:rPr>
                <w:rFonts w:eastAsia="Times New Roman"/>
                <w:sz w:val="28"/>
                <w:szCs w:val="28"/>
              </w:rPr>
            </w:pPr>
            <w:r w:rsidRPr="00B009C9">
              <w:rPr>
                <w:rFonts w:eastAsia="Times New Roman"/>
                <w:sz w:val="28"/>
                <w:szCs w:val="28"/>
              </w:rPr>
              <w:t>3 («удовлетворительно»)</w:t>
            </w:r>
          </w:p>
        </w:tc>
        <w:tc>
          <w:tcPr>
            <w:tcW w:w="6307" w:type="dxa"/>
          </w:tcPr>
          <w:p w:rsidR="00101D70" w:rsidRPr="004022E2" w:rsidRDefault="00101D70" w:rsidP="009F579B">
            <w:pPr>
              <w:pStyle w:val="Body1"/>
              <w:widowControl w:val="0"/>
              <w:autoSpaceDE w:val="0"/>
              <w:autoSpaceDN w:val="0"/>
              <w:adjustRightInd w:val="0"/>
              <w:spacing w:line="276" w:lineRule="auto"/>
              <w:ind w:hanging="3"/>
              <w:jc w:val="both"/>
              <w:rPr>
                <w:rFonts w:ascii="Times New Roman" w:hAnsi="Times New Roman"/>
                <w:color w:val="auto"/>
                <w:sz w:val="28"/>
                <w:szCs w:val="28"/>
                <w:lang w:val="ru-RU"/>
              </w:rPr>
            </w:pPr>
            <w:r w:rsidRPr="004022E2">
              <w:rPr>
                <w:rFonts w:ascii="Times New Roman" w:hAnsi="Times New Roman"/>
                <w:color w:val="auto"/>
                <w:sz w:val="28"/>
                <w:szCs w:val="28"/>
                <w:lang w:val="ru-RU"/>
              </w:rPr>
              <w:t>программа не соответствует году обучения, при исполнении обнаружено плохое знание нотного текста, технические ошибки, характер произведения не выявлен</w:t>
            </w:r>
          </w:p>
        </w:tc>
      </w:tr>
      <w:tr w:rsidR="00101D70" w:rsidRPr="00A641C6" w:rsidTr="009F579B">
        <w:trPr>
          <w:jc w:val="center"/>
        </w:trPr>
        <w:tc>
          <w:tcPr>
            <w:tcW w:w="3264" w:type="dxa"/>
          </w:tcPr>
          <w:p w:rsidR="00101D70" w:rsidRPr="00B009C9" w:rsidRDefault="00101D70" w:rsidP="009F579B">
            <w:pPr>
              <w:rPr>
                <w:rFonts w:eastAsia="Times New Roman"/>
                <w:sz w:val="28"/>
                <w:szCs w:val="28"/>
              </w:rPr>
            </w:pPr>
            <w:r w:rsidRPr="00B009C9">
              <w:rPr>
                <w:rFonts w:eastAsia="Times New Roman"/>
                <w:sz w:val="28"/>
                <w:szCs w:val="28"/>
              </w:rPr>
              <w:t>2 («неудовлетворительно»)</w:t>
            </w:r>
          </w:p>
        </w:tc>
        <w:tc>
          <w:tcPr>
            <w:tcW w:w="6307" w:type="dxa"/>
          </w:tcPr>
          <w:p w:rsidR="00101D70" w:rsidRPr="004022E2" w:rsidRDefault="00101D70" w:rsidP="009F579B">
            <w:pPr>
              <w:pStyle w:val="Body1"/>
              <w:widowControl w:val="0"/>
              <w:autoSpaceDE w:val="0"/>
              <w:autoSpaceDN w:val="0"/>
              <w:adjustRightInd w:val="0"/>
              <w:spacing w:line="276" w:lineRule="auto"/>
              <w:ind w:hanging="3"/>
              <w:jc w:val="both"/>
              <w:rPr>
                <w:rFonts w:ascii="Times New Roman" w:hAnsi="Times New Roman"/>
                <w:color w:val="auto"/>
                <w:sz w:val="28"/>
                <w:szCs w:val="28"/>
                <w:lang w:val="ru-RU"/>
              </w:rPr>
            </w:pPr>
            <w:r w:rsidRPr="004022E2">
              <w:rPr>
                <w:rFonts w:ascii="Times New Roman" w:hAnsi="Times New Roman"/>
                <w:color w:val="auto"/>
                <w:sz w:val="28"/>
                <w:szCs w:val="28"/>
                <w:lang w:val="ru-RU"/>
              </w:rPr>
              <w:t>незнание наизусть нотного текста, слабое владение навыками игры на инструменте, подразумевающее плохую посещаемость занятий и слабую самостоятельную работу</w:t>
            </w:r>
          </w:p>
        </w:tc>
      </w:tr>
      <w:tr w:rsidR="00101D70" w:rsidRPr="00A641C6" w:rsidTr="009F579B">
        <w:trPr>
          <w:jc w:val="center"/>
        </w:trPr>
        <w:tc>
          <w:tcPr>
            <w:tcW w:w="3264" w:type="dxa"/>
          </w:tcPr>
          <w:p w:rsidR="00101D70" w:rsidRPr="00B009C9" w:rsidRDefault="00101D70" w:rsidP="009F579B">
            <w:pPr>
              <w:rPr>
                <w:rFonts w:eastAsia="Times New Roman"/>
                <w:sz w:val="28"/>
                <w:szCs w:val="28"/>
              </w:rPr>
            </w:pPr>
            <w:r w:rsidRPr="00B009C9">
              <w:rPr>
                <w:rFonts w:eastAsia="Times New Roman"/>
                <w:sz w:val="28"/>
                <w:szCs w:val="28"/>
              </w:rPr>
              <w:t>«зачет» (без отметки)</w:t>
            </w:r>
          </w:p>
        </w:tc>
        <w:tc>
          <w:tcPr>
            <w:tcW w:w="6307" w:type="dxa"/>
          </w:tcPr>
          <w:p w:rsidR="00101D70" w:rsidRPr="004022E2" w:rsidRDefault="00101D70" w:rsidP="009F579B">
            <w:pPr>
              <w:pStyle w:val="Body1"/>
              <w:widowControl w:val="0"/>
              <w:autoSpaceDE w:val="0"/>
              <w:autoSpaceDN w:val="0"/>
              <w:adjustRightInd w:val="0"/>
              <w:spacing w:line="276" w:lineRule="auto"/>
              <w:ind w:hanging="3"/>
              <w:jc w:val="both"/>
              <w:rPr>
                <w:rFonts w:ascii="Times New Roman" w:hAnsi="Times New Roman"/>
                <w:color w:val="auto"/>
                <w:sz w:val="28"/>
                <w:szCs w:val="28"/>
                <w:lang w:val="ru-RU"/>
              </w:rPr>
            </w:pPr>
            <w:r w:rsidRPr="004022E2">
              <w:rPr>
                <w:rFonts w:ascii="Times New Roman" w:eastAsia="Helvetica" w:hAnsi="Times New Roman"/>
                <w:color w:val="auto"/>
                <w:sz w:val="28"/>
                <w:szCs w:val="28"/>
                <w:lang w:val="ru-RU"/>
              </w:rPr>
              <w:t>отражает достаточный уровень подготовки и исполнения на данном этапе обучения.</w:t>
            </w:r>
          </w:p>
        </w:tc>
      </w:tr>
    </w:tbl>
    <w:p w:rsidR="00101D70" w:rsidRDefault="00101D70" w:rsidP="00101D70">
      <w:pPr>
        <w:spacing w:line="360" w:lineRule="auto"/>
        <w:jc w:val="both"/>
        <w:rPr>
          <w:rFonts w:eastAsia="Times New Roman"/>
          <w:sz w:val="28"/>
          <w:szCs w:val="28"/>
        </w:rPr>
      </w:pPr>
    </w:p>
    <w:p w:rsidR="00101D70" w:rsidRDefault="00101D70" w:rsidP="00101D70">
      <w:pPr>
        <w:spacing w:line="360" w:lineRule="auto"/>
        <w:jc w:val="both"/>
        <w:rPr>
          <w:rFonts w:eastAsia="Times New Roman"/>
          <w:sz w:val="28"/>
          <w:szCs w:val="28"/>
        </w:rPr>
      </w:pPr>
    </w:p>
    <w:p w:rsidR="00101D70" w:rsidRDefault="00101D70" w:rsidP="00101D70">
      <w:pPr>
        <w:spacing w:after="240" w:line="360" w:lineRule="auto"/>
        <w:jc w:val="center"/>
        <w:rPr>
          <w:rFonts w:eastAsia="Times New Roman"/>
          <w:b/>
          <w:sz w:val="28"/>
          <w:szCs w:val="28"/>
        </w:rPr>
      </w:pPr>
    </w:p>
    <w:p w:rsidR="00101D70" w:rsidRDefault="00101D70" w:rsidP="00101D70">
      <w:pPr>
        <w:spacing w:after="240" w:line="360" w:lineRule="auto"/>
        <w:jc w:val="center"/>
        <w:rPr>
          <w:rFonts w:eastAsia="Times New Roman"/>
          <w:b/>
          <w:sz w:val="28"/>
          <w:szCs w:val="28"/>
        </w:rPr>
      </w:pPr>
    </w:p>
    <w:p w:rsidR="00101D70" w:rsidRDefault="00101D70" w:rsidP="00101D70">
      <w:pPr>
        <w:spacing w:after="240" w:line="360" w:lineRule="auto"/>
        <w:jc w:val="center"/>
        <w:rPr>
          <w:rFonts w:eastAsia="Times New Roman"/>
          <w:b/>
          <w:sz w:val="28"/>
          <w:szCs w:val="28"/>
        </w:rPr>
      </w:pPr>
    </w:p>
    <w:p w:rsidR="00101D70" w:rsidRDefault="00101D70" w:rsidP="00101D70">
      <w:pPr>
        <w:spacing w:after="240" w:line="360" w:lineRule="auto"/>
        <w:jc w:val="center"/>
        <w:rPr>
          <w:rFonts w:eastAsia="Times New Roman"/>
          <w:b/>
          <w:sz w:val="28"/>
          <w:szCs w:val="28"/>
        </w:rPr>
      </w:pPr>
    </w:p>
    <w:p w:rsidR="00101D70" w:rsidRDefault="00101D70" w:rsidP="00101D70">
      <w:pPr>
        <w:spacing w:after="240" w:line="360" w:lineRule="auto"/>
        <w:jc w:val="center"/>
        <w:rPr>
          <w:rFonts w:eastAsia="Times New Roman"/>
          <w:b/>
          <w:sz w:val="28"/>
          <w:szCs w:val="28"/>
        </w:rPr>
      </w:pPr>
    </w:p>
    <w:p w:rsidR="00101D70" w:rsidRDefault="00101D70" w:rsidP="00101D70">
      <w:pPr>
        <w:spacing w:after="240" w:line="360" w:lineRule="auto"/>
        <w:jc w:val="center"/>
        <w:rPr>
          <w:b/>
          <w:sz w:val="28"/>
          <w:szCs w:val="28"/>
        </w:rPr>
      </w:pPr>
    </w:p>
    <w:p w:rsidR="00101D70" w:rsidRDefault="00101D70" w:rsidP="00101D70">
      <w:pPr>
        <w:spacing w:after="240" w:line="360" w:lineRule="auto"/>
        <w:jc w:val="center"/>
        <w:rPr>
          <w:rFonts w:eastAsia="Times New Roman"/>
          <w:b/>
          <w:sz w:val="28"/>
          <w:szCs w:val="28"/>
        </w:rPr>
      </w:pPr>
    </w:p>
    <w:p w:rsidR="00101D70" w:rsidRDefault="00101D70" w:rsidP="00101D70">
      <w:pPr>
        <w:spacing w:after="240" w:line="360" w:lineRule="auto"/>
        <w:jc w:val="center"/>
        <w:rPr>
          <w:rFonts w:eastAsia="Times New Roman"/>
          <w:b/>
          <w:sz w:val="28"/>
          <w:szCs w:val="28"/>
        </w:rPr>
      </w:pPr>
      <w:r>
        <w:rPr>
          <w:rFonts w:eastAsia="Times New Roman"/>
          <w:b/>
          <w:sz w:val="28"/>
          <w:szCs w:val="28"/>
          <w:lang w:val="en-US"/>
        </w:rPr>
        <w:t>V</w:t>
      </w:r>
      <w:r>
        <w:rPr>
          <w:rFonts w:eastAsia="Times New Roman"/>
          <w:b/>
          <w:sz w:val="28"/>
          <w:szCs w:val="28"/>
        </w:rPr>
        <w:t xml:space="preserve">. МЕТОДИЧЕСКОЕ </w:t>
      </w:r>
      <w:proofErr w:type="gramStart"/>
      <w:r>
        <w:rPr>
          <w:rFonts w:eastAsia="Times New Roman"/>
          <w:b/>
          <w:sz w:val="28"/>
          <w:szCs w:val="28"/>
        </w:rPr>
        <w:t>ОБЕСПЕЧЕНИЕ  УЧЕБНОГО</w:t>
      </w:r>
      <w:proofErr w:type="gramEnd"/>
      <w:r>
        <w:rPr>
          <w:rFonts w:eastAsia="Times New Roman"/>
          <w:b/>
          <w:sz w:val="28"/>
          <w:szCs w:val="28"/>
        </w:rPr>
        <w:t xml:space="preserve">   ПРОЦЕССА</w:t>
      </w:r>
    </w:p>
    <w:p w:rsidR="00101D70" w:rsidRDefault="00101D70" w:rsidP="00101D70">
      <w:pPr>
        <w:spacing w:line="360" w:lineRule="auto"/>
        <w:jc w:val="center"/>
        <w:rPr>
          <w:rFonts w:eastAsia="Times New Roman"/>
          <w:b/>
          <w:i/>
          <w:sz w:val="28"/>
          <w:szCs w:val="28"/>
        </w:rPr>
      </w:pPr>
      <w:r>
        <w:rPr>
          <w:rFonts w:eastAsia="Times New Roman"/>
          <w:b/>
          <w:i/>
          <w:sz w:val="28"/>
          <w:szCs w:val="28"/>
        </w:rPr>
        <w:t>Методические рекомендации преподавателям</w:t>
      </w:r>
    </w:p>
    <w:p w:rsidR="00101D70" w:rsidRDefault="00101D70" w:rsidP="00101D70">
      <w:pPr>
        <w:spacing w:line="360" w:lineRule="auto"/>
        <w:ind w:firstLine="709"/>
        <w:jc w:val="both"/>
        <w:rPr>
          <w:rFonts w:eastAsia="Times New Roman"/>
          <w:sz w:val="28"/>
          <w:szCs w:val="28"/>
        </w:rPr>
      </w:pPr>
      <w:r>
        <w:rPr>
          <w:sz w:val="28"/>
          <w:szCs w:val="28"/>
        </w:rPr>
        <w:t>С</w:t>
      </w:r>
      <w:r>
        <w:rPr>
          <w:rFonts w:eastAsia="Times New Roman"/>
          <w:sz w:val="28"/>
          <w:szCs w:val="28"/>
        </w:rPr>
        <w:t xml:space="preserve">рок реализации программы учебного предмета позволяет: перейти на  обучение по </w:t>
      </w:r>
      <w:proofErr w:type="spellStart"/>
      <w:r>
        <w:rPr>
          <w:rFonts w:eastAsia="Times New Roman"/>
          <w:sz w:val="28"/>
          <w:szCs w:val="28"/>
        </w:rPr>
        <w:t>предпрофессиональной</w:t>
      </w:r>
      <w:proofErr w:type="spellEnd"/>
      <w:r>
        <w:rPr>
          <w:rFonts w:eastAsia="Times New Roman"/>
          <w:sz w:val="28"/>
          <w:szCs w:val="28"/>
        </w:rPr>
        <w:t xml:space="preserve"> программе,  продолжить самостоятельные занятия, приобщиться к </w:t>
      </w:r>
      <w:proofErr w:type="gramStart"/>
      <w:r>
        <w:rPr>
          <w:rFonts w:eastAsia="Times New Roman"/>
          <w:sz w:val="28"/>
          <w:szCs w:val="28"/>
        </w:rPr>
        <w:t>любительскому</w:t>
      </w:r>
      <w:proofErr w:type="gramEnd"/>
      <w:r>
        <w:rPr>
          <w:rFonts w:eastAsia="Times New Roman"/>
          <w:sz w:val="28"/>
          <w:szCs w:val="28"/>
        </w:rPr>
        <w:t xml:space="preserve"> сольному и ансамблевому </w:t>
      </w:r>
      <w:proofErr w:type="spellStart"/>
      <w:r>
        <w:rPr>
          <w:rFonts w:eastAsia="Times New Roman"/>
          <w:sz w:val="28"/>
          <w:szCs w:val="28"/>
        </w:rPr>
        <w:t>музицированию</w:t>
      </w:r>
      <w:proofErr w:type="spellEnd"/>
      <w:r>
        <w:rPr>
          <w:rFonts w:eastAsia="Times New Roman"/>
          <w:sz w:val="28"/>
          <w:szCs w:val="28"/>
        </w:rPr>
        <w:t xml:space="preserve">.  </w:t>
      </w:r>
    </w:p>
    <w:p w:rsidR="00101D70" w:rsidRPr="002805CB" w:rsidRDefault="00101D70" w:rsidP="00101D70">
      <w:pPr>
        <w:pStyle w:val="ad"/>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Важнейшие педагогические принципы постепенности и последовательности в изучении материала требуют от преподавателя применения различных подходов к учащимся, учитывающих оценку их интеллектуальных, физических, музыкальных и эмоциональных данных, уровень подготовки.</w:t>
      </w:r>
    </w:p>
    <w:p w:rsidR="00101D70" w:rsidRPr="00B51B32" w:rsidRDefault="00101D70" w:rsidP="00101D70">
      <w:pPr>
        <w:spacing w:line="360" w:lineRule="auto"/>
        <w:ind w:firstLine="709"/>
        <w:jc w:val="both"/>
        <w:rPr>
          <w:rFonts w:eastAsia="Times New Roman"/>
          <w:sz w:val="28"/>
          <w:szCs w:val="28"/>
        </w:rPr>
      </w:pPr>
      <w:r>
        <w:rPr>
          <w:rFonts w:eastAsia="Times New Roman"/>
          <w:sz w:val="28"/>
          <w:szCs w:val="28"/>
        </w:rPr>
        <w:t xml:space="preserve">Достичь более высоких результатов в обучении и развитии творческих способностей учащихся, полнее  учитывать индивидуальные возможности и личностные особенности ребенка позволяют следующие методы дифференциации и индивидуализации:              </w:t>
      </w:r>
    </w:p>
    <w:p w:rsidR="00101D70" w:rsidRDefault="00101D70" w:rsidP="00101D70">
      <w:pPr>
        <w:widowControl/>
        <w:numPr>
          <w:ilvl w:val="0"/>
          <w:numId w:val="22"/>
        </w:numPr>
        <w:autoSpaceDE/>
        <w:autoSpaceDN/>
        <w:adjustRightInd/>
        <w:spacing w:line="360" w:lineRule="auto"/>
        <w:jc w:val="both"/>
        <w:rPr>
          <w:rFonts w:eastAsia="Times New Roman"/>
          <w:sz w:val="28"/>
          <w:szCs w:val="28"/>
        </w:rPr>
      </w:pPr>
      <w:r>
        <w:rPr>
          <w:rFonts w:eastAsia="Times New Roman"/>
          <w:sz w:val="28"/>
          <w:szCs w:val="28"/>
        </w:rPr>
        <w:t>разработка педагогом заданий различной трудности  и объема;</w:t>
      </w:r>
    </w:p>
    <w:p w:rsidR="00101D70" w:rsidRDefault="00101D70" w:rsidP="00101D70">
      <w:pPr>
        <w:widowControl/>
        <w:numPr>
          <w:ilvl w:val="0"/>
          <w:numId w:val="22"/>
        </w:numPr>
        <w:autoSpaceDE/>
        <w:autoSpaceDN/>
        <w:adjustRightInd/>
        <w:spacing w:line="360" w:lineRule="auto"/>
        <w:jc w:val="both"/>
        <w:rPr>
          <w:rFonts w:eastAsia="Times New Roman"/>
          <w:sz w:val="28"/>
          <w:szCs w:val="28"/>
        </w:rPr>
      </w:pPr>
      <w:r>
        <w:rPr>
          <w:rFonts w:eastAsia="Times New Roman"/>
          <w:sz w:val="28"/>
          <w:szCs w:val="28"/>
        </w:rPr>
        <w:t>разная мера помощи преподавателя учащимся при выполнении учебных заданий;</w:t>
      </w:r>
    </w:p>
    <w:p w:rsidR="00101D70" w:rsidRDefault="00101D70" w:rsidP="00101D70">
      <w:pPr>
        <w:widowControl/>
        <w:numPr>
          <w:ilvl w:val="0"/>
          <w:numId w:val="22"/>
        </w:numPr>
        <w:autoSpaceDE/>
        <w:autoSpaceDN/>
        <w:adjustRightInd/>
        <w:spacing w:line="360" w:lineRule="auto"/>
        <w:jc w:val="both"/>
        <w:rPr>
          <w:rFonts w:eastAsia="Times New Roman"/>
          <w:sz w:val="28"/>
          <w:szCs w:val="28"/>
        </w:rPr>
      </w:pPr>
      <w:r>
        <w:rPr>
          <w:rFonts w:eastAsia="Times New Roman"/>
          <w:sz w:val="28"/>
          <w:szCs w:val="28"/>
        </w:rPr>
        <w:t>вариативность темпа освоения учебного материала;</w:t>
      </w:r>
    </w:p>
    <w:p w:rsidR="00101D70" w:rsidRDefault="00101D70" w:rsidP="00101D70">
      <w:pPr>
        <w:widowControl/>
        <w:numPr>
          <w:ilvl w:val="0"/>
          <w:numId w:val="22"/>
        </w:numPr>
        <w:autoSpaceDE/>
        <w:autoSpaceDN/>
        <w:adjustRightInd/>
        <w:spacing w:line="360" w:lineRule="auto"/>
        <w:jc w:val="both"/>
        <w:rPr>
          <w:rFonts w:eastAsia="Times New Roman"/>
          <w:sz w:val="28"/>
          <w:szCs w:val="28"/>
        </w:rPr>
      </w:pPr>
      <w:r>
        <w:rPr>
          <w:rFonts w:eastAsia="Times New Roman"/>
          <w:sz w:val="28"/>
          <w:szCs w:val="28"/>
        </w:rPr>
        <w:t>индивидуальные и дифференцированные домашние задания.</w:t>
      </w:r>
    </w:p>
    <w:p w:rsidR="00101D70" w:rsidRDefault="00101D70" w:rsidP="00101D70">
      <w:pPr>
        <w:spacing w:line="360" w:lineRule="auto"/>
        <w:ind w:firstLine="709"/>
        <w:jc w:val="both"/>
        <w:rPr>
          <w:rFonts w:eastAsia="Times New Roman"/>
          <w:sz w:val="28"/>
          <w:szCs w:val="28"/>
        </w:rPr>
      </w:pPr>
      <w:r>
        <w:rPr>
          <w:rFonts w:eastAsia="Times New Roman"/>
          <w:sz w:val="28"/>
          <w:szCs w:val="28"/>
        </w:rPr>
        <w:t xml:space="preserve">Основной задачей применения принципов дифференциации и индивидуализации при объяснении материала является актуализация полученных учениками знаний. Важно вспомнить именно то, что будет необходимо при объяснении нового материала. Часто на этапе освоения нового материала учащимся предлагается воспользоваться ранее полученной информацией, и при этом ученики получают разную меру помощи, которую может оказать преподаватель посредством показа на инструменте. </w:t>
      </w:r>
    </w:p>
    <w:p w:rsidR="00101D70" w:rsidRDefault="00101D70" w:rsidP="00101D70">
      <w:pPr>
        <w:spacing w:line="360" w:lineRule="auto"/>
        <w:ind w:firstLine="709"/>
        <w:jc w:val="both"/>
        <w:rPr>
          <w:rFonts w:eastAsia="Times New Roman"/>
          <w:sz w:val="28"/>
          <w:szCs w:val="28"/>
        </w:rPr>
      </w:pPr>
      <w:r>
        <w:rPr>
          <w:rFonts w:eastAsia="Times New Roman"/>
          <w:sz w:val="28"/>
          <w:szCs w:val="28"/>
        </w:rPr>
        <w:t>Основное время на уроке отводится практической деятельности, поэтому создание творческой атмосферы способствует ее продуктивности.</w:t>
      </w:r>
    </w:p>
    <w:p w:rsidR="00101D70" w:rsidRDefault="00101D70" w:rsidP="00101D70">
      <w:pPr>
        <w:pStyle w:val="ad"/>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Правильная организация учебного процесса, успешное и всестороннее развитие музыкально-исполнительских данных ученика зависят непосредственно от того, насколько тщательно спланирована работа в целом, глубоко продуман выбор репертуара. Целесообразно составленный индивидуальный план, своевременное его выполнение так же, как и </w:t>
      </w:r>
      <w:r>
        <w:rPr>
          <w:rFonts w:ascii="Times New Roman" w:hAnsi="Times New Roman"/>
          <w:sz w:val="28"/>
          <w:szCs w:val="28"/>
        </w:rPr>
        <w:lastRenderedPageBreak/>
        <w:t>рационально подобранный учебный материал, существенным образом влияют на успешность развития ученика.</w:t>
      </w:r>
    </w:p>
    <w:p w:rsidR="00101D70" w:rsidRDefault="00101D70" w:rsidP="00101D70">
      <w:pPr>
        <w:spacing w:line="360" w:lineRule="auto"/>
        <w:ind w:firstLine="709"/>
        <w:jc w:val="both"/>
        <w:rPr>
          <w:rFonts w:eastAsia="Times New Roman"/>
          <w:sz w:val="28"/>
          <w:szCs w:val="28"/>
        </w:rPr>
      </w:pPr>
      <w:r>
        <w:rPr>
          <w:rFonts w:eastAsia="Times New Roman"/>
          <w:sz w:val="28"/>
          <w:szCs w:val="28"/>
        </w:rPr>
        <w:t xml:space="preserve">На заключительном этапе ученики имеют опыт исполнения произведений классической и современной музыки, опыт сольного и  ансамблевого </w:t>
      </w:r>
      <w:proofErr w:type="spellStart"/>
      <w:r>
        <w:rPr>
          <w:rFonts w:eastAsia="Times New Roman"/>
          <w:sz w:val="28"/>
          <w:szCs w:val="28"/>
        </w:rPr>
        <w:t>музицирования</w:t>
      </w:r>
      <w:proofErr w:type="spellEnd"/>
      <w:r>
        <w:rPr>
          <w:rFonts w:eastAsia="Times New Roman"/>
          <w:sz w:val="28"/>
          <w:szCs w:val="28"/>
        </w:rPr>
        <w:t xml:space="preserve">. Исходя из этого опыта, они используют полученные знания, умения и навыки в исполнительской практике. Параллельно с формированием практических умений и навыков учащийся получает знания музыкальной грамоты, основы гармонии, которые применяются, в том числе, при подборе на слух.  </w:t>
      </w:r>
    </w:p>
    <w:p w:rsidR="00101D70" w:rsidRDefault="00101D70" w:rsidP="00101D70">
      <w:pPr>
        <w:spacing w:line="360" w:lineRule="auto"/>
        <w:ind w:firstLine="709"/>
        <w:jc w:val="both"/>
        <w:rPr>
          <w:rFonts w:eastAsia="Times New Roman"/>
          <w:sz w:val="28"/>
          <w:szCs w:val="28"/>
        </w:rPr>
      </w:pPr>
      <w:r>
        <w:rPr>
          <w:rFonts w:eastAsia="Times New Roman"/>
          <w:sz w:val="28"/>
          <w:szCs w:val="28"/>
        </w:rPr>
        <w:t xml:space="preserve"> Методы работы над качеством звука зависят от индивидуальных способностей и возможностей учащихся, степени развития музыкального слуха и музыкально-игровых навыков. </w:t>
      </w:r>
    </w:p>
    <w:p w:rsidR="00101D70" w:rsidRDefault="00101D70" w:rsidP="00101D70">
      <w:pPr>
        <w:spacing w:line="360" w:lineRule="auto"/>
        <w:ind w:firstLine="709"/>
        <w:jc w:val="both"/>
        <w:rPr>
          <w:sz w:val="28"/>
          <w:szCs w:val="28"/>
        </w:rPr>
      </w:pPr>
      <w:r>
        <w:rPr>
          <w:rFonts w:eastAsia="Times New Roman"/>
          <w:sz w:val="28"/>
          <w:szCs w:val="28"/>
        </w:rPr>
        <w:t>Важным элементом обучения является накопление художественного исполнительского материала, дальнейшее расширение и совершенствование практики публичных выступлений (сольных и ансамблевых).</w:t>
      </w:r>
    </w:p>
    <w:p w:rsidR="00101D70" w:rsidRDefault="00101D70" w:rsidP="00101D70">
      <w:pPr>
        <w:spacing w:line="360" w:lineRule="auto"/>
        <w:ind w:firstLine="709"/>
        <w:jc w:val="both"/>
        <w:rPr>
          <w:rFonts w:eastAsia="Times New Roman"/>
          <w:sz w:val="28"/>
          <w:szCs w:val="28"/>
        </w:rPr>
      </w:pPr>
    </w:p>
    <w:p w:rsidR="00101D70" w:rsidRPr="00E37C0C" w:rsidRDefault="00101D70" w:rsidP="00101D70">
      <w:pPr>
        <w:pStyle w:val="Body1"/>
        <w:tabs>
          <w:tab w:val="left" w:pos="1276"/>
        </w:tabs>
        <w:spacing w:line="360" w:lineRule="auto"/>
        <w:jc w:val="center"/>
        <w:rPr>
          <w:rFonts w:ascii="Times New Roman" w:hAnsi="Times New Roman"/>
          <w:sz w:val="28"/>
          <w:szCs w:val="28"/>
          <w:lang w:val="ru-RU"/>
        </w:rPr>
      </w:pPr>
      <w:r>
        <w:rPr>
          <w:rFonts w:ascii="Times New Roman" w:eastAsia="Helvetica" w:hAnsi="Times New Roman"/>
          <w:b/>
          <w:sz w:val="28"/>
          <w:szCs w:val="28"/>
        </w:rPr>
        <w:t>VI</w:t>
      </w:r>
      <w:r>
        <w:rPr>
          <w:rFonts w:ascii="Times New Roman" w:eastAsia="Helvetica" w:hAnsi="Times New Roman"/>
          <w:b/>
          <w:sz w:val="28"/>
          <w:szCs w:val="28"/>
          <w:lang w:val="ru-RU"/>
        </w:rPr>
        <w:t>. СПИСКИ РЕКОМЕНДУЕМОЙ УЧЕБНОЙ И МЕТОДИЧЕСКОЙ ЛИТЕРАТУРЫ</w:t>
      </w:r>
    </w:p>
    <w:p w:rsidR="00101D70" w:rsidRPr="00857C9A" w:rsidRDefault="00101D70" w:rsidP="00101D70">
      <w:pPr>
        <w:pStyle w:val="Body1"/>
        <w:numPr>
          <w:ilvl w:val="0"/>
          <w:numId w:val="24"/>
        </w:numPr>
        <w:spacing w:line="360" w:lineRule="auto"/>
        <w:ind w:left="0" w:firstLine="0"/>
        <w:jc w:val="center"/>
        <w:rPr>
          <w:rFonts w:ascii="Times New Roman" w:hAnsi="Times New Roman"/>
          <w:b/>
          <w:i/>
          <w:sz w:val="28"/>
          <w:szCs w:val="28"/>
          <w:lang w:val="ru-RU"/>
        </w:rPr>
      </w:pPr>
      <w:r w:rsidRPr="00857C9A">
        <w:rPr>
          <w:rFonts w:ascii="Times New Roman" w:eastAsia="Helvetica" w:hAnsi="Times New Roman"/>
          <w:b/>
          <w:i/>
          <w:sz w:val="28"/>
          <w:szCs w:val="28"/>
          <w:lang w:val="ru-RU"/>
        </w:rPr>
        <w:t>Список  рекомендуем</w:t>
      </w:r>
      <w:r>
        <w:rPr>
          <w:rFonts w:ascii="Times New Roman" w:eastAsia="Helvetica" w:hAnsi="Times New Roman"/>
          <w:b/>
          <w:i/>
          <w:sz w:val="28"/>
          <w:szCs w:val="28"/>
          <w:lang w:val="ru-RU"/>
        </w:rPr>
        <w:t>ой учебной литературы</w:t>
      </w:r>
    </w:p>
    <w:p w:rsidR="00101D70" w:rsidRDefault="00101D70" w:rsidP="00101D70">
      <w:pPr>
        <w:tabs>
          <w:tab w:val="left" w:pos="0"/>
        </w:tabs>
        <w:spacing w:line="360" w:lineRule="auto"/>
        <w:ind w:firstLine="709"/>
        <w:jc w:val="both"/>
        <w:rPr>
          <w:sz w:val="28"/>
          <w:szCs w:val="28"/>
        </w:rPr>
      </w:pPr>
      <w:r>
        <w:rPr>
          <w:sz w:val="28"/>
          <w:szCs w:val="28"/>
        </w:rPr>
        <w:t xml:space="preserve">Альбом классического репертуара. Пособие для </w:t>
      </w:r>
      <w:proofErr w:type="gramStart"/>
      <w:r>
        <w:rPr>
          <w:sz w:val="28"/>
          <w:szCs w:val="28"/>
        </w:rPr>
        <w:t>подготовительного</w:t>
      </w:r>
      <w:proofErr w:type="gramEnd"/>
      <w:r>
        <w:rPr>
          <w:sz w:val="28"/>
          <w:szCs w:val="28"/>
        </w:rPr>
        <w:t xml:space="preserve">  и 1 классов /сост. </w:t>
      </w:r>
      <w:proofErr w:type="spellStart"/>
      <w:r>
        <w:rPr>
          <w:sz w:val="28"/>
          <w:szCs w:val="28"/>
        </w:rPr>
        <w:t>Т.Директоренко</w:t>
      </w:r>
      <w:proofErr w:type="spellEnd"/>
      <w:r>
        <w:rPr>
          <w:sz w:val="28"/>
          <w:szCs w:val="28"/>
        </w:rPr>
        <w:t xml:space="preserve">, </w:t>
      </w:r>
      <w:proofErr w:type="spellStart"/>
      <w:r>
        <w:rPr>
          <w:sz w:val="28"/>
          <w:szCs w:val="28"/>
        </w:rPr>
        <w:t>О.Мечетина</w:t>
      </w:r>
      <w:proofErr w:type="spellEnd"/>
      <w:r>
        <w:rPr>
          <w:sz w:val="28"/>
          <w:szCs w:val="28"/>
        </w:rPr>
        <w:t>. М., Композитор, 2003</w:t>
      </w:r>
    </w:p>
    <w:p w:rsidR="00101D70" w:rsidRDefault="00101D70" w:rsidP="00101D70">
      <w:pPr>
        <w:tabs>
          <w:tab w:val="left" w:pos="0"/>
        </w:tabs>
        <w:spacing w:line="360" w:lineRule="auto"/>
        <w:ind w:firstLine="709"/>
        <w:jc w:val="both"/>
        <w:rPr>
          <w:sz w:val="28"/>
          <w:szCs w:val="28"/>
        </w:rPr>
      </w:pPr>
      <w:r>
        <w:rPr>
          <w:sz w:val="28"/>
          <w:szCs w:val="28"/>
        </w:rPr>
        <w:t xml:space="preserve">Альбом легких переложений для </w:t>
      </w:r>
      <w:proofErr w:type="spellStart"/>
      <w:r>
        <w:rPr>
          <w:sz w:val="28"/>
          <w:szCs w:val="28"/>
        </w:rPr>
        <w:t>ф-но</w:t>
      </w:r>
      <w:proofErr w:type="spellEnd"/>
      <w:r>
        <w:rPr>
          <w:sz w:val="28"/>
          <w:szCs w:val="28"/>
        </w:rPr>
        <w:t xml:space="preserve"> в 4 руки. Вып.2/сост. Э.Денисов,1962</w:t>
      </w:r>
    </w:p>
    <w:p w:rsidR="00101D70" w:rsidRDefault="00101D70" w:rsidP="00101D70">
      <w:pPr>
        <w:tabs>
          <w:tab w:val="left" w:pos="0"/>
        </w:tabs>
        <w:spacing w:line="360" w:lineRule="auto"/>
        <w:ind w:firstLine="709"/>
        <w:jc w:val="both"/>
        <w:rPr>
          <w:sz w:val="28"/>
          <w:szCs w:val="28"/>
        </w:rPr>
      </w:pPr>
      <w:r>
        <w:rPr>
          <w:sz w:val="28"/>
          <w:szCs w:val="28"/>
        </w:rPr>
        <w:t xml:space="preserve">Альбом юного музыканта. Педагогический репертуар ДМШ 1-3 </w:t>
      </w:r>
      <w:proofErr w:type="spellStart"/>
      <w:r>
        <w:rPr>
          <w:sz w:val="28"/>
          <w:szCs w:val="28"/>
        </w:rPr>
        <w:t>кл</w:t>
      </w:r>
      <w:proofErr w:type="spellEnd"/>
      <w:r>
        <w:rPr>
          <w:sz w:val="28"/>
          <w:szCs w:val="28"/>
        </w:rPr>
        <w:t>./ред.-сост. И. Беркович. Киев,1964</w:t>
      </w:r>
    </w:p>
    <w:p w:rsidR="00101D70" w:rsidRDefault="00101D70" w:rsidP="00101D70">
      <w:pPr>
        <w:tabs>
          <w:tab w:val="left" w:pos="0"/>
        </w:tabs>
        <w:spacing w:line="360" w:lineRule="auto"/>
        <w:ind w:firstLine="709"/>
        <w:jc w:val="both"/>
        <w:rPr>
          <w:sz w:val="28"/>
          <w:szCs w:val="28"/>
        </w:rPr>
      </w:pPr>
      <w:r>
        <w:rPr>
          <w:sz w:val="28"/>
          <w:szCs w:val="28"/>
        </w:rPr>
        <w:t>Артоболевская А. Первая встреча с музыкой: Учебное пособие. М.: Российское музыкальное издательство, 1996</w:t>
      </w:r>
    </w:p>
    <w:p w:rsidR="00101D70" w:rsidRDefault="00101D70" w:rsidP="00101D70">
      <w:pPr>
        <w:tabs>
          <w:tab w:val="left" w:pos="0"/>
        </w:tabs>
        <w:spacing w:line="360" w:lineRule="auto"/>
        <w:ind w:firstLine="709"/>
        <w:jc w:val="both"/>
        <w:rPr>
          <w:sz w:val="28"/>
          <w:szCs w:val="28"/>
        </w:rPr>
      </w:pPr>
      <w:r>
        <w:rPr>
          <w:sz w:val="28"/>
          <w:szCs w:val="28"/>
        </w:rPr>
        <w:t xml:space="preserve">Бах И.С. </w:t>
      </w:r>
      <w:r>
        <w:rPr>
          <w:sz w:val="28"/>
          <w:szCs w:val="28"/>
        </w:rPr>
        <w:tab/>
        <w:t>Нотная тетрадь Анны Магдалены Бах. М.: Музыка, 2012</w:t>
      </w:r>
    </w:p>
    <w:p w:rsidR="00101D70" w:rsidRDefault="00101D70" w:rsidP="00101D70">
      <w:pPr>
        <w:tabs>
          <w:tab w:val="left" w:pos="0"/>
        </w:tabs>
        <w:spacing w:line="360" w:lineRule="auto"/>
        <w:ind w:firstLine="709"/>
        <w:jc w:val="both"/>
        <w:rPr>
          <w:sz w:val="28"/>
          <w:szCs w:val="28"/>
        </w:rPr>
      </w:pPr>
      <w:r>
        <w:rPr>
          <w:sz w:val="28"/>
          <w:szCs w:val="28"/>
        </w:rPr>
        <w:t xml:space="preserve">Бах И.С. </w:t>
      </w:r>
      <w:r>
        <w:rPr>
          <w:sz w:val="28"/>
          <w:szCs w:val="28"/>
        </w:rPr>
        <w:tab/>
        <w:t xml:space="preserve">Маленькие прелюдии и фуги для </w:t>
      </w:r>
      <w:proofErr w:type="spellStart"/>
      <w:r>
        <w:rPr>
          <w:sz w:val="28"/>
          <w:szCs w:val="28"/>
        </w:rPr>
        <w:t>ф-но</w:t>
      </w:r>
      <w:proofErr w:type="spellEnd"/>
      <w:r>
        <w:rPr>
          <w:sz w:val="28"/>
          <w:szCs w:val="28"/>
        </w:rPr>
        <w:t xml:space="preserve">. Под ред. </w:t>
      </w:r>
      <w:proofErr w:type="spellStart"/>
      <w:r>
        <w:rPr>
          <w:sz w:val="28"/>
          <w:szCs w:val="28"/>
        </w:rPr>
        <w:t>И.А.Браудо</w:t>
      </w:r>
      <w:proofErr w:type="spellEnd"/>
      <w:r>
        <w:rPr>
          <w:sz w:val="28"/>
          <w:szCs w:val="28"/>
        </w:rPr>
        <w:t>. СПб: Композитор, 1997</w:t>
      </w:r>
    </w:p>
    <w:p w:rsidR="00101D70" w:rsidRDefault="00101D70" w:rsidP="00101D70">
      <w:pPr>
        <w:tabs>
          <w:tab w:val="left" w:pos="0"/>
        </w:tabs>
        <w:spacing w:line="360" w:lineRule="auto"/>
        <w:ind w:firstLine="709"/>
        <w:jc w:val="both"/>
        <w:rPr>
          <w:sz w:val="28"/>
          <w:szCs w:val="28"/>
        </w:rPr>
      </w:pPr>
      <w:proofErr w:type="spellStart"/>
      <w:r>
        <w:rPr>
          <w:sz w:val="28"/>
          <w:szCs w:val="28"/>
        </w:rPr>
        <w:t>Беренс</w:t>
      </w:r>
      <w:proofErr w:type="spellEnd"/>
      <w:r>
        <w:rPr>
          <w:sz w:val="28"/>
          <w:szCs w:val="28"/>
        </w:rPr>
        <w:t xml:space="preserve"> Г. Этюды. М.: Музыка, 2005</w:t>
      </w:r>
    </w:p>
    <w:p w:rsidR="00101D70" w:rsidRDefault="00101D70" w:rsidP="00101D70">
      <w:pPr>
        <w:tabs>
          <w:tab w:val="left" w:pos="0"/>
        </w:tabs>
        <w:spacing w:line="360" w:lineRule="auto"/>
        <w:ind w:firstLine="709"/>
        <w:jc w:val="both"/>
        <w:rPr>
          <w:sz w:val="28"/>
          <w:szCs w:val="28"/>
        </w:rPr>
      </w:pPr>
      <w:proofErr w:type="spellStart"/>
      <w:r>
        <w:rPr>
          <w:sz w:val="28"/>
          <w:szCs w:val="28"/>
        </w:rPr>
        <w:t>Беренс</w:t>
      </w:r>
      <w:proofErr w:type="spellEnd"/>
      <w:r>
        <w:rPr>
          <w:sz w:val="28"/>
          <w:szCs w:val="28"/>
        </w:rPr>
        <w:t xml:space="preserve"> Г. 32 избранных этюда (соч.61, 68, 88)</w:t>
      </w:r>
    </w:p>
    <w:p w:rsidR="00101D70" w:rsidRDefault="00101D70" w:rsidP="00101D70">
      <w:pPr>
        <w:tabs>
          <w:tab w:val="left" w:pos="0"/>
        </w:tabs>
        <w:spacing w:line="360" w:lineRule="auto"/>
        <w:ind w:firstLine="709"/>
        <w:jc w:val="both"/>
        <w:rPr>
          <w:sz w:val="28"/>
          <w:szCs w:val="28"/>
        </w:rPr>
      </w:pPr>
      <w:proofErr w:type="spellStart"/>
      <w:r>
        <w:rPr>
          <w:sz w:val="28"/>
          <w:szCs w:val="28"/>
        </w:rPr>
        <w:t>Бертини</w:t>
      </w:r>
      <w:proofErr w:type="spellEnd"/>
      <w:r>
        <w:rPr>
          <w:sz w:val="28"/>
          <w:szCs w:val="28"/>
        </w:rPr>
        <w:t xml:space="preserve"> А. </w:t>
      </w:r>
      <w:r>
        <w:rPr>
          <w:sz w:val="28"/>
          <w:szCs w:val="28"/>
        </w:rPr>
        <w:tab/>
        <w:t>Избранные этюды.  М.: Музыка, 1992</w:t>
      </w:r>
    </w:p>
    <w:p w:rsidR="00101D70" w:rsidRDefault="00101D70" w:rsidP="00101D70">
      <w:pPr>
        <w:tabs>
          <w:tab w:val="left" w:pos="0"/>
        </w:tabs>
        <w:spacing w:line="360" w:lineRule="auto"/>
        <w:ind w:firstLine="709"/>
        <w:jc w:val="both"/>
        <w:rPr>
          <w:sz w:val="28"/>
          <w:szCs w:val="28"/>
        </w:rPr>
      </w:pPr>
      <w:r>
        <w:rPr>
          <w:sz w:val="28"/>
          <w:szCs w:val="28"/>
        </w:rPr>
        <w:t xml:space="preserve">Бетховен Л.   Легкие сонаты (сонатины) для </w:t>
      </w:r>
      <w:proofErr w:type="spellStart"/>
      <w:r>
        <w:rPr>
          <w:sz w:val="28"/>
          <w:szCs w:val="28"/>
        </w:rPr>
        <w:t>ф-но</w:t>
      </w:r>
      <w:proofErr w:type="spellEnd"/>
      <w:r>
        <w:rPr>
          <w:sz w:val="28"/>
          <w:szCs w:val="28"/>
        </w:rPr>
        <w:t>. М.: Музыка, 2011</w:t>
      </w:r>
    </w:p>
    <w:p w:rsidR="00101D70" w:rsidRDefault="00101D70" w:rsidP="00101D70">
      <w:pPr>
        <w:tabs>
          <w:tab w:val="left" w:pos="0"/>
        </w:tabs>
        <w:spacing w:line="360" w:lineRule="auto"/>
        <w:ind w:firstLine="709"/>
        <w:jc w:val="both"/>
        <w:rPr>
          <w:sz w:val="28"/>
          <w:szCs w:val="28"/>
        </w:rPr>
      </w:pPr>
      <w:r>
        <w:rPr>
          <w:sz w:val="28"/>
          <w:szCs w:val="28"/>
        </w:rPr>
        <w:t>Библиотека юного пианиста. Сонаты. Средние и старшие классы ДМШ. Вып.1. Сост. Ю. Курганов. М.,1991</w:t>
      </w:r>
    </w:p>
    <w:p w:rsidR="00101D70" w:rsidRDefault="00101D70" w:rsidP="00101D70">
      <w:pPr>
        <w:tabs>
          <w:tab w:val="left" w:pos="0"/>
        </w:tabs>
        <w:spacing w:line="360" w:lineRule="auto"/>
        <w:ind w:firstLine="709"/>
        <w:jc w:val="both"/>
        <w:rPr>
          <w:sz w:val="28"/>
          <w:szCs w:val="28"/>
        </w:rPr>
      </w:pPr>
      <w:r>
        <w:rPr>
          <w:sz w:val="28"/>
          <w:szCs w:val="28"/>
        </w:rPr>
        <w:t>Ветлугина</w:t>
      </w:r>
      <w:r>
        <w:rPr>
          <w:sz w:val="28"/>
          <w:szCs w:val="28"/>
        </w:rPr>
        <w:tab/>
        <w:t>Н. Музыкальный букварь. - М., Музыка, 1987</w:t>
      </w:r>
    </w:p>
    <w:p w:rsidR="00101D70" w:rsidRDefault="00101D70" w:rsidP="00101D70">
      <w:pPr>
        <w:tabs>
          <w:tab w:val="left" w:pos="0"/>
        </w:tabs>
        <w:spacing w:line="360" w:lineRule="auto"/>
        <w:ind w:firstLine="709"/>
        <w:jc w:val="both"/>
        <w:rPr>
          <w:sz w:val="28"/>
          <w:szCs w:val="28"/>
        </w:rPr>
      </w:pPr>
      <w:r>
        <w:rPr>
          <w:sz w:val="28"/>
          <w:szCs w:val="28"/>
        </w:rPr>
        <w:t xml:space="preserve">Веселые нотки. Сборник пьес для </w:t>
      </w:r>
      <w:proofErr w:type="spellStart"/>
      <w:r>
        <w:rPr>
          <w:sz w:val="28"/>
          <w:szCs w:val="28"/>
        </w:rPr>
        <w:t>ф-но</w:t>
      </w:r>
      <w:proofErr w:type="spellEnd"/>
      <w:r>
        <w:rPr>
          <w:sz w:val="28"/>
          <w:szCs w:val="28"/>
        </w:rPr>
        <w:t xml:space="preserve">, 3-4 </w:t>
      </w:r>
      <w:proofErr w:type="spellStart"/>
      <w:r>
        <w:rPr>
          <w:sz w:val="28"/>
          <w:szCs w:val="28"/>
        </w:rPr>
        <w:t>кл</w:t>
      </w:r>
      <w:proofErr w:type="spellEnd"/>
      <w:r>
        <w:rPr>
          <w:sz w:val="28"/>
          <w:szCs w:val="28"/>
        </w:rPr>
        <w:t xml:space="preserve">. ДМШ, </w:t>
      </w:r>
      <w:proofErr w:type="spellStart"/>
      <w:r>
        <w:rPr>
          <w:sz w:val="28"/>
          <w:szCs w:val="28"/>
        </w:rPr>
        <w:t>вып</w:t>
      </w:r>
      <w:proofErr w:type="spellEnd"/>
      <w:r>
        <w:rPr>
          <w:sz w:val="28"/>
          <w:szCs w:val="28"/>
        </w:rPr>
        <w:t xml:space="preserve">. 1: </w:t>
      </w:r>
      <w:proofErr w:type="spellStart"/>
      <w:proofErr w:type="gramStart"/>
      <w:r>
        <w:rPr>
          <w:sz w:val="28"/>
          <w:szCs w:val="28"/>
        </w:rPr>
        <w:t>Учебно-метод</w:t>
      </w:r>
      <w:proofErr w:type="spellEnd"/>
      <w:proofErr w:type="gramEnd"/>
      <w:r>
        <w:rPr>
          <w:sz w:val="28"/>
          <w:szCs w:val="28"/>
        </w:rPr>
        <w:t xml:space="preserve">. пособие, сост. С.А. </w:t>
      </w:r>
      <w:proofErr w:type="spellStart"/>
      <w:r>
        <w:rPr>
          <w:sz w:val="28"/>
          <w:szCs w:val="28"/>
        </w:rPr>
        <w:t>Барсукова</w:t>
      </w:r>
      <w:proofErr w:type="spellEnd"/>
      <w:r>
        <w:rPr>
          <w:sz w:val="28"/>
          <w:szCs w:val="28"/>
        </w:rPr>
        <w:t xml:space="preserve">. – Ростов </w:t>
      </w:r>
      <w:proofErr w:type="spellStart"/>
      <w:r>
        <w:rPr>
          <w:sz w:val="28"/>
          <w:szCs w:val="28"/>
        </w:rPr>
        <w:t>н</w:t>
      </w:r>
      <w:proofErr w:type="spellEnd"/>
      <w:proofErr w:type="gramStart"/>
      <w:r>
        <w:rPr>
          <w:sz w:val="28"/>
          <w:szCs w:val="28"/>
        </w:rPr>
        <w:t>/Д</w:t>
      </w:r>
      <w:proofErr w:type="gramEnd"/>
      <w:r>
        <w:rPr>
          <w:sz w:val="28"/>
          <w:szCs w:val="28"/>
        </w:rPr>
        <w:t>: Феникс, 2007</w:t>
      </w:r>
    </w:p>
    <w:p w:rsidR="00101D70" w:rsidRDefault="00101D70" w:rsidP="00101D70">
      <w:pPr>
        <w:tabs>
          <w:tab w:val="left" w:pos="0"/>
        </w:tabs>
        <w:spacing w:line="360" w:lineRule="auto"/>
        <w:ind w:firstLine="709"/>
        <w:jc w:val="both"/>
        <w:rPr>
          <w:sz w:val="28"/>
          <w:szCs w:val="28"/>
        </w:rPr>
      </w:pPr>
      <w:r>
        <w:rPr>
          <w:sz w:val="28"/>
          <w:szCs w:val="28"/>
        </w:rPr>
        <w:lastRenderedPageBreak/>
        <w:t xml:space="preserve">Гайдн Й. Избранные пьесы для </w:t>
      </w:r>
      <w:proofErr w:type="spellStart"/>
      <w:r>
        <w:rPr>
          <w:sz w:val="28"/>
          <w:szCs w:val="28"/>
        </w:rPr>
        <w:t>ф-но</w:t>
      </w:r>
      <w:proofErr w:type="spellEnd"/>
      <w:r>
        <w:rPr>
          <w:sz w:val="28"/>
          <w:szCs w:val="28"/>
        </w:rPr>
        <w:t xml:space="preserve">. 1-4 </w:t>
      </w:r>
      <w:proofErr w:type="spellStart"/>
      <w:r>
        <w:rPr>
          <w:sz w:val="28"/>
          <w:szCs w:val="28"/>
        </w:rPr>
        <w:t>кл</w:t>
      </w:r>
      <w:proofErr w:type="spellEnd"/>
      <w:r>
        <w:rPr>
          <w:sz w:val="28"/>
          <w:szCs w:val="28"/>
        </w:rPr>
        <w:t>. М.,1993</w:t>
      </w:r>
    </w:p>
    <w:p w:rsidR="00101D70" w:rsidRDefault="00101D70" w:rsidP="00101D70">
      <w:pPr>
        <w:tabs>
          <w:tab w:val="left" w:pos="0"/>
        </w:tabs>
        <w:spacing w:line="360" w:lineRule="auto"/>
        <w:ind w:firstLine="709"/>
        <w:jc w:val="both"/>
        <w:rPr>
          <w:sz w:val="28"/>
          <w:szCs w:val="28"/>
        </w:rPr>
      </w:pPr>
      <w:r>
        <w:rPr>
          <w:sz w:val="28"/>
          <w:szCs w:val="28"/>
        </w:rPr>
        <w:t xml:space="preserve">Гаммы и арпеджио в 2-х ч. Сост. </w:t>
      </w:r>
      <w:proofErr w:type="spellStart"/>
      <w:r>
        <w:rPr>
          <w:sz w:val="28"/>
          <w:szCs w:val="28"/>
        </w:rPr>
        <w:t>Ширинская</w:t>
      </w:r>
      <w:proofErr w:type="spellEnd"/>
      <w:r>
        <w:rPr>
          <w:sz w:val="28"/>
          <w:szCs w:val="28"/>
        </w:rPr>
        <w:t xml:space="preserve"> Н. М., Музыка, 2006</w:t>
      </w:r>
    </w:p>
    <w:p w:rsidR="00101D70" w:rsidRDefault="00101D70" w:rsidP="00101D70">
      <w:pPr>
        <w:spacing w:line="360" w:lineRule="auto"/>
        <w:ind w:firstLine="709"/>
        <w:jc w:val="both"/>
        <w:rPr>
          <w:sz w:val="28"/>
          <w:szCs w:val="28"/>
        </w:rPr>
      </w:pPr>
      <w:proofErr w:type="spellStart"/>
      <w:r>
        <w:rPr>
          <w:sz w:val="28"/>
          <w:szCs w:val="28"/>
        </w:rPr>
        <w:t>Геталова</w:t>
      </w:r>
      <w:proofErr w:type="spellEnd"/>
      <w:r>
        <w:rPr>
          <w:sz w:val="28"/>
          <w:szCs w:val="28"/>
        </w:rPr>
        <w:t xml:space="preserve"> О., </w:t>
      </w:r>
      <w:proofErr w:type="spellStart"/>
      <w:r>
        <w:rPr>
          <w:sz w:val="28"/>
          <w:szCs w:val="28"/>
        </w:rPr>
        <w:t>Визная</w:t>
      </w:r>
      <w:proofErr w:type="spellEnd"/>
      <w:r>
        <w:rPr>
          <w:sz w:val="28"/>
          <w:szCs w:val="28"/>
        </w:rPr>
        <w:t xml:space="preserve"> И. «В музыку с радостью». СПб, Композитор, 2005</w:t>
      </w:r>
    </w:p>
    <w:p w:rsidR="00101D70" w:rsidRDefault="00101D70" w:rsidP="00101D70">
      <w:pPr>
        <w:tabs>
          <w:tab w:val="left" w:pos="0"/>
        </w:tabs>
        <w:spacing w:line="360" w:lineRule="auto"/>
        <w:ind w:firstLine="709"/>
        <w:jc w:val="both"/>
        <w:rPr>
          <w:sz w:val="28"/>
          <w:szCs w:val="28"/>
        </w:rPr>
      </w:pPr>
      <w:r>
        <w:rPr>
          <w:sz w:val="28"/>
          <w:szCs w:val="28"/>
        </w:rPr>
        <w:t xml:space="preserve">Григ Э. Избранные лирические пьесы для </w:t>
      </w:r>
      <w:proofErr w:type="spellStart"/>
      <w:r>
        <w:rPr>
          <w:sz w:val="28"/>
          <w:szCs w:val="28"/>
        </w:rPr>
        <w:t>ф-но</w:t>
      </w:r>
      <w:proofErr w:type="spellEnd"/>
      <w:r>
        <w:rPr>
          <w:sz w:val="28"/>
          <w:szCs w:val="28"/>
        </w:rPr>
        <w:t>, Вып.1,2.  М.: Музыка,    2011</w:t>
      </w:r>
    </w:p>
    <w:p w:rsidR="00101D70" w:rsidRDefault="00101D70" w:rsidP="00101D70">
      <w:pPr>
        <w:tabs>
          <w:tab w:val="left" w:pos="0"/>
        </w:tabs>
        <w:spacing w:line="360" w:lineRule="auto"/>
        <w:ind w:firstLine="709"/>
        <w:jc w:val="both"/>
        <w:rPr>
          <w:sz w:val="28"/>
          <w:szCs w:val="28"/>
        </w:rPr>
      </w:pPr>
      <w:proofErr w:type="spellStart"/>
      <w:r>
        <w:rPr>
          <w:sz w:val="28"/>
          <w:szCs w:val="28"/>
        </w:rPr>
        <w:t>Гедике</w:t>
      </w:r>
      <w:proofErr w:type="spellEnd"/>
      <w:r>
        <w:rPr>
          <w:sz w:val="28"/>
          <w:szCs w:val="28"/>
        </w:rPr>
        <w:t xml:space="preserve"> А.</w:t>
      </w:r>
      <w:r>
        <w:rPr>
          <w:sz w:val="28"/>
          <w:szCs w:val="28"/>
        </w:rPr>
        <w:tab/>
        <w:t>40 мелодических этюдов для начинающих, соч.32</w:t>
      </w:r>
    </w:p>
    <w:p w:rsidR="00101D70" w:rsidRDefault="00101D70" w:rsidP="00101D70">
      <w:pPr>
        <w:tabs>
          <w:tab w:val="left" w:pos="0"/>
        </w:tabs>
        <w:spacing w:line="360" w:lineRule="auto"/>
        <w:ind w:firstLine="709"/>
        <w:jc w:val="both"/>
        <w:rPr>
          <w:sz w:val="28"/>
          <w:szCs w:val="28"/>
        </w:rPr>
      </w:pPr>
      <w:r>
        <w:rPr>
          <w:sz w:val="28"/>
          <w:szCs w:val="28"/>
        </w:rPr>
        <w:t xml:space="preserve">Джаз для детей, средние и старшие классы ДМШ, вып.6: </w:t>
      </w:r>
      <w:proofErr w:type="spellStart"/>
      <w:proofErr w:type="gramStart"/>
      <w:r>
        <w:rPr>
          <w:sz w:val="28"/>
          <w:szCs w:val="28"/>
        </w:rPr>
        <w:t>Учебно-метод</w:t>
      </w:r>
      <w:proofErr w:type="spellEnd"/>
      <w:proofErr w:type="gramEnd"/>
      <w:r>
        <w:rPr>
          <w:sz w:val="28"/>
          <w:szCs w:val="28"/>
        </w:rPr>
        <w:t xml:space="preserve">. пособие / сост. С.А. </w:t>
      </w:r>
      <w:proofErr w:type="spellStart"/>
      <w:r>
        <w:rPr>
          <w:sz w:val="28"/>
          <w:szCs w:val="28"/>
        </w:rPr>
        <w:t>Барсукова</w:t>
      </w:r>
      <w:proofErr w:type="spellEnd"/>
      <w:r>
        <w:rPr>
          <w:sz w:val="28"/>
          <w:szCs w:val="28"/>
        </w:rPr>
        <w:t xml:space="preserve">. – Ростов </w:t>
      </w:r>
      <w:proofErr w:type="spellStart"/>
      <w:r>
        <w:rPr>
          <w:sz w:val="28"/>
          <w:szCs w:val="28"/>
        </w:rPr>
        <w:t>н</w:t>
      </w:r>
      <w:proofErr w:type="spellEnd"/>
      <w:proofErr w:type="gramStart"/>
      <w:r>
        <w:rPr>
          <w:sz w:val="28"/>
          <w:szCs w:val="28"/>
        </w:rPr>
        <w:t>/Д</w:t>
      </w:r>
      <w:proofErr w:type="gramEnd"/>
      <w:r>
        <w:rPr>
          <w:sz w:val="28"/>
          <w:szCs w:val="28"/>
        </w:rPr>
        <w:t xml:space="preserve">: Феникс, 2003 </w:t>
      </w:r>
    </w:p>
    <w:p w:rsidR="00101D70" w:rsidRDefault="00101D70" w:rsidP="00101D70">
      <w:pPr>
        <w:tabs>
          <w:tab w:val="left" w:pos="0"/>
        </w:tabs>
        <w:spacing w:line="360" w:lineRule="auto"/>
        <w:ind w:firstLine="709"/>
        <w:rPr>
          <w:sz w:val="28"/>
          <w:szCs w:val="28"/>
        </w:rPr>
      </w:pPr>
      <w:r>
        <w:rPr>
          <w:sz w:val="28"/>
          <w:szCs w:val="28"/>
        </w:rPr>
        <w:t>«Иду, гляжу по сторонам», ансамбль в 4 руки. Изд. «Композитор», СПб,  1999</w:t>
      </w:r>
    </w:p>
    <w:p w:rsidR="00101D70" w:rsidRDefault="00101D70" w:rsidP="00101D70">
      <w:pPr>
        <w:tabs>
          <w:tab w:val="left" w:pos="0"/>
        </w:tabs>
        <w:spacing w:line="360" w:lineRule="auto"/>
        <w:ind w:firstLine="709"/>
        <w:jc w:val="both"/>
        <w:rPr>
          <w:sz w:val="28"/>
          <w:szCs w:val="28"/>
        </w:rPr>
      </w:pPr>
      <w:r>
        <w:rPr>
          <w:sz w:val="28"/>
          <w:szCs w:val="28"/>
        </w:rPr>
        <w:t xml:space="preserve">Избранные этюды зарубежных композиторов. </w:t>
      </w:r>
      <w:proofErr w:type="spellStart"/>
      <w:r>
        <w:rPr>
          <w:sz w:val="28"/>
          <w:szCs w:val="28"/>
        </w:rPr>
        <w:t>Вып</w:t>
      </w:r>
      <w:proofErr w:type="spellEnd"/>
      <w:r>
        <w:rPr>
          <w:sz w:val="28"/>
          <w:szCs w:val="28"/>
        </w:rPr>
        <w:t xml:space="preserve"> 4.</w:t>
      </w:r>
      <w:r>
        <w:rPr>
          <w:sz w:val="28"/>
          <w:szCs w:val="28"/>
          <w:lang w:val="en-US"/>
        </w:rPr>
        <w:t>V</w:t>
      </w:r>
      <w:r>
        <w:rPr>
          <w:sz w:val="28"/>
          <w:szCs w:val="28"/>
        </w:rPr>
        <w:t>-</w:t>
      </w:r>
      <w:r>
        <w:rPr>
          <w:sz w:val="28"/>
          <w:szCs w:val="28"/>
          <w:lang w:val="en-US"/>
        </w:rPr>
        <w:t>VI</w:t>
      </w:r>
      <w:r>
        <w:rPr>
          <w:sz w:val="28"/>
          <w:szCs w:val="28"/>
        </w:rPr>
        <w:t xml:space="preserve"> </w:t>
      </w:r>
      <w:proofErr w:type="spellStart"/>
      <w:r>
        <w:rPr>
          <w:sz w:val="28"/>
          <w:szCs w:val="28"/>
        </w:rPr>
        <w:t>кл</w:t>
      </w:r>
      <w:proofErr w:type="spellEnd"/>
      <w:r>
        <w:rPr>
          <w:sz w:val="28"/>
          <w:szCs w:val="28"/>
        </w:rPr>
        <w:t xml:space="preserve">. ДМШ: </w:t>
      </w:r>
      <w:proofErr w:type="spellStart"/>
      <w:r>
        <w:rPr>
          <w:sz w:val="28"/>
          <w:szCs w:val="28"/>
        </w:rPr>
        <w:t>Уч</w:t>
      </w:r>
      <w:proofErr w:type="spellEnd"/>
      <w:r>
        <w:rPr>
          <w:sz w:val="28"/>
          <w:szCs w:val="28"/>
        </w:rPr>
        <w:t xml:space="preserve">. пос. / редакторы – составители </w:t>
      </w:r>
      <w:proofErr w:type="spellStart"/>
      <w:r>
        <w:rPr>
          <w:sz w:val="28"/>
          <w:szCs w:val="28"/>
        </w:rPr>
        <w:t>А.Г.Руббах</w:t>
      </w:r>
      <w:proofErr w:type="spellEnd"/>
      <w:r>
        <w:rPr>
          <w:sz w:val="28"/>
          <w:szCs w:val="28"/>
        </w:rPr>
        <w:t xml:space="preserve"> и </w:t>
      </w:r>
      <w:proofErr w:type="spellStart"/>
      <w:r>
        <w:rPr>
          <w:sz w:val="28"/>
          <w:szCs w:val="28"/>
        </w:rPr>
        <w:t>В.А.Натансон</w:t>
      </w:r>
      <w:proofErr w:type="spellEnd"/>
      <w:r>
        <w:rPr>
          <w:sz w:val="28"/>
          <w:szCs w:val="28"/>
        </w:rPr>
        <w:t xml:space="preserve"> М.: Государственное музыкальное издательство, 1962</w:t>
      </w:r>
    </w:p>
    <w:p w:rsidR="00101D70" w:rsidRDefault="00101D70" w:rsidP="00101D70">
      <w:pPr>
        <w:tabs>
          <w:tab w:val="left" w:pos="0"/>
        </w:tabs>
        <w:spacing w:line="360" w:lineRule="auto"/>
        <w:ind w:firstLine="709"/>
        <w:jc w:val="both"/>
        <w:rPr>
          <w:sz w:val="28"/>
          <w:szCs w:val="28"/>
        </w:rPr>
      </w:pPr>
      <w:r>
        <w:rPr>
          <w:sz w:val="28"/>
          <w:szCs w:val="28"/>
        </w:rPr>
        <w:t xml:space="preserve">Избранные этюды иностранных композиторов, вып.1, </w:t>
      </w:r>
      <w:r>
        <w:rPr>
          <w:sz w:val="28"/>
          <w:szCs w:val="28"/>
          <w:lang w:val="en-US"/>
        </w:rPr>
        <w:t>I</w:t>
      </w:r>
      <w:r>
        <w:rPr>
          <w:sz w:val="28"/>
          <w:szCs w:val="28"/>
        </w:rPr>
        <w:t>-</w:t>
      </w:r>
      <w:r>
        <w:rPr>
          <w:sz w:val="28"/>
          <w:szCs w:val="28"/>
          <w:lang w:val="en-US"/>
        </w:rPr>
        <w:t>II</w:t>
      </w:r>
      <w:r>
        <w:rPr>
          <w:sz w:val="28"/>
          <w:szCs w:val="28"/>
        </w:rPr>
        <w:t xml:space="preserve"> </w:t>
      </w:r>
      <w:proofErr w:type="spellStart"/>
      <w:r>
        <w:rPr>
          <w:sz w:val="28"/>
          <w:szCs w:val="28"/>
        </w:rPr>
        <w:t>кл</w:t>
      </w:r>
      <w:proofErr w:type="spellEnd"/>
      <w:r>
        <w:rPr>
          <w:sz w:val="28"/>
          <w:szCs w:val="28"/>
        </w:rPr>
        <w:t xml:space="preserve">. ДМШ: </w:t>
      </w:r>
      <w:proofErr w:type="spellStart"/>
      <w:r>
        <w:rPr>
          <w:sz w:val="28"/>
          <w:szCs w:val="28"/>
        </w:rPr>
        <w:t>Уч</w:t>
      </w:r>
      <w:proofErr w:type="spellEnd"/>
      <w:r>
        <w:rPr>
          <w:sz w:val="28"/>
          <w:szCs w:val="28"/>
        </w:rPr>
        <w:t xml:space="preserve">. пос. /сост. </w:t>
      </w:r>
      <w:proofErr w:type="spellStart"/>
      <w:r>
        <w:rPr>
          <w:sz w:val="28"/>
          <w:szCs w:val="28"/>
        </w:rPr>
        <w:t>А.Руббах</w:t>
      </w:r>
      <w:proofErr w:type="spellEnd"/>
      <w:r>
        <w:rPr>
          <w:sz w:val="28"/>
          <w:szCs w:val="28"/>
        </w:rPr>
        <w:t xml:space="preserve"> и </w:t>
      </w:r>
      <w:proofErr w:type="spellStart"/>
      <w:r>
        <w:rPr>
          <w:sz w:val="28"/>
          <w:szCs w:val="28"/>
        </w:rPr>
        <w:t>В.Натансон</w:t>
      </w:r>
      <w:proofErr w:type="spellEnd"/>
      <w:r>
        <w:rPr>
          <w:sz w:val="28"/>
          <w:szCs w:val="28"/>
        </w:rPr>
        <w:t>. М.: Государственное музыкальное издательство, 1960</w:t>
      </w:r>
      <w:r>
        <w:rPr>
          <w:sz w:val="28"/>
          <w:szCs w:val="28"/>
        </w:rPr>
        <w:tab/>
      </w:r>
    </w:p>
    <w:p w:rsidR="00101D70" w:rsidRDefault="00101D70" w:rsidP="00101D70">
      <w:pPr>
        <w:tabs>
          <w:tab w:val="left" w:pos="0"/>
        </w:tabs>
        <w:spacing w:line="360" w:lineRule="auto"/>
        <w:ind w:firstLine="709"/>
        <w:jc w:val="both"/>
        <w:rPr>
          <w:sz w:val="28"/>
          <w:szCs w:val="28"/>
        </w:rPr>
      </w:pPr>
      <w:r>
        <w:rPr>
          <w:sz w:val="28"/>
          <w:szCs w:val="28"/>
        </w:rPr>
        <w:t xml:space="preserve">Казановский Е. Дюжина </w:t>
      </w:r>
      <w:proofErr w:type="gramStart"/>
      <w:r>
        <w:rPr>
          <w:sz w:val="28"/>
          <w:szCs w:val="28"/>
        </w:rPr>
        <w:t>джазовых</w:t>
      </w:r>
      <w:proofErr w:type="gramEnd"/>
      <w:r>
        <w:rPr>
          <w:sz w:val="28"/>
          <w:szCs w:val="28"/>
        </w:rPr>
        <w:t xml:space="preserve"> </w:t>
      </w:r>
      <w:proofErr w:type="spellStart"/>
      <w:r>
        <w:rPr>
          <w:sz w:val="28"/>
          <w:szCs w:val="28"/>
        </w:rPr>
        <w:t>крохотулечек</w:t>
      </w:r>
      <w:proofErr w:type="spellEnd"/>
      <w:r>
        <w:rPr>
          <w:sz w:val="28"/>
          <w:szCs w:val="28"/>
        </w:rPr>
        <w:t>: Учеб</w:t>
      </w:r>
      <w:proofErr w:type="gramStart"/>
      <w:r>
        <w:rPr>
          <w:sz w:val="28"/>
          <w:szCs w:val="28"/>
        </w:rPr>
        <w:t>.</w:t>
      </w:r>
      <w:proofErr w:type="gramEnd"/>
      <w:r>
        <w:rPr>
          <w:sz w:val="28"/>
          <w:szCs w:val="28"/>
        </w:rPr>
        <w:t xml:space="preserve"> </w:t>
      </w:r>
      <w:proofErr w:type="gramStart"/>
      <w:r>
        <w:rPr>
          <w:sz w:val="28"/>
          <w:szCs w:val="28"/>
        </w:rPr>
        <w:t>п</w:t>
      </w:r>
      <w:proofErr w:type="gramEnd"/>
      <w:r>
        <w:rPr>
          <w:sz w:val="28"/>
          <w:szCs w:val="28"/>
        </w:rPr>
        <w:t>особие – СПб: Союз художников, 2008</w:t>
      </w:r>
    </w:p>
    <w:p w:rsidR="00101D70" w:rsidRDefault="00101D70" w:rsidP="00101D70">
      <w:pPr>
        <w:tabs>
          <w:tab w:val="left" w:pos="0"/>
        </w:tabs>
        <w:spacing w:line="360" w:lineRule="auto"/>
        <w:ind w:firstLine="709"/>
        <w:jc w:val="both"/>
        <w:rPr>
          <w:sz w:val="28"/>
          <w:szCs w:val="28"/>
        </w:rPr>
      </w:pPr>
      <w:proofErr w:type="spellStart"/>
      <w:r>
        <w:rPr>
          <w:sz w:val="28"/>
          <w:szCs w:val="28"/>
        </w:rPr>
        <w:t>Лемуан</w:t>
      </w:r>
      <w:proofErr w:type="spellEnd"/>
      <w:r>
        <w:rPr>
          <w:sz w:val="28"/>
          <w:szCs w:val="28"/>
        </w:rPr>
        <w:t xml:space="preserve"> А.</w:t>
      </w:r>
      <w:r>
        <w:rPr>
          <w:sz w:val="28"/>
          <w:szCs w:val="28"/>
        </w:rPr>
        <w:tab/>
        <w:t>Соч.37. 50 характерных и прогрессивных этюдов. М.: Музыка, 2010</w:t>
      </w:r>
    </w:p>
    <w:p w:rsidR="00101D70" w:rsidRDefault="00101D70" w:rsidP="00101D70">
      <w:pPr>
        <w:tabs>
          <w:tab w:val="left" w:pos="0"/>
        </w:tabs>
        <w:spacing w:line="360" w:lineRule="auto"/>
        <w:ind w:firstLine="709"/>
        <w:jc w:val="both"/>
        <w:rPr>
          <w:sz w:val="28"/>
          <w:szCs w:val="28"/>
        </w:rPr>
      </w:pPr>
      <w:proofErr w:type="spellStart"/>
      <w:r>
        <w:rPr>
          <w:sz w:val="28"/>
          <w:szCs w:val="28"/>
        </w:rPr>
        <w:t>Лекуппе</w:t>
      </w:r>
      <w:proofErr w:type="spellEnd"/>
      <w:r>
        <w:rPr>
          <w:sz w:val="28"/>
          <w:szCs w:val="28"/>
        </w:rPr>
        <w:t xml:space="preserve"> Ф. 25 легких этюдов. Соч. 17</w:t>
      </w:r>
    </w:p>
    <w:p w:rsidR="00101D70" w:rsidRDefault="00101D70" w:rsidP="00101D70">
      <w:pPr>
        <w:tabs>
          <w:tab w:val="left" w:pos="0"/>
        </w:tabs>
        <w:spacing w:line="360" w:lineRule="auto"/>
        <w:ind w:firstLine="709"/>
        <w:jc w:val="both"/>
        <w:rPr>
          <w:sz w:val="28"/>
          <w:szCs w:val="28"/>
        </w:rPr>
      </w:pPr>
      <w:r>
        <w:rPr>
          <w:sz w:val="28"/>
          <w:szCs w:val="28"/>
        </w:rPr>
        <w:t>Лещинская И. Малыш за роялем. - М.: Кифара, 1994</w:t>
      </w:r>
    </w:p>
    <w:p w:rsidR="00101D70" w:rsidRDefault="00101D70" w:rsidP="00101D70">
      <w:pPr>
        <w:tabs>
          <w:tab w:val="left" w:pos="0"/>
        </w:tabs>
        <w:spacing w:line="360" w:lineRule="auto"/>
        <w:ind w:firstLine="709"/>
        <w:jc w:val="both"/>
        <w:rPr>
          <w:sz w:val="28"/>
          <w:szCs w:val="28"/>
        </w:rPr>
      </w:pPr>
      <w:proofErr w:type="spellStart"/>
      <w:r>
        <w:rPr>
          <w:sz w:val="28"/>
          <w:szCs w:val="28"/>
        </w:rPr>
        <w:t>Лешгорн</w:t>
      </w:r>
      <w:proofErr w:type="spellEnd"/>
      <w:r>
        <w:rPr>
          <w:sz w:val="28"/>
          <w:szCs w:val="28"/>
        </w:rPr>
        <w:tab/>
        <w:t>А. Избранные этюды. Соч.65, 66</w:t>
      </w:r>
    </w:p>
    <w:p w:rsidR="00101D70" w:rsidRDefault="00101D70" w:rsidP="00101D70">
      <w:pPr>
        <w:tabs>
          <w:tab w:val="left" w:pos="0"/>
        </w:tabs>
        <w:spacing w:line="360" w:lineRule="auto"/>
        <w:ind w:firstLine="709"/>
        <w:jc w:val="both"/>
        <w:rPr>
          <w:sz w:val="28"/>
          <w:szCs w:val="28"/>
        </w:rPr>
      </w:pPr>
      <w:proofErr w:type="spellStart"/>
      <w:r>
        <w:rPr>
          <w:sz w:val="28"/>
          <w:szCs w:val="28"/>
        </w:rPr>
        <w:t>Металлиди</w:t>
      </w:r>
      <w:proofErr w:type="spellEnd"/>
      <w:r>
        <w:rPr>
          <w:sz w:val="28"/>
          <w:szCs w:val="28"/>
        </w:rPr>
        <w:t xml:space="preserve"> Ж. «Дом с колокольчиком». Изд. «Композитор», СПб,  1994</w:t>
      </w:r>
    </w:p>
    <w:p w:rsidR="00101D70" w:rsidRDefault="00101D70" w:rsidP="00101D70">
      <w:pPr>
        <w:tabs>
          <w:tab w:val="left" w:pos="0"/>
        </w:tabs>
        <w:spacing w:line="360" w:lineRule="auto"/>
        <w:ind w:firstLine="709"/>
        <w:jc w:val="both"/>
        <w:rPr>
          <w:sz w:val="28"/>
          <w:szCs w:val="28"/>
        </w:rPr>
      </w:pPr>
      <w:proofErr w:type="spellStart"/>
      <w:r>
        <w:rPr>
          <w:sz w:val="28"/>
          <w:szCs w:val="28"/>
        </w:rPr>
        <w:t>Милич</w:t>
      </w:r>
      <w:proofErr w:type="spellEnd"/>
      <w:r>
        <w:rPr>
          <w:sz w:val="28"/>
          <w:szCs w:val="28"/>
        </w:rPr>
        <w:t xml:space="preserve"> Б.</w:t>
      </w:r>
      <w:r>
        <w:rPr>
          <w:sz w:val="28"/>
          <w:szCs w:val="28"/>
        </w:rPr>
        <w:tab/>
        <w:t xml:space="preserve">Фортепиано 1, 2, 3 </w:t>
      </w:r>
      <w:proofErr w:type="spellStart"/>
      <w:r>
        <w:rPr>
          <w:sz w:val="28"/>
          <w:szCs w:val="28"/>
        </w:rPr>
        <w:t>кл</w:t>
      </w:r>
      <w:proofErr w:type="spellEnd"/>
      <w:r>
        <w:rPr>
          <w:sz w:val="28"/>
          <w:szCs w:val="28"/>
        </w:rPr>
        <w:t>. Кифара, 2006</w:t>
      </w:r>
    </w:p>
    <w:p w:rsidR="00101D70" w:rsidRDefault="00101D70" w:rsidP="00101D70">
      <w:pPr>
        <w:tabs>
          <w:tab w:val="left" w:pos="0"/>
        </w:tabs>
        <w:spacing w:line="360" w:lineRule="auto"/>
        <w:ind w:firstLine="709"/>
        <w:jc w:val="both"/>
        <w:rPr>
          <w:sz w:val="28"/>
          <w:szCs w:val="28"/>
        </w:rPr>
      </w:pPr>
      <w:proofErr w:type="spellStart"/>
      <w:r>
        <w:rPr>
          <w:sz w:val="28"/>
          <w:szCs w:val="28"/>
        </w:rPr>
        <w:t>Милич</w:t>
      </w:r>
      <w:proofErr w:type="spellEnd"/>
      <w:r>
        <w:rPr>
          <w:sz w:val="28"/>
          <w:szCs w:val="28"/>
        </w:rPr>
        <w:t xml:space="preserve"> Б.</w:t>
      </w:r>
      <w:r>
        <w:rPr>
          <w:sz w:val="28"/>
          <w:szCs w:val="28"/>
        </w:rPr>
        <w:tab/>
        <w:t xml:space="preserve">Фортепиано 4 </w:t>
      </w:r>
      <w:proofErr w:type="spellStart"/>
      <w:r>
        <w:rPr>
          <w:sz w:val="28"/>
          <w:szCs w:val="28"/>
        </w:rPr>
        <w:t>кл</w:t>
      </w:r>
      <w:proofErr w:type="spellEnd"/>
      <w:r>
        <w:rPr>
          <w:sz w:val="28"/>
          <w:szCs w:val="28"/>
        </w:rPr>
        <w:t>. Кифара, 2001</w:t>
      </w:r>
    </w:p>
    <w:p w:rsidR="00101D70" w:rsidRDefault="00101D70" w:rsidP="00101D70">
      <w:pPr>
        <w:tabs>
          <w:tab w:val="left" w:pos="0"/>
        </w:tabs>
        <w:spacing w:line="360" w:lineRule="auto"/>
        <w:ind w:firstLine="709"/>
        <w:jc w:val="both"/>
        <w:rPr>
          <w:sz w:val="28"/>
          <w:szCs w:val="28"/>
        </w:rPr>
      </w:pPr>
      <w:proofErr w:type="spellStart"/>
      <w:r>
        <w:rPr>
          <w:sz w:val="28"/>
          <w:szCs w:val="28"/>
        </w:rPr>
        <w:t>Милич</w:t>
      </w:r>
      <w:proofErr w:type="spellEnd"/>
      <w:r>
        <w:rPr>
          <w:sz w:val="28"/>
          <w:szCs w:val="28"/>
        </w:rPr>
        <w:t xml:space="preserve"> Б.</w:t>
      </w:r>
      <w:r>
        <w:rPr>
          <w:sz w:val="28"/>
          <w:szCs w:val="28"/>
        </w:rPr>
        <w:tab/>
        <w:t xml:space="preserve">Фортепиано 6 </w:t>
      </w:r>
      <w:proofErr w:type="spellStart"/>
      <w:r>
        <w:rPr>
          <w:sz w:val="28"/>
          <w:szCs w:val="28"/>
        </w:rPr>
        <w:t>кл</w:t>
      </w:r>
      <w:proofErr w:type="spellEnd"/>
      <w:r>
        <w:rPr>
          <w:sz w:val="28"/>
          <w:szCs w:val="28"/>
        </w:rPr>
        <w:t>. Кифара, 2002</w:t>
      </w:r>
    </w:p>
    <w:p w:rsidR="00101D70" w:rsidRDefault="00101D70" w:rsidP="00101D70">
      <w:pPr>
        <w:tabs>
          <w:tab w:val="left" w:pos="0"/>
        </w:tabs>
        <w:spacing w:line="360" w:lineRule="auto"/>
        <w:ind w:firstLine="709"/>
        <w:jc w:val="both"/>
        <w:rPr>
          <w:sz w:val="28"/>
          <w:szCs w:val="28"/>
        </w:rPr>
      </w:pPr>
      <w:proofErr w:type="spellStart"/>
      <w:r>
        <w:rPr>
          <w:sz w:val="28"/>
          <w:szCs w:val="28"/>
        </w:rPr>
        <w:t>Музицирование</w:t>
      </w:r>
      <w:proofErr w:type="spellEnd"/>
      <w:r>
        <w:rPr>
          <w:sz w:val="28"/>
          <w:szCs w:val="28"/>
        </w:rPr>
        <w:t xml:space="preserve"> для детей и взрослых, вып.2: Учебное пособие/ сост. </w:t>
      </w:r>
      <w:proofErr w:type="spellStart"/>
      <w:r>
        <w:rPr>
          <w:sz w:val="28"/>
          <w:szCs w:val="28"/>
        </w:rPr>
        <w:t>Барахтин</w:t>
      </w:r>
      <w:proofErr w:type="spellEnd"/>
      <w:r>
        <w:rPr>
          <w:sz w:val="28"/>
          <w:szCs w:val="28"/>
        </w:rPr>
        <w:t xml:space="preserve"> Ю.В.  Новосибирск, Окарина, 2008</w:t>
      </w:r>
    </w:p>
    <w:p w:rsidR="00101D70" w:rsidRDefault="00101D70" w:rsidP="00101D70">
      <w:pPr>
        <w:tabs>
          <w:tab w:val="left" w:pos="0"/>
        </w:tabs>
        <w:spacing w:line="360" w:lineRule="auto"/>
        <w:ind w:firstLine="709"/>
        <w:jc w:val="both"/>
        <w:rPr>
          <w:sz w:val="28"/>
          <w:szCs w:val="28"/>
        </w:rPr>
      </w:pPr>
      <w:r>
        <w:rPr>
          <w:sz w:val="28"/>
          <w:szCs w:val="28"/>
        </w:rPr>
        <w:t>Музыка для детей. Фортепианные пьесы: вып.2, издание 4. Сост. К.С.Сорокина  М.: Современный композитор, 1986</w:t>
      </w:r>
    </w:p>
    <w:p w:rsidR="00101D70" w:rsidRDefault="00101D70" w:rsidP="00101D70">
      <w:pPr>
        <w:tabs>
          <w:tab w:val="left" w:pos="0"/>
        </w:tabs>
        <w:spacing w:line="360" w:lineRule="auto"/>
        <w:ind w:firstLine="709"/>
        <w:jc w:val="both"/>
        <w:rPr>
          <w:sz w:val="28"/>
          <w:szCs w:val="28"/>
        </w:rPr>
      </w:pPr>
      <w:r>
        <w:rPr>
          <w:sz w:val="28"/>
          <w:szCs w:val="28"/>
        </w:rPr>
        <w:t xml:space="preserve">Музыкальный альбом для фортепиано, </w:t>
      </w:r>
      <w:proofErr w:type="spellStart"/>
      <w:r>
        <w:rPr>
          <w:sz w:val="28"/>
          <w:szCs w:val="28"/>
        </w:rPr>
        <w:t>вып</w:t>
      </w:r>
      <w:proofErr w:type="spellEnd"/>
      <w:r>
        <w:rPr>
          <w:sz w:val="28"/>
          <w:szCs w:val="28"/>
        </w:rPr>
        <w:t xml:space="preserve">. 1.Составитель А. </w:t>
      </w:r>
      <w:proofErr w:type="spellStart"/>
      <w:r>
        <w:rPr>
          <w:sz w:val="28"/>
          <w:szCs w:val="28"/>
        </w:rPr>
        <w:t>Руббах</w:t>
      </w:r>
      <w:proofErr w:type="spellEnd"/>
      <w:r>
        <w:rPr>
          <w:sz w:val="28"/>
          <w:szCs w:val="28"/>
        </w:rPr>
        <w:t>. М., 1972</w:t>
      </w:r>
    </w:p>
    <w:p w:rsidR="00101D70" w:rsidRDefault="00101D70" w:rsidP="00101D70">
      <w:pPr>
        <w:tabs>
          <w:tab w:val="left" w:pos="0"/>
        </w:tabs>
        <w:spacing w:line="360" w:lineRule="auto"/>
        <w:ind w:firstLine="709"/>
        <w:jc w:val="both"/>
        <w:rPr>
          <w:sz w:val="28"/>
          <w:szCs w:val="28"/>
        </w:rPr>
      </w:pPr>
      <w:r>
        <w:rPr>
          <w:sz w:val="28"/>
          <w:szCs w:val="28"/>
        </w:rPr>
        <w:t xml:space="preserve">Музыкальный альбом для </w:t>
      </w:r>
      <w:proofErr w:type="spellStart"/>
      <w:r>
        <w:rPr>
          <w:sz w:val="28"/>
          <w:szCs w:val="28"/>
        </w:rPr>
        <w:t>ф-но</w:t>
      </w:r>
      <w:proofErr w:type="spellEnd"/>
      <w:r>
        <w:rPr>
          <w:sz w:val="28"/>
          <w:szCs w:val="28"/>
        </w:rPr>
        <w:t xml:space="preserve">, вып.2/ сост. </w:t>
      </w:r>
      <w:proofErr w:type="spellStart"/>
      <w:r>
        <w:rPr>
          <w:sz w:val="28"/>
          <w:szCs w:val="28"/>
        </w:rPr>
        <w:t>А.Руббах</w:t>
      </w:r>
      <w:proofErr w:type="spellEnd"/>
      <w:r>
        <w:rPr>
          <w:sz w:val="28"/>
          <w:szCs w:val="28"/>
        </w:rPr>
        <w:t xml:space="preserve">, </w:t>
      </w:r>
      <w:proofErr w:type="spellStart"/>
      <w:r>
        <w:rPr>
          <w:sz w:val="28"/>
          <w:szCs w:val="28"/>
        </w:rPr>
        <w:t>В.Малинникова</w:t>
      </w:r>
      <w:proofErr w:type="spellEnd"/>
      <w:r>
        <w:rPr>
          <w:sz w:val="28"/>
          <w:szCs w:val="28"/>
        </w:rPr>
        <w:t>. М.: Советский композитор, 1973</w:t>
      </w:r>
    </w:p>
    <w:p w:rsidR="00101D70" w:rsidRDefault="00101D70" w:rsidP="00101D70">
      <w:pPr>
        <w:tabs>
          <w:tab w:val="left" w:pos="0"/>
        </w:tabs>
        <w:spacing w:line="360" w:lineRule="auto"/>
        <w:ind w:firstLine="709"/>
        <w:jc w:val="both"/>
        <w:rPr>
          <w:sz w:val="28"/>
          <w:szCs w:val="28"/>
        </w:rPr>
      </w:pPr>
      <w:r>
        <w:rPr>
          <w:sz w:val="28"/>
          <w:szCs w:val="28"/>
        </w:rPr>
        <w:t xml:space="preserve">Музыкальная коллекция, 2-3 классы ДМШ. Сборник пьес для </w:t>
      </w:r>
      <w:proofErr w:type="spellStart"/>
      <w:r>
        <w:rPr>
          <w:sz w:val="28"/>
          <w:szCs w:val="28"/>
        </w:rPr>
        <w:t>ф-но</w:t>
      </w:r>
      <w:proofErr w:type="spellEnd"/>
      <w:r>
        <w:rPr>
          <w:sz w:val="28"/>
          <w:szCs w:val="28"/>
        </w:rPr>
        <w:t>./</w:t>
      </w:r>
      <w:proofErr w:type="spellStart"/>
      <w:proofErr w:type="gramStart"/>
      <w:r>
        <w:rPr>
          <w:sz w:val="28"/>
          <w:szCs w:val="28"/>
        </w:rPr>
        <w:t>Учебно-метод</w:t>
      </w:r>
      <w:proofErr w:type="spellEnd"/>
      <w:proofErr w:type="gramEnd"/>
      <w:r>
        <w:rPr>
          <w:sz w:val="28"/>
          <w:szCs w:val="28"/>
        </w:rPr>
        <w:t xml:space="preserve">. пособие. Сост. </w:t>
      </w:r>
      <w:proofErr w:type="spellStart"/>
      <w:r>
        <w:rPr>
          <w:sz w:val="28"/>
          <w:szCs w:val="28"/>
        </w:rPr>
        <w:t>Гавриш</w:t>
      </w:r>
      <w:proofErr w:type="spellEnd"/>
      <w:r>
        <w:rPr>
          <w:sz w:val="28"/>
          <w:szCs w:val="28"/>
        </w:rPr>
        <w:t xml:space="preserve"> О.Ю., </w:t>
      </w:r>
      <w:proofErr w:type="spellStart"/>
      <w:r>
        <w:rPr>
          <w:sz w:val="28"/>
          <w:szCs w:val="28"/>
        </w:rPr>
        <w:t>Барсукова</w:t>
      </w:r>
      <w:proofErr w:type="spellEnd"/>
      <w:r>
        <w:rPr>
          <w:sz w:val="28"/>
          <w:szCs w:val="28"/>
        </w:rPr>
        <w:t xml:space="preserve"> С.А.  Ростов </w:t>
      </w:r>
      <w:proofErr w:type="spellStart"/>
      <w:r>
        <w:rPr>
          <w:sz w:val="28"/>
          <w:szCs w:val="28"/>
        </w:rPr>
        <w:t>н</w:t>
      </w:r>
      <w:proofErr w:type="spellEnd"/>
      <w:r>
        <w:rPr>
          <w:sz w:val="28"/>
          <w:szCs w:val="28"/>
        </w:rPr>
        <w:t>/Д: Феникс, 2008</w:t>
      </w:r>
    </w:p>
    <w:p w:rsidR="00101D70" w:rsidRDefault="00101D70" w:rsidP="00101D70">
      <w:pPr>
        <w:tabs>
          <w:tab w:val="left" w:pos="0"/>
        </w:tabs>
        <w:spacing w:line="360" w:lineRule="auto"/>
        <w:ind w:firstLine="709"/>
        <w:jc w:val="both"/>
        <w:rPr>
          <w:sz w:val="28"/>
          <w:szCs w:val="28"/>
        </w:rPr>
      </w:pPr>
      <w:r>
        <w:rPr>
          <w:sz w:val="28"/>
          <w:szCs w:val="28"/>
        </w:rPr>
        <w:t xml:space="preserve">Музыкальная азбука для самых маленьких: </w:t>
      </w:r>
      <w:proofErr w:type="spellStart"/>
      <w:proofErr w:type="gramStart"/>
      <w:r>
        <w:rPr>
          <w:sz w:val="28"/>
          <w:szCs w:val="28"/>
        </w:rPr>
        <w:t>Учебно-метод</w:t>
      </w:r>
      <w:proofErr w:type="spellEnd"/>
      <w:proofErr w:type="gramEnd"/>
      <w:r>
        <w:rPr>
          <w:sz w:val="28"/>
          <w:szCs w:val="28"/>
        </w:rPr>
        <w:t xml:space="preserve">. пособие. Сост. Н.Н.Горошко.  Ростов </w:t>
      </w:r>
      <w:proofErr w:type="spellStart"/>
      <w:r>
        <w:rPr>
          <w:sz w:val="28"/>
          <w:szCs w:val="28"/>
        </w:rPr>
        <w:t>н</w:t>
      </w:r>
      <w:proofErr w:type="spellEnd"/>
      <w:proofErr w:type="gramStart"/>
      <w:r>
        <w:rPr>
          <w:sz w:val="28"/>
          <w:szCs w:val="28"/>
        </w:rPr>
        <w:t>/Д</w:t>
      </w:r>
      <w:proofErr w:type="gramEnd"/>
      <w:r>
        <w:rPr>
          <w:sz w:val="28"/>
          <w:szCs w:val="28"/>
        </w:rPr>
        <w:t>: Феникс, 2007</w:t>
      </w:r>
    </w:p>
    <w:p w:rsidR="00101D70" w:rsidRDefault="00101D70" w:rsidP="00101D70">
      <w:pPr>
        <w:tabs>
          <w:tab w:val="left" w:pos="0"/>
        </w:tabs>
        <w:spacing w:line="360" w:lineRule="auto"/>
        <w:ind w:firstLine="709"/>
        <w:jc w:val="both"/>
        <w:rPr>
          <w:sz w:val="28"/>
          <w:szCs w:val="28"/>
        </w:rPr>
      </w:pPr>
      <w:r>
        <w:rPr>
          <w:sz w:val="28"/>
          <w:szCs w:val="28"/>
        </w:rPr>
        <w:t xml:space="preserve">Орфей. Альбом популярных пьес зарубежных композиторов для </w:t>
      </w:r>
      <w:proofErr w:type="spellStart"/>
      <w:r>
        <w:rPr>
          <w:sz w:val="28"/>
          <w:szCs w:val="28"/>
        </w:rPr>
        <w:t>ф-но</w:t>
      </w:r>
      <w:proofErr w:type="spellEnd"/>
      <w:r>
        <w:rPr>
          <w:sz w:val="28"/>
          <w:szCs w:val="28"/>
        </w:rPr>
        <w:t>: Сб./ сост. К.Сорокин. М.: Музыка, 1976</w:t>
      </w:r>
    </w:p>
    <w:p w:rsidR="00101D70" w:rsidRDefault="00101D70" w:rsidP="00101D70">
      <w:pPr>
        <w:tabs>
          <w:tab w:val="left" w:pos="0"/>
        </w:tabs>
        <w:spacing w:line="360" w:lineRule="auto"/>
        <w:ind w:firstLine="709"/>
        <w:jc w:val="both"/>
        <w:rPr>
          <w:sz w:val="28"/>
          <w:szCs w:val="28"/>
        </w:rPr>
      </w:pPr>
      <w:r>
        <w:rPr>
          <w:sz w:val="28"/>
          <w:szCs w:val="28"/>
        </w:rPr>
        <w:lastRenderedPageBreak/>
        <w:t xml:space="preserve">Путешествие в мир музыки: </w:t>
      </w:r>
      <w:proofErr w:type="spellStart"/>
      <w:r>
        <w:rPr>
          <w:sz w:val="28"/>
          <w:szCs w:val="28"/>
        </w:rPr>
        <w:t>Уч</w:t>
      </w:r>
      <w:proofErr w:type="spellEnd"/>
      <w:r>
        <w:rPr>
          <w:sz w:val="28"/>
          <w:szCs w:val="28"/>
        </w:rPr>
        <w:t xml:space="preserve">. пособие/сост. </w:t>
      </w:r>
      <w:proofErr w:type="spellStart"/>
      <w:r>
        <w:rPr>
          <w:sz w:val="28"/>
          <w:szCs w:val="28"/>
        </w:rPr>
        <w:t>О.В.Бахлацкая</w:t>
      </w:r>
      <w:proofErr w:type="spellEnd"/>
      <w:r>
        <w:rPr>
          <w:sz w:val="28"/>
          <w:szCs w:val="28"/>
        </w:rPr>
        <w:t>. М.: Советский композитор, 1990</w:t>
      </w:r>
    </w:p>
    <w:p w:rsidR="00101D70" w:rsidRDefault="00101D70" w:rsidP="00101D70">
      <w:pPr>
        <w:tabs>
          <w:tab w:val="left" w:pos="0"/>
        </w:tabs>
        <w:spacing w:line="360" w:lineRule="auto"/>
        <w:ind w:firstLine="709"/>
        <w:jc w:val="both"/>
        <w:rPr>
          <w:sz w:val="28"/>
          <w:szCs w:val="28"/>
        </w:rPr>
      </w:pPr>
      <w:proofErr w:type="spellStart"/>
      <w:r>
        <w:rPr>
          <w:sz w:val="28"/>
          <w:szCs w:val="28"/>
        </w:rPr>
        <w:t>Парцхаладзе</w:t>
      </w:r>
      <w:proofErr w:type="spellEnd"/>
      <w:r>
        <w:rPr>
          <w:sz w:val="28"/>
          <w:szCs w:val="28"/>
        </w:rPr>
        <w:t xml:space="preserve"> М. </w:t>
      </w:r>
      <w:r>
        <w:rPr>
          <w:sz w:val="28"/>
          <w:szCs w:val="28"/>
        </w:rPr>
        <w:tab/>
        <w:t xml:space="preserve">Детский альбом. Учебное пособие. Педагогическая редакция </w:t>
      </w:r>
      <w:proofErr w:type="spellStart"/>
      <w:r>
        <w:rPr>
          <w:sz w:val="28"/>
          <w:szCs w:val="28"/>
        </w:rPr>
        <w:t>А.Батаговой</w:t>
      </w:r>
      <w:proofErr w:type="spellEnd"/>
      <w:r>
        <w:rPr>
          <w:sz w:val="28"/>
          <w:szCs w:val="28"/>
        </w:rPr>
        <w:t>, Н.Лукьяновой. М.: Советский композитор, 1963</w:t>
      </w:r>
    </w:p>
    <w:p w:rsidR="00101D70" w:rsidRDefault="00101D70" w:rsidP="00101D70">
      <w:pPr>
        <w:tabs>
          <w:tab w:val="left" w:pos="0"/>
        </w:tabs>
        <w:spacing w:line="360" w:lineRule="auto"/>
        <w:ind w:firstLine="709"/>
        <w:jc w:val="both"/>
        <w:rPr>
          <w:sz w:val="28"/>
          <w:szCs w:val="28"/>
        </w:rPr>
      </w:pPr>
      <w:r>
        <w:rPr>
          <w:sz w:val="28"/>
          <w:szCs w:val="28"/>
        </w:rPr>
        <w:t xml:space="preserve">Педагогический репертуар ДМШ. Итальянская клавирная музыка для фортепиано, </w:t>
      </w:r>
      <w:proofErr w:type="spellStart"/>
      <w:r>
        <w:rPr>
          <w:sz w:val="28"/>
          <w:szCs w:val="28"/>
        </w:rPr>
        <w:t>вып</w:t>
      </w:r>
      <w:proofErr w:type="spellEnd"/>
      <w:r>
        <w:rPr>
          <w:sz w:val="28"/>
          <w:szCs w:val="28"/>
        </w:rPr>
        <w:t xml:space="preserve">. 3. Сост. </w:t>
      </w:r>
      <w:proofErr w:type="spellStart"/>
      <w:r>
        <w:rPr>
          <w:sz w:val="28"/>
          <w:szCs w:val="28"/>
        </w:rPr>
        <w:t>О.Брыкова</w:t>
      </w:r>
      <w:proofErr w:type="spellEnd"/>
      <w:r>
        <w:rPr>
          <w:sz w:val="28"/>
          <w:szCs w:val="28"/>
        </w:rPr>
        <w:t xml:space="preserve">, </w:t>
      </w:r>
      <w:proofErr w:type="spellStart"/>
      <w:r>
        <w:rPr>
          <w:sz w:val="28"/>
          <w:szCs w:val="28"/>
        </w:rPr>
        <w:t>А.Парасаднова</w:t>
      </w:r>
      <w:proofErr w:type="spellEnd"/>
      <w:r>
        <w:rPr>
          <w:sz w:val="28"/>
          <w:szCs w:val="28"/>
        </w:rPr>
        <w:t xml:space="preserve">, </w:t>
      </w:r>
      <w:proofErr w:type="spellStart"/>
      <w:r>
        <w:rPr>
          <w:sz w:val="28"/>
          <w:szCs w:val="28"/>
        </w:rPr>
        <w:t>Л.Россик</w:t>
      </w:r>
      <w:proofErr w:type="spellEnd"/>
      <w:r>
        <w:rPr>
          <w:sz w:val="28"/>
          <w:szCs w:val="28"/>
        </w:rPr>
        <w:t>. М., 1973</w:t>
      </w:r>
    </w:p>
    <w:p w:rsidR="00101D70" w:rsidRDefault="00101D70" w:rsidP="00101D70">
      <w:pPr>
        <w:tabs>
          <w:tab w:val="left" w:pos="0"/>
        </w:tabs>
        <w:spacing w:line="360" w:lineRule="auto"/>
        <w:ind w:firstLine="709"/>
        <w:jc w:val="both"/>
        <w:rPr>
          <w:sz w:val="28"/>
          <w:szCs w:val="28"/>
        </w:rPr>
      </w:pPr>
      <w:r>
        <w:rPr>
          <w:sz w:val="28"/>
          <w:szCs w:val="28"/>
        </w:rPr>
        <w:t>Пьесы в форме старинных танцев. Сост. М.Соколов. М., 1972</w:t>
      </w:r>
    </w:p>
    <w:p w:rsidR="00101D70" w:rsidRDefault="00101D70" w:rsidP="00101D70">
      <w:pPr>
        <w:tabs>
          <w:tab w:val="left" w:pos="0"/>
        </w:tabs>
        <w:spacing w:line="360" w:lineRule="auto"/>
        <w:ind w:firstLine="709"/>
        <w:jc w:val="both"/>
        <w:rPr>
          <w:sz w:val="28"/>
          <w:szCs w:val="28"/>
        </w:rPr>
      </w:pPr>
      <w:r>
        <w:rPr>
          <w:sz w:val="28"/>
          <w:szCs w:val="28"/>
        </w:rPr>
        <w:t xml:space="preserve">Педагогический репертуар ДМШ для </w:t>
      </w:r>
      <w:proofErr w:type="spellStart"/>
      <w:r>
        <w:rPr>
          <w:sz w:val="28"/>
          <w:szCs w:val="28"/>
        </w:rPr>
        <w:t>ф-но</w:t>
      </w:r>
      <w:proofErr w:type="spellEnd"/>
      <w:r>
        <w:rPr>
          <w:sz w:val="28"/>
          <w:szCs w:val="28"/>
        </w:rPr>
        <w:t>. Легкие пьесы зарубежных композиторов</w:t>
      </w:r>
      <w:proofErr w:type="gramStart"/>
      <w:r>
        <w:rPr>
          <w:sz w:val="28"/>
          <w:szCs w:val="28"/>
        </w:rPr>
        <w:t>/ С</w:t>
      </w:r>
      <w:proofErr w:type="gramEnd"/>
      <w:r>
        <w:rPr>
          <w:sz w:val="28"/>
          <w:szCs w:val="28"/>
        </w:rPr>
        <w:t>ост. Н.Семенова. СПб,1993</w:t>
      </w:r>
    </w:p>
    <w:p w:rsidR="00101D70" w:rsidRDefault="00101D70" w:rsidP="00101D70">
      <w:pPr>
        <w:tabs>
          <w:tab w:val="left" w:pos="0"/>
        </w:tabs>
        <w:spacing w:line="360" w:lineRule="auto"/>
        <w:ind w:firstLine="709"/>
        <w:jc w:val="both"/>
        <w:rPr>
          <w:sz w:val="28"/>
          <w:szCs w:val="28"/>
        </w:rPr>
      </w:pPr>
      <w:r>
        <w:rPr>
          <w:sz w:val="28"/>
          <w:szCs w:val="28"/>
        </w:rPr>
        <w:t xml:space="preserve">Педагогический репертуар ДМШ. Этюды для </w:t>
      </w:r>
      <w:proofErr w:type="spellStart"/>
      <w:r>
        <w:rPr>
          <w:sz w:val="28"/>
          <w:szCs w:val="28"/>
        </w:rPr>
        <w:t>ф-но</w:t>
      </w:r>
      <w:proofErr w:type="spellEnd"/>
      <w:r>
        <w:rPr>
          <w:sz w:val="28"/>
          <w:szCs w:val="28"/>
        </w:rPr>
        <w:t xml:space="preserve"> 5 </w:t>
      </w:r>
      <w:proofErr w:type="spellStart"/>
      <w:r>
        <w:rPr>
          <w:sz w:val="28"/>
          <w:szCs w:val="28"/>
        </w:rPr>
        <w:t>кл</w:t>
      </w:r>
      <w:proofErr w:type="spellEnd"/>
      <w:r>
        <w:rPr>
          <w:sz w:val="28"/>
          <w:szCs w:val="28"/>
        </w:rPr>
        <w:t xml:space="preserve">./ Ред. </w:t>
      </w:r>
      <w:proofErr w:type="spellStart"/>
      <w:r>
        <w:rPr>
          <w:sz w:val="28"/>
          <w:szCs w:val="28"/>
        </w:rPr>
        <w:t>В.Дельновой</w:t>
      </w:r>
      <w:proofErr w:type="spellEnd"/>
      <w:r>
        <w:rPr>
          <w:sz w:val="28"/>
          <w:szCs w:val="28"/>
        </w:rPr>
        <w:t>.  М.,1974</w:t>
      </w:r>
    </w:p>
    <w:p w:rsidR="00101D70" w:rsidRDefault="00101D70" w:rsidP="00101D70">
      <w:pPr>
        <w:tabs>
          <w:tab w:val="left" w:pos="0"/>
        </w:tabs>
        <w:spacing w:line="360" w:lineRule="auto"/>
        <w:ind w:firstLine="709"/>
        <w:jc w:val="both"/>
        <w:rPr>
          <w:sz w:val="28"/>
          <w:szCs w:val="28"/>
        </w:rPr>
      </w:pPr>
      <w:r>
        <w:rPr>
          <w:sz w:val="28"/>
          <w:szCs w:val="28"/>
        </w:rPr>
        <w:t xml:space="preserve">Полифонические пьесы. Педагогический репертуар ДМШ 4-5 </w:t>
      </w:r>
      <w:proofErr w:type="spellStart"/>
      <w:r>
        <w:rPr>
          <w:sz w:val="28"/>
          <w:szCs w:val="28"/>
        </w:rPr>
        <w:t>кл</w:t>
      </w:r>
      <w:proofErr w:type="spellEnd"/>
      <w:r>
        <w:rPr>
          <w:sz w:val="28"/>
          <w:szCs w:val="28"/>
        </w:rPr>
        <w:t xml:space="preserve">./ М.,1974                                                                      </w:t>
      </w:r>
    </w:p>
    <w:p w:rsidR="00101D70" w:rsidRDefault="00101D70" w:rsidP="00101D70">
      <w:pPr>
        <w:tabs>
          <w:tab w:val="left" w:pos="0"/>
        </w:tabs>
        <w:spacing w:line="360" w:lineRule="auto"/>
        <w:ind w:firstLine="709"/>
        <w:jc w:val="both"/>
        <w:rPr>
          <w:sz w:val="28"/>
          <w:szCs w:val="28"/>
        </w:rPr>
      </w:pPr>
      <w:r>
        <w:rPr>
          <w:sz w:val="28"/>
          <w:szCs w:val="28"/>
        </w:rPr>
        <w:t xml:space="preserve">Пьесы композиторов 20 века для </w:t>
      </w:r>
      <w:proofErr w:type="spellStart"/>
      <w:r>
        <w:rPr>
          <w:sz w:val="28"/>
          <w:szCs w:val="28"/>
        </w:rPr>
        <w:t>ф-но</w:t>
      </w:r>
      <w:proofErr w:type="spellEnd"/>
      <w:r>
        <w:rPr>
          <w:sz w:val="28"/>
          <w:szCs w:val="28"/>
        </w:rPr>
        <w:t>. Зарубежная музыка</w:t>
      </w:r>
      <w:proofErr w:type="gramStart"/>
      <w:r>
        <w:rPr>
          <w:sz w:val="28"/>
          <w:szCs w:val="28"/>
        </w:rPr>
        <w:t>/ Р</w:t>
      </w:r>
      <w:proofErr w:type="gramEnd"/>
      <w:r>
        <w:rPr>
          <w:sz w:val="28"/>
          <w:szCs w:val="28"/>
        </w:rPr>
        <w:t xml:space="preserve">ед. </w:t>
      </w:r>
      <w:proofErr w:type="spellStart"/>
      <w:r>
        <w:rPr>
          <w:sz w:val="28"/>
          <w:szCs w:val="28"/>
        </w:rPr>
        <w:t>Ю.Холопова</w:t>
      </w:r>
      <w:proofErr w:type="spellEnd"/>
      <w:r>
        <w:rPr>
          <w:sz w:val="28"/>
          <w:szCs w:val="28"/>
        </w:rPr>
        <w:t>.  М.,1996</w:t>
      </w:r>
    </w:p>
    <w:p w:rsidR="00101D70" w:rsidRDefault="00101D70" w:rsidP="00101D70">
      <w:pPr>
        <w:tabs>
          <w:tab w:val="left" w:pos="0"/>
        </w:tabs>
        <w:spacing w:line="360" w:lineRule="auto"/>
        <w:ind w:firstLine="709"/>
        <w:jc w:val="both"/>
        <w:rPr>
          <w:sz w:val="28"/>
          <w:szCs w:val="28"/>
        </w:rPr>
      </w:pPr>
      <w:r>
        <w:rPr>
          <w:sz w:val="28"/>
          <w:szCs w:val="28"/>
        </w:rPr>
        <w:t xml:space="preserve">Сборник фортепианных пьес, этюдов и ансамблей, </w:t>
      </w:r>
      <w:proofErr w:type="gramStart"/>
      <w:r>
        <w:rPr>
          <w:sz w:val="28"/>
          <w:szCs w:val="28"/>
        </w:rPr>
        <w:t>ч</w:t>
      </w:r>
      <w:proofErr w:type="gramEnd"/>
      <w:r>
        <w:rPr>
          <w:sz w:val="28"/>
          <w:szCs w:val="28"/>
        </w:rPr>
        <w:t xml:space="preserve">. 1. Составитель </w:t>
      </w:r>
      <w:proofErr w:type="spellStart"/>
      <w:r>
        <w:rPr>
          <w:sz w:val="28"/>
          <w:szCs w:val="28"/>
        </w:rPr>
        <w:t>С.Ляховицкая</w:t>
      </w:r>
      <w:proofErr w:type="spellEnd"/>
      <w:r>
        <w:rPr>
          <w:sz w:val="28"/>
          <w:szCs w:val="28"/>
        </w:rPr>
        <w:t xml:space="preserve">, </w:t>
      </w:r>
      <w:proofErr w:type="spellStart"/>
      <w:r>
        <w:rPr>
          <w:sz w:val="28"/>
          <w:szCs w:val="28"/>
        </w:rPr>
        <w:t>Л.Баренбойм</w:t>
      </w:r>
      <w:proofErr w:type="spellEnd"/>
      <w:r>
        <w:rPr>
          <w:sz w:val="28"/>
          <w:szCs w:val="28"/>
        </w:rPr>
        <w:t>. М., 1962</w:t>
      </w:r>
    </w:p>
    <w:p w:rsidR="00101D70" w:rsidRDefault="00101D70" w:rsidP="00101D70">
      <w:pPr>
        <w:tabs>
          <w:tab w:val="left" w:pos="0"/>
        </w:tabs>
        <w:spacing w:line="360" w:lineRule="auto"/>
        <w:ind w:firstLine="709"/>
        <w:jc w:val="both"/>
        <w:rPr>
          <w:sz w:val="28"/>
          <w:szCs w:val="28"/>
        </w:rPr>
      </w:pPr>
      <w:r>
        <w:rPr>
          <w:sz w:val="28"/>
          <w:szCs w:val="28"/>
        </w:rPr>
        <w:t>Свиридов Г. Альбом пьес для детей. Советский композитор, 1973</w:t>
      </w:r>
    </w:p>
    <w:p w:rsidR="00101D70" w:rsidRDefault="00101D70" w:rsidP="00101D70">
      <w:pPr>
        <w:tabs>
          <w:tab w:val="left" w:pos="0"/>
        </w:tabs>
        <w:spacing w:line="360" w:lineRule="auto"/>
        <w:ind w:firstLine="709"/>
        <w:jc w:val="both"/>
        <w:rPr>
          <w:sz w:val="28"/>
          <w:szCs w:val="28"/>
        </w:rPr>
      </w:pPr>
      <w:r>
        <w:rPr>
          <w:sz w:val="28"/>
          <w:szCs w:val="28"/>
        </w:rPr>
        <w:t xml:space="preserve">Старинная клавирная музыка: Сборник/ редакция </w:t>
      </w:r>
      <w:proofErr w:type="spellStart"/>
      <w:r>
        <w:rPr>
          <w:sz w:val="28"/>
          <w:szCs w:val="28"/>
        </w:rPr>
        <w:t>Н.Голубовской</w:t>
      </w:r>
      <w:proofErr w:type="spellEnd"/>
      <w:r>
        <w:rPr>
          <w:sz w:val="28"/>
          <w:szCs w:val="28"/>
        </w:rPr>
        <w:t xml:space="preserve">, сост. </w:t>
      </w:r>
      <w:proofErr w:type="spellStart"/>
      <w:r>
        <w:rPr>
          <w:sz w:val="28"/>
          <w:szCs w:val="28"/>
        </w:rPr>
        <w:t>Ф.Розенблюм</w:t>
      </w:r>
      <w:proofErr w:type="spellEnd"/>
      <w:r>
        <w:rPr>
          <w:sz w:val="28"/>
          <w:szCs w:val="28"/>
        </w:rPr>
        <w:t>. М.: Музыка, 1978</w:t>
      </w:r>
    </w:p>
    <w:p w:rsidR="00101D70" w:rsidRDefault="00101D70" w:rsidP="00101D70">
      <w:pPr>
        <w:tabs>
          <w:tab w:val="left" w:pos="0"/>
        </w:tabs>
        <w:spacing w:line="360" w:lineRule="auto"/>
        <w:ind w:firstLine="709"/>
        <w:jc w:val="both"/>
        <w:rPr>
          <w:sz w:val="28"/>
          <w:szCs w:val="28"/>
        </w:rPr>
      </w:pPr>
      <w:r>
        <w:rPr>
          <w:sz w:val="28"/>
          <w:szCs w:val="28"/>
        </w:rPr>
        <w:t xml:space="preserve">Сборник фортепианных пьес композиторов </w:t>
      </w:r>
      <w:r>
        <w:rPr>
          <w:sz w:val="28"/>
          <w:szCs w:val="28"/>
          <w:lang w:val="en-US"/>
        </w:rPr>
        <w:t>XVII</w:t>
      </w:r>
      <w:r>
        <w:rPr>
          <w:sz w:val="28"/>
          <w:szCs w:val="28"/>
        </w:rPr>
        <w:t xml:space="preserve"> – </w:t>
      </w:r>
      <w:r>
        <w:rPr>
          <w:sz w:val="28"/>
          <w:szCs w:val="28"/>
          <w:lang w:val="en-US"/>
        </w:rPr>
        <w:t>XVIII</w:t>
      </w:r>
      <w:r>
        <w:rPr>
          <w:sz w:val="28"/>
          <w:szCs w:val="28"/>
        </w:rPr>
        <w:t xml:space="preserve"> веков, вып.2.: Учеб. пособие</w:t>
      </w:r>
      <w:proofErr w:type="gramStart"/>
      <w:r>
        <w:rPr>
          <w:sz w:val="28"/>
          <w:szCs w:val="28"/>
        </w:rPr>
        <w:t>/С</w:t>
      </w:r>
      <w:proofErr w:type="gramEnd"/>
      <w:r>
        <w:rPr>
          <w:sz w:val="28"/>
          <w:szCs w:val="28"/>
        </w:rPr>
        <w:t>ост. и редактор А.Юровский. М.: Государственное музыкальное издательство, 1962</w:t>
      </w:r>
    </w:p>
    <w:p w:rsidR="00101D70" w:rsidRDefault="00101D70" w:rsidP="00101D70">
      <w:pPr>
        <w:tabs>
          <w:tab w:val="left" w:pos="0"/>
        </w:tabs>
        <w:spacing w:line="360" w:lineRule="auto"/>
        <w:ind w:firstLine="709"/>
        <w:jc w:val="both"/>
        <w:rPr>
          <w:sz w:val="28"/>
          <w:szCs w:val="28"/>
        </w:rPr>
      </w:pPr>
      <w:r>
        <w:rPr>
          <w:sz w:val="28"/>
          <w:szCs w:val="28"/>
        </w:rPr>
        <w:t xml:space="preserve">Смирнова Т. Фортепиано. Интенсивный курс. Тетради 3, 6, 9, </w:t>
      </w:r>
      <w:smartTag w:uri="urn:schemas-microsoft-com:office:smarttags" w:element="metricconverter">
        <w:smartTagPr>
          <w:attr w:name="ProductID" w:val="11. М"/>
        </w:smartTagPr>
        <w:r>
          <w:rPr>
            <w:sz w:val="28"/>
            <w:szCs w:val="28"/>
          </w:rPr>
          <w:t>11. М</w:t>
        </w:r>
      </w:smartTag>
      <w:r>
        <w:rPr>
          <w:sz w:val="28"/>
          <w:szCs w:val="28"/>
        </w:rPr>
        <w:t>., Музыка, 1993</w:t>
      </w:r>
    </w:p>
    <w:p w:rsidR="00101D70" w:rsidRDefault="00101D70" w:rsidP="00101D70">
      <w:pPr>
        <w:tabs>
          <w:tab w:val="left" w:pos="0"/>
        </w:tabs>
        <w:spacing w:line="360" w:lineRule="auto"/>
        <w:ind w:firstLine="709"/>
        <w:jc w:val="both"/>
        <w:rPr>
          <w:sz w:val="28"/>
          <w:szCs w:val="28"/>
        </w:rPr>
      </w:pPr>
      <w:r>
        <w:rPr>
          <w:sz w:val="28"/>
          <w:szCs w:val="28"/>
        </w:rPr>
        <w:t xml:space="preserve">Сонаты, сонатины, рондо, вариации для </w:t>
      </w:r>
      <w:proofErr w:type="spellStart"/>
      <w:r>
        <w:rPr>
          <w:sz w:val="28"/>
          <w:szCs w:val="28"/>
        </w:rPr>
        <w:t>ф-но</w:t>
      </w:r>
      <w:proofErr w:type="spellEnd"/>
      <w:r>
        <w:rPr>
          <w:sz w:val="28"/>
          <w:szCs w:val="28"/>
        </w:rPr>
        <w:t xml:space="preserve">, 1 ч./ сост. С. </w:t>
      </w:r>
      <w:proofErr w:type="spellStart"/>
      <w:r>
        <w:rPr>
          <w:sz w:val="28"/>
          <w:szCs w:val="28"/>
        </w:rPr>
        <w:t>Ляховицкая</w:t>
      </w:r>
      <w:proofErr w:type="spellEnd"/>
      <w:r>
        <w:rPr>
          <w:sz w:val="28"/>
          <w:szCs w:val="28"/>
        </w:rPr>
        <w:t>. М., 1961</w:t>
      </w:r>
    </w:p>
    <w:p w:rsidR="00101D70" w:rsidRDefault="00101D70" w:rsidP="00101D70">
      <w:pPr>
        <w:tabs>
          <w:tab w:val="left" w:pos="0"/>
        </w:tabs>
        <w:spacing w:line="360" w:lineRule="auto"/>
        <w:ind w:firstLine="709"/>
        <w:jc w:val="both"/>
        <w:rPr>
          <w:sz w:val="28"/>
          <w:szCs w:val="28"/>
        </w:rPr>
      </w:pPr>
      <w:r>
        <w:rPr>
          <w:sz w:val="28"/>
          <w:szCs w:val="28"/>
        </w:rPr>
        <w:t>Таривердиев М.</w:t>
      </w:r>
      <w:r>
        <w:rPr>
          <w:sz w:val="28"/>
          <w:szCs w:val="28"/>
        </w:rPr>
        <w:tab/>
        <w:t xml:space="preserve">«Настроения». 24 простые пьесы для фортепиано. Изд. «Классика </w:t>
      </w:r>
      <w:r>
        <w:rPr>
          <w:sz w:val="28"/>
          <w:szCs w:val="28"/>
          <w:lang w:val="en-US"/>
        </w:rPr>
        <w:t>XXI</w:t>
      </w:r>
      <w:r>
        <w:rPr>
          <w:sz w:val="28"/>
          <w:szCs w:val="28"/>
        </w:rPr>
        <w:t xml:space="preserve"> век». М., 2002</w:t>
      </w:r>
    </w:p>
    <w:p w:rsidR="00101D70" w:rsidRDefault="00101D70" w:rsidP="00101D70">
      <w:pPr>
        <w:tabs>
          <w:tab w:val="left" w:pos="0"/>
        </w:tabs>
        <w:spacing w:line="360" w:lineRule="auto"/>
        <w:ind w:firstLine="709"/>
        <w:jc w:val="both"/>
        <w:rPr>
          <w:sz w:val="28"/>
          <w:szCs w:val="28"/>
        </w:rPr>
      </w:pPr>
      <w:r>
        <w:rPr>
          <w:sz w:val="28"/>
          <w:szCs w:val="28"/>
        </w:rPr>
        <w:t xml:space="preserve">Фортепиано 5 </w:t>
      </w:r>
      <w:proofErr w:type="spellStart"/>
      <w:r>
        <w:rPr>
          <w:sz w:val="28"/>
          <w:szCs w:val="28"/>
        </w:rPr>
        <w:t>кл</w:t>
      </w:r>
      <w:proofErr w:type="spellEnd"/>
      <w:r>
        <w:rPr>
          <w:sz w:val="28"/>
          <w:szCs w:val="28"/>
        </w:rPr>
        <w:t>. ДМШ, ч.</w:t>
      </w:r>
      <w:r>
        <w:rPr>
          <w:sz w:val="28"/>
          <w:szCs w:val="28"/>
          <w:lang w:val="en-US"/>
        </w:rPr>
        <w:t>I</w:t>
      </w:r>
      <w:r>
        <w:rPr>
          <w:sz w:val="28"/>
          <w:szCs w:val="28"/>
        </w:rPr>
        <w:t>: Учеб</w:t>
      </w:r>
      <w:proofErr w:type="gramStart"/>
      <w:r>
        <w:rPr>
          <w:sz w:val="28"/>
          <w:szCs w:val="28"/>
        </w:rPr>
        <w:t>.</w:t>
      </w:r>
      <w:proofErr w:type="gramEnd"/>
      <w:r>
        <w:rPr>
          <w:sz w:val="28"/>
          <w:szCs w:val="28"/>
        </w:rPr>
        <w:t xml:space="preserve"> </w:t>
      </w:r>
      <w:proofErr w:type="gramStart"/>
      <w:r>
        <w:rPr>
          <w:sz w:val="28"/>
          <w:szCs w:val="28"/>
        </w:rPr>
        <w:t>п</w:t>
      </w:r>
      <w:proofErr w:type="gramEnd"/>
      <w:r>
        <w:rPr>
          <w:sz w:val="28"/>
          <w:szCs w:val="28"/>
        </w:rPr>
        <w:t xml:space="preserve">особие/ сост. - редактор </w:t>
      </w:r>
      <w:proofErr w:type="spellStart"/>
      <w:r>
        <w:rPr>
          <w:sz w:val="28"/>
          <w:szCs w:val="28"/>
        </w:rPr>
        <w:t>Милич</w:t>
      </w:r>
      <w:proofErr w:type="spellEnd"/>
      <w:r>
        <w:rPr>
          <w:sz w:val="28"/>
          <w:szCs w:val="28"/>
        </w:rPr>
        <w:t xml:space="preserve"> Б.Е. Киев, </w:t>
      </w:r>
      <w:proofErr w:type="spellStart"/>
      <w:r>
        <w:rPr>
          <w:sz w:val="28"/>
          <w:szCs w:val="28"/>
        </w:rPr>
        <w:t>Музична</w:t>
      </w:r>
      <w:proofErr w:type="spellEnd"/>
      <w:r>
        <w:rPr>
          <w:sz w:val="28"/>
          <w:szCs w:val="28"/>
        </w:rPr>
        <w:t xml:space="preserve"> Украина, 1973</w:t>
      </w:r>
    </w:p>
    <w:p w:rsidR="00101D70" w:rsidRDefault="00101D70" w:rsidP="00101D70">
      <w:pPr>
        <w:tabs>
          <w:tab w:val="left" w:pos="0"/>
        </w:tabs>
        <w:spacing w:line="360" w:lineRule="auto"/>
        <w:ind w:firstLine="709"/>
        <w:jc w:val="both"/>
        <w:rPr>
          <w:sz w:val="28"/>
          <w:szCs w:val="28"/>
        </w:rPr>
      </w:pPr>
      <w:r>
        <w:rPr>
          <w:sz w:val="28"/>
          <w:szCs w:val="28"/>
        </w:rPr>
        <w:t xml:space="preserve">Фортепиано 6 </w:t>
      </w:r>
      <w:proofErr w:type="spellStart"/>
      <w:r>
        <w:rPr>
          <w:sz w:val="28"/>
          <w:szCs w:val="28"/>
        </w:rPr>
        <w:t>кл</w:t>
      </w:r>
      <w:proofErr w:type="spellEnd"/>
      <w:r>
        <w:rPr>
          <w:sz w:val="28"/>
          <w:szCs w:val="28"/>
        </w:rPr>
        <w:t>. ДМШ, ч.</w:t>
      </w:r>
      <w:r>
        <w:rPr>
          <w:sz w:val="28"/>
          <w:szCs w:val="28"/>
          <w:lang w:val="en-US"/>
        </w:rPr>
        <w:t>II</w:t>
      </w:r>
      <w:r>
        <w:rPr>
          <w:sz w:val="28"/>
          <w:szCs w:val="28"/>
        </w:rPr>
        <w:t>: Учеб</w:t>
      </w:r>
      <w:proofErr w:type="gramStart"/>
      <w:r>
        <w:rPr>
          <w:sz w:val="28"/>
          <w:szCs w:val="28"/>
        </w:rPr>
        <w:t>.</w:t>
      </w:r>
      <w:proofErr w:type="gramEnd"/>
      <w:r>
        <w:rPr>
          <w:sz w:val="28"/>
          <w:szCs w:val="28"/>
        </w:rPr>
        <w:t xml:space="preserve"> </w:t>
      </w:r>
      <w:proofErr w:type="gramStart"/>
      <w:r>
        <w:rPr>
          <w:sz w:val="28"/>
          <w:szCs w:val="28"/>
        </w:rPr>
        <w:t>п</w:t>
      </w:r>
      <w:proofErr w:type="gramEnd"/>
      <w:r>
        <w:rPr>
          <w:sz w:val="28"/>
          <w:szCs w:val="28"/>
        </w:rPr>
        <w:t xml:space="preserve">особие/ сост. - редактор </w:t>
      </w:r>
      <w:proofErr w:type="spellStart"/>
      <w:r>
        <w:rPr>
          <w:sz w:val="28"/>
          <w:szCs w:val="28"/>
        </w:rPr>
        <w:t>Милич</w:t>
      </w:r>
      <w:proofErr w:type="spellEnd"/>
      <w:r>
        <w:rPr>
          <w:sz w:val="28"/>
          <w:szCs w:val="28"/>
        </w:rPr>
        <w:t xml:space="preserve"> Б.Е. Киев: </w:t>
      </w:r>
      <w:proofErr w:type="spellStart"/>
      <w:r>
        <w:rPr>
          <w:sz w:val="28"/>
          <w:szCs w:val="28"/>
        </w:rPr>
        <w:t>Музична</w:t>
      </w:r>
      <w:proofErr w:type="spellEnd"/>
      <w:r>
        <w:rPr>
          <w:sz w:val="28"/>
          <w:szCs w:val="28"/>
        </w:rPr>
        <w:t xml:space="preserve"> Украина, 1972</w:t>
      </w:r>
    </w:p>
    <w:p w:rsidR="00101D70" w:rsidRDefault="00101D70" w:rsidP="00101D70">
      <w:pPr>
        <w:tabs>
          <w:tab w:val="left" w:pos="0"/>
        </w:tabs>
        <w:spacing w:line="360" w:lineRule="auto"/>
        <w:ind w:firstLine="709"/>
        <w:jc w:val="both"/>
        <w:rPr>
          <w:sz w:val="28"/>
          <w:szCs w:val="28"/>
        </w:rPr>
      </w:pPr>
      <w:r>
        <w:rPr>
          <w:sz w:val="28"/>
          <w:szCs w:val="28"/>
        </w:rPr>
        <w:t xml:space="preserve">Фортепианная игра, 1,2 </w:t>
      </w:r>
      <w:proofErr w:type="spellStart"/>
      <w:r>
        <w:rPr>
          <w:sz w:val="28"/>
          <w:szCs w:val="28"/>
        </w:rPr>
        <w:t>кл</w:t>
      </w:r>
      <w:proofErr w:type="spellEnd"/>
      <w:r>
        <w:rPr>
          <w:sz w:val="28"/>
          <w:szCs w:val="28"/>
        </w:rPr>
        <w:t>. ДМШ: Учеб</w:t>
      </w:r>
      <w:proofErr w:type="gramStart"/>
      <w:r>
        <w:rPr>
          <w:sz w:val="28"/>
          <w:szCs w:val="28"/>
        </w:rPr>
        <w:t>.</w:t>
      </w:r>
      <w:proofErr w:type="gramEnd"/>
      <w:r>
        <w:rPr>
          <w:sz w:val="28"/>
          <w:szCs w:val="28"/>
        </w:rPr>
        <w:t xml:space="preserve"> </w:t>
      </w:r>
      <w:proofErr w:type="gramStart"/>
      <w:r>
        <w:rPr>
          <w:sz w:val="28"/>
          <w:szCs w:val="28"/>
        </w:rPr>
        <w:t>п</w:t>
      </w:r>
      <w:proofErr w:type="gramEnd"/>
      <w:r>
        <w:rPr>
          <w:sz w:val="28"/>
          <w:szCs w:val="28"/>
        </w:rPr>
        <w:t xml:space="preserve">особие/ сост. </w:t>
      </w:r>
      <w:proofErr w:type="spellStart"/>
      <w:r>
        <w:rPr>
          <w:sz w:val="28"/>
          <w:szCs w:val="28"/>
        </w:rPr>
        <w:t>В.Натансон</w:t>
      </w:r>
      <w:proofErr w:type="spellEnd"/>
      <w:r>
        <w:rPr>
          <w:sz w:val="28"/>
          <w:szCs w:val="28"/>
        </w:rPr>
        <w:t>, Л.Рощина.  М.: Музыка, 1988</w:t>
      </w:r>
    </w:p>
    <w:p w:rsidR="00101D70" w:rsidRDefault="00101D70" w:rsidP="00101D70">
      <w:pPr>
        <w:tabs>
          <w:tab w:val="left" w:pos="0"/>
        </w:tabs>
        <w:spacing w:line="360" w:lineRule="auto"/>
        <w:ind w:firstLine="709"/>
        <w:rPr>
          <w:sz w:val="28"/>
          <w:szCs w:val="28"/>
        </w:rPr>
      </w:pPr>
      <w:r>
        <w:rPr>
          <w:sz w:val="28"/>
          <w:szCs w:val="28"/>
        </w:rPr>
        <w:t>Фортепианные циклы для ДМШ. СПб, Изд. «Композитор», 1997</w:t>
      </w:r>
    </w:p>
    <w:p w:rsidR="00101D70" w:rsidRDefault="00101D70" w:rsidP="00101D70">
      <w:pPr>
        <w:tabs>
          <w:tab w:val="left" w:pos="0"/>
        </w:tabs>
        <w:spacing w:line="360" w:lineRule="auto"/>
        <w:ind w:firstLine="709"/>
        <w:jc w:val="both"/>
        <w:rPr>
          <w:sz w:val="28"/>
          <w:szCs w:val="28"/>
        </w:rPr>
      </w:pPr>
      <w:r>
        <w:rPr>
          <w:sz w:val="28"/>
          <w:szCs w:val="28"/>
        </w:rPr>
        <w:t xml:space="preserve">Хрестоматия для </w:t>
      </w:r>
      <w:proofErr w:type="spellStart"/>
      <w:r>
        <w:rPr>
          <w:sz w:val="28"/>
          <w:szCs w:val="28"/>
        </w:rPr>
        <w:t>ф-но</w:t>
      </w:r>
      <w:proofErr w:type="spellEnd"/>
      <w:r>
        <w:rPr>
          <w:sz w:val="28"/>
          <w:szCs w:val="28"/>
        </w:rPr>
        <w:t xml:space="preserve"> ДМШ 5 класс. Пьесы. </w:t>
      </w:r>
      <w:proofErr w:type="spellStart"/>
      <w:r>
        <w:rPr>
          <w:sz w:val="28"/>
          <w:szCs w:val="28"/>
        </w:rPr>
        <w:t>Вып</w:t>
      </w:r>
      <w:proofErr w:type="spellEnd"/>
      <w:r>
        <w:rPr>
          <w:sz w:val="28"/>
          <w:szCs w:val="28"/>
        </w:rPr>
        <w:t xml:space="preserve"> 1: Учебник</w:t>
      </w:r>
      <w:proofErr w:type="gramStart"/>
      <w:r>
        <w:rPr>
          <w:sz w:val="28"/>
          <w:szCs w:val="28"/>
        </w:rPr>
        <w:t>/ С</w:t>
      </w:r>
      <w:proofErr w:type="gramEnd"/>
      <w:r>
        <w:rPr>
          <w:sz w:val="28"/>
          <w:szCs w:val="28"/>
        </w:rPr>
        <w:t xml:space="preserve">ост. </w:t>
      </w:r>
      <w:proofErr w:type="spellStart"/>
      <w:r>
        <w:rPr>
          <w:sz w:val="28"/>
          <w:szCs w:val="28"/>
        </w:rPr>
        <w:t>М.Копчевский</w:t>
      </w:r>
      <w:proofErr w:type="spellEnd"/>
      <w:r>
        <w:rPr>
          <w:sz w:val="28"/>
          <w:szCs w:val="28"/>
        </w:rPr>
        <w:t>.  М.: Музыка, 1978</w:t>
      </w:r>
    </w:p>
    <w:p w:rsidR="00101D70" w:rsidRDefault="00101D70" w:rsidP="00101D70">
      <w:pPr>
        <w:tabs>
          <w:tab w:val="left" w:pos="0"/>
        </w:tabs>
        <w:spacing w:line="360" w:lineRule="auto"/>
        <w:ind w:firstLine="709"/>
        <w:jc w:val="both"/>
        <w:rPr>
          <w:sz w:val="28"/>
          <w:szCs w:val="28"/>
        </w:rPr>
      </w:pPr>
      <w:r>
        <w:rPr>
          <w:sz w:val="28"/>
          <w:szCs w:val="28"/>
        </w:rPr>
        <w:t xml:space="preserve">Хрестоматия для </w:t>
      </w:r>
      <w:proofErr w:type="spellStart"/>
      <w:r>
        <w:rPr>
          <w:sz w:val="28"/>
          <w:szCs w:val="28"/>
        </w:rPr>
        <w:t>ф-но</w:t>
      </w:r>
      <w:proofErr w:type="spellEnd"/>
      <w:r>
        <w:rPr>
          <w:sz w:val="28"/>
          <w:szCs w:val="28"/>
        </w:rPr>
        <w:t xml:space="preserve">, 3 </w:t>
      </w:r>
      <w:proofErr w:type="spellStart"/>
      <w:r>
        <w:rPr>
          <w:sz w:val="28"/>
          <w:szCs w:val="28"/>
        </w:rPr>
        <w:t>кл</w:t>
      </w:r>
      <w:proofErr w:type="spellEnd"/>
      <w:r>
        <w:rPr>
          <w:sz w:val="28"/>
          <w:szCs w:val="28"/>
        </w:rPr>
        <w:t>. ДМШ: Учебник/ сост. Н.А.Любомудров, К.С.Сорокин, А.А.Туманян, редактор С.Диденко.  М.: Музыка, 1983</w:t>
      </w:r>
    </w:p>
    <w:p w:rsidR="00101D70" w:rsidRDefault="00101D70" w:rsidP="00101D70">
      <w:pPr>
        <w:tabs>
          <w:tab w:val="left" w:pos="0"/>
        </w:tabs>
        <w:spacing w:line="360" w:lineRule="auto"/>
        <w:ind w:firstLine="709"/>
        <w:jc w:val="both"/>
        <w:rPr>
          <w:sz w:val="28"/>
          <w:szCs w:val="28"/>
        </w:rPr>
      </w:pPr>
      <w:r>
        <w:rPr>
          <w:sz w:val="28"/>
          <w:szCs w:val="28"/>
        </w:rPr>
        <w:t xml:space="preserve">Хрестоматия для </w:t>
      </w:r>
      <w:proofErr w:type="spellStart"/>
      <w:r>
        <w:rPr>
          <w:sz w:val="28"/>
          <w:szCs w:val="28"/>
        </w:rPr>
        <w:t>ф-но</w:t>
      </w:r>
      <w:proofErr w:type="spellEnd"/>
      <w:r>
        <w:rPr>
          <w:sz w:val="28"/>
          <w:szCs w:val="28"/>
        </w:rPr>
        <w:t xml:space="preserve">, 1 </w:t>
      </w:r>
      <w:proofErr w:type="spellStart"/>
      <w:r>
        <w:rPr>
          <w:sz w:val="28"/>
          <w:szCs w:val="28"/>
        </w:rPr>
        <w:t>кл</w:t>
      </w:r>
      <w:proofErr w:type="spellEnd"/>
      <w:r>
        <w:rPr>
          <w:sz w:val="28"/>
          <w:szCs w:val="28"/>
        </w:rPr>
        <w:t xml:space="preserve">. ДМШ: Учебник /сост. </w:t>
      </w:r>
      <w:proofErr w:type="spellStart"/>
      <w:r>
        <w:rPr>
          <w:sz w:val="28"/>
          <w:szCs w:val="28"/>
        </w:rPr>
        <w:t>А.Бакулов</w:t>
      </w:r>
      <w:proofErr w:type="spellEnd"/>
      <w:r>
        <w:rPr>
          <w:sz w:val="28"/>
          <w:szCs w:val="28"/>
        </w:rPr>
        <w:t>, К.Сорокин. М.: Музыка, 1989</w:t>
      </w:r>
    </w:p>
    <w:p w:rsidR="00101D70" w:rsidRDefault="00101D70" w:rsidP="00101D70">
      <w:pPr>
        <w:tabs>
          <w:tab w:val="left" w:pos="0"/>
        </w:tabs>
        <w:spacing w:line="360" w:lineRule="auto"/>
        <w:ind w:firstLine="709"/>
        <w:jc w:val="both"/>
        <w:rPr>
          <w:sz w:val="28"/>
          <w:szCs w:val="28"/>
        </w:rPr>
      </w:pPr>
      <w:r>
        <w:rPr>
          <w:sz w:val="28"/>
          <w:szCs w:val="28"/>
        </w:rPr>
        <w:lastRenderedPageBreak/>
        <w:t xml:space="preserve">Хрестоматия для </w:t>
      </w:r>
      <w:proofErr w:type="spellStart"/>
      <w:r>
        <w:rPr>
          <w:sz w:val="28"/>
          <w:szCs w:val="28"/>
        </w:rPr>
        <w:t>ф-но</w:t>
      </w:r>
      <w:proofErr w:type="spellEnd"/>
      <w:r>
        <w:rPr>
          <w:sz w:val="28"/>
          <w:szCs w:val="28"/>
        </w:rPr>
        <w:t xml:space="preserve">, 2 </w:t>
      </w:r>
      <w:proofErr w:type="spellStart"/>
      <w:r>
        <w:rPr>
          <w:sz w:val="28"/>
          <w:szCs w:val="28"/>
        </w:rPr>
        <w:t>кл</w:t>
      </w:r>
      <w:proofErr w:type="spellEnd"/>
      <w:r>
        <w:rPr>
          <w:sz w:val="28"/>
          <w:szCs w:val="28"/>
        </w:rPr>
        <w:t xml:space="preserve">. ДМШ: Учебник /сост. </w:t>
      </w:r>
      <w:proofErr w:type="spellStart"/>
      <w:r>
        <w:rPr>
          <w:sz w:val="28"/>
          <w:szCs w:val="28"/>
        </w:rPr>
        <w:t>А.Бакулов</w:t>
      </w:r>
      <w:proofErr w:type="spellEnd"/>
      <w:r>
        <w:rPr>
          <w:sz w:val="28"/>
          <w:szCs w:val="28"/>
        </w:rPr>
        <w:t>, К.Сорокин.  М.: Музыка, 1989</w:t>
      </w:r>
    </w:p>
    <w:p w:rsidR="00101D70" w:rsidRDefault="00101D70" w:rsidP="00101D70">
      <w:pPr>
        <w:tabs>
          <w:tab w:val="left" w:pos="0"/>
        </w:tabs>
        <w:spacing w:line="360" w:lineRule="auto"/>
        <w:ind w:firstLine="709"/>
        <w:jc w:val="both"/>
        <w:rPr>
          <w:sz w:val="28"/>
          <w:szCs w:val="28"/>
        </w:rPr>
      </w:pPr>
      <w:proofErr w:type="spellStart"/>
      <w:r>
        <w:rPr>
          <w:sz w:val="28"/>
          <w:szCs w:val="28"/>
        </w:rPr>
        <w:t>Хромушин</w:t>
      </w:r>
      <w:proofErr w:type="spellEnd"/>
      <w:r>
        <w:rPr>
          <w:sz w:val="28"/>
          <w:szCs w:val="28"/>
        </w:rPr>
        <w:t xml:space="preserve"> О. Джазовые композиции в репертуаре ДМШ. Изд. «Северный олень», СПб, 1994</w:t>
      </w:r>
    </w:p>
    <w:p w:rsidR="00101D70" w:rsidRDefault="00101D70" w:rsidP="00101D70">
      <w:pPr>
        <w:tabs>
          <w:tab w:val="left" w:pos="0"/>
        </w:tabs>
        <w:spacing w:line="360" w:lineRule="auto"/>
        <w:ind w:firstLine="709"/>
        <w:jc w:val="both"/>
        <w:rPr>
          <w:sz w:val="28"/>
          <w:szCs w:val="28"/>
        </w:rPr>
      </w:pPr>
      <w:r>
        <w:rPr>
          <w:sz w:val="28"/>
          <w:szCs w:val="28"/>
        </w:rPr>
        <w:t>Чайковский П. Детский альбом: Соч.39.  М.: Музыка 2006</w:t>
      </w:r>
    </w:p>
    <w:p w:rsidR="00101D70" w:rsidRDefault="00101D70" w:rsidP="00101D70">
      <w:pPr>
        <w:tabs>
          <w:tab w:val="left" w:pos="0"/>
        </w:tabs>
        <w:spacing w:line="360" w:lineRule="auto"/>
        <w:ind w:firstLine="709"/>
        <w:jc w:val="both"/>
        <w:rPr>
          <w:sz w:val="28"/>
          <w:szCs w:val="28"/>
        </w:rPr>
      </w:pPr>
      <w:r>
        <w:rPr>
          <w:sz w:val="28"/>
          <w:szCs w:val="28"/>
        </w:rPr>
        <w:t xml:space="preserve">Черни К. Сто пьес для удовольствия и отдыха. Тетр.1, 2. Ред.-сост. </w:t>
      </w:r>
      <w:proofErr w:type="spellStart"/>
      <w:r>
        <w:rPr>
          <w:sz w:val="28"/>
          <w:szCs w:val="28"/>
        </w:rPr>
        <w:t>А.Бакулов</w:t>
      </w:r>
      <w:proofErr w:type="spellEnd"/>
      <w:r>
        <w:rPr>
          <w:sz w:val="28"/>
          <w:szCs w:val="28"/>
        </w:rPr>
        <w:t>, 1992</w:t>
      </w:r>
    </w:p>
    <w:p w:rsidR="00101D70" w:rsidRDefault="00101D70" w:rsidP="00101D70">
      <w:pPr>
        <w:tabs>
          <w:tab w:val="left" w:pos="0"/>
        </w:tabs>
        <w:spacing w:line="360" w:lineRule="auto"/>
        <w:ind w:firstLine="709"/>
        <w:jc w:val="both"/>
        <w:rPr>
          <w:sz w:val="28"/>
          <w:szCs w:val="28"/>
        </w:rPr>
      </w:pPr>
      <w:r>
        <w:rPr>
          <w:sz w:val="28"/>
          <w:szCs w:val="28"/>
        </w:rPr>
        <w:t xml:space="preserve">Черни </w:t>
      </w:r>
      <w:proofErr w:type="spellStart"/>
      <w:r>
        <w:rPr>
          <w:sz w:val="28"/>
          <w:szCs w:val="28"/>
        </w:rPr>
        <w:t>К.-Гермер</w:t>
      </w:r>
      <w:proofErr w:type="spellEnd"/>
      <w:r>
        <w:rPr>
          <w:sz w:val="28"/>
          <w:szCs w:val="28"/>
        </w:rPr>
        <w:t xml:space="preserve"> Т. Этюды. 1, 2 </w:t>
      </w:r>
      <w:proofErr w:type="spellStart"/>
      <w:r>
        <w:rPr>
          <w:sz w:val="28"/>
          <w:szCs w:val="28"/>
        </w:rPr>
        <w:t>тетр</w:t>
      </w:r>
      <w:proofErr w:type="spellEnd"/>
      <w:r>
        <w:rPr>
          <w:sz w:val="28"/>
          <w:szCs w:val="28"/>
        </w:rPr>
        <w:t>.</w:t>
      </w:r>
    </w:p>
    <w:p w:rsidR="00101D70" w:rsidRDefault="00101D70" w:rsidP="00101D70">
      <w:pPr>
        <w:tabs>
          <w:tab w:val="left" w:pos="0"/>
        </w:tabs>
        <w:spacing w:line="360" w:lineRule="auto"/>
        <w:ind w:firstLine="709"/>
        <w:jc w:val="both"/>
        <w:rPr>
          <w:sz w:val="28"/>
          <w:szCs w:val="28"/>
        </w:rPr>
      </w:pPr>
      <w:proofErr w:type="spellStart"/>
      <w:r>
        <w:rPr>
          <w:sz w:val="28"/>
          <w:szCs w:val="28"/>
        </w:rPr>
        <w:t>Шитте</w:t>
      </w:r>
      <w:proofErr w:type="spellEnd"/>
      <w:r>
        <w:rPr>
          <w:sz w:val="28"/>
          <w:szCs w:val="28"/>
        </w:rPr>
        <w:t xml:space="preserve"> А. 25 маленьких этюдов соч.108, 25 легких этюдов соч.160</w:t>
      </w:r>
    </w:p>
    <w:p w:rsidR="00101D70" w:rsidRDefault="00101D70" w:rsidP="00101D70">
      <w:pPr>
        <w:tabs>
          <w:tab w:val="left" w:pos="0"/>
        </w:tabs>
        <w:spacing w:line="360" w:lineRule="auto"/>
        <w:ind w:firstLine="709"/>
        <w:jc w:val="both"/>
        <w:rPr>
          <w:sz w:val="28"/>
          <w:szCs w:val="28"/>
        </w:rPr>
      </w:pPr>
      <w:r>
        <w:rPr>
          <w:sz w:val="28"/>
          <w:szCs w:val="28"/>
        </w:rPr>
        <w:t xml:space="preserve">Шуман Р. </w:t>
      </w:r>
      <w:r>
        <w:rPr>
          <w:sz w:val="28"/>
          <w:szCs w:val="28"/>
        </w:rPr>
        <w:tab/>
        <w:t>Альбом для юношества. М.: Музыка, 2011</w:t>
      </w:r>
    </w:p>
    <w:p w:rsidR="00101D70" w:rsidRDefault="00101D70" w:rsidP="00101D70">
      <w:pPr>
        <w:tabs>
          <w:tab w:val="left" w:pos="0"/>
        </w:tabs>
        <w:spacing w:line="360" w:lineRule="auto"/>
        <w:ind w:firstLine="709"/>
        <w:jc w:val="both"/>
        <w:rPr>
          <w:sz w:val="28"/>
          <w:szCs w:val="28"/>
        </w:rPr>
      </w:pPr>
      <w:r>
        <w:rPr>
          <w:sz w:val="28"/>
          <w:szCs w:val="28"/>
        </w:rPr>
        <w:t xml:space="preserve">Школа игры на </w:t>
      </w:r>
      <w:proofErr w:type="spellStart"/>
      <w:r>
        <w:rPr>
          <w:sz w:val="28"/>
          <w:szCs w:val="28"/>
        </w:rPr>
        <w:t>ф-но</w:t>
      </w:r>
      <w:proofErr w:type="spellEnd"/>
      <w:r>
        <w:rPr>
          <w:sz w:val="28"/>
          <w:szCs w:val="28"/>
        </w:rPr>
        <w:t xml:space="preserve">: Учебник/ сост. А.Николаев, </w:t>
      </w:r>
      <w:proofErr w:type="spellStart"/>
      <w:r>
        <w:rPr>
          <w:sz w:val="28"/>
          <w:szCs w:val="28"/>
        </w:rPr>
        <w:t>В.Натансон</w:t>
      </w:r>
      <w:proofErr w:type="spellEnd"/>
      <w:r>
        <w:rPr>
          <w:sz w:val="28"/>
          <w:szCs w:val="28"/>
        </w:rPr>
        <w:t>. М.: Музыка, 2011</w:t>
      </w:r>
    </w:p>
    <w:p w:rsidR="00101D70" w:rsidRDefault="00101D70" w:rsidP="00101D70">
      <w:pPr>
        <w:tabs>
          <w:tab w:val="left" w:pos="0"/>
        </w:tabs>
        <w:spacing w:line="360" w:lineRule="auto"/>
        <w:ind w:firstLine="709"/>
        <w:jc w:val="both"/>
        <w:rPr>
          <w:sz w:val="28"/>
          <w:szCs w:val="28"/>
        </w:rPr>
      </w:pPr>
      <w:r>
        <w:rPr>
          <w:sz w:val="28"/>
          <w:szCs w:val="28"/>
        </w:rPr>
        <w:t xml:space="preserve">Юный пианист. Пьесы, этюды, ансамбли для 3-5 </w:t>
      </w:r>
      <w:proofErr w:type="spellStart"/>
      <w:r>
        <w:rPr>
          <w:sz w:val="28"/>
          <w:szCs w:val="28"/>
        </w:rPr>
        <w:t>кл</w:t>
      </w:r>
      <w:proofErr w:type="spellEnd"/>
      <w:r>
        <w:rPr>
          <w:sz w:val="28"/>
          <w:szCs w:val="28"/>
        </w:rPr>
        <w:t xml:space="preserve">. ДМШ, </w:t>
      </w:r>
      <w:proofErr w:type="spellStart"/>
      <w:r>
        <w:rPr>
          <w:sz w:val="28"/>
          <w:szCs w:val="28"/>
        </w:rPr>
        <w:t>вып</w:t>
      </w:r>
      <w:proofErr w:type="spellEnd"/>
      <w:r>
        <w:rPr>
          <w:sz w:val="28"/>
          <w:szCs w:val="28"/>
        </w:rPr>
        <w:t xml:space="preserve">. </w:t>
      </w:r>
      <w:proofErr w:type="gramStart"/>
      <w:r>
        <w:rPr>
          <w:sz w:val="28"/>
          <w:szCs w:val="28"/>
          <w:lang w:val="en-US"/>
        </w:rPr>
        <w:t>II</w:t>
      </w:r>
      <w:r>
        <w:rPr>
          <w:sz w:val="28"/>
          <w:szCs w:val="28"/>
        </w:rPr>
        <w:t>.:</w:t>
      </w:r>
      <w:proofErr w:type="gramEnd"/>
      <w:r>
        <w:rPr>
          <w:sz w:val="28"/>
          <w:szCs w:val="28"/>
        </w:rPr>
        <w:t xml:space="preserve"> Учеб. пособие/ сост. и редакция </w:t>
      </w:r>
      <w:proofErr w:type="spellStart"/>
      <w:r>
        <w:rPr>
          <w:sz w:val="28"/>
          <w:szCs w:val="28"/>
        </w:rPr>
        <w:t>Л.И.Ройзмана</w:t>
      </w:r>
      <w:proofErr w:type="spellEnd"/>
      <w:r>
        <w:rPr>
          <w:sz w:val="28"/>
          <w:szCs w:val="28"/>
        </w:rPr>
        <w:t xml:space="preserve">, </w:t>
      </w:r>
      <w:proofErr w:type="spellStart"/>
      <w:r>
        <w:rPr>
          <w:sz w:val="28"/>
          <w:szCs w:val="28"/>
        </w:rPr>
        <w:t>В.А.Натансона</w:t>
      </w:r>
      <w:proofErr w:type="spellEnd"/>
      <w:r>
        <w:rPr>
          <w:sz w:val="28"/>
          <w:szCs w:val="28"/>
        </w:rPr>
        <w:t>.  М.: Советский композитор, 1967</w:t>
      </w:r>
    </w:p>
    <w:p w:rsidR="00101D70" w:rsidRDefault="00101D70" w:rsidP="00101D70">
      <w:pPr>
        <w:tabs>
          <w:tab w:val="left" w:pos="0"/>
        </w:tabs>
        <w:spacing w:line="360" w:lineRule="auto"/>
        <w:ind w:firstLine="709"/>
        <w:jc w:val="both"/>
        <w:rPr>
          <w:sz w:val="28"/>
          <w:szCs w:val="28"/>
        </w:rPr>
      </w:pPr>
      <w:r>
        <w:rPr>
          <w:sz w:val="28"/>
          <w:szCs w:val="28"/>
        </w:rPr>
        <w:t xml:space="preserve">Юному музыканту-пианисту, 5 </w:t>
      </w:r>
      <w:proofErr w:type="spellStart"/>
      <w:r>
        <w:rPr>
          <w:sz w:val="28"/>
          <w:szCs w:val="28"/>
        </w:rPr>
        <w:t>кл</w:t>
      </w:r>
      <w:proofErr w:type="spellEnd"/>
      <w:r>
        <w:rPr>
          <w:sz w:val="28"/>
          <w:szCs w:val="28"/>
        </w:rPr>
        <w:t xml:space="preserve">.: Хрестоматия для уч-ся ДМШ: </w:t>
      </w:r>
      <w:proofErr w:type="spellStart"/>
      <w:proofErr w:type="gramStart"/>
      <w:r>
        <w:rPr>
          <w:sz w:val="28"/>
          <w:szCs w:val="28"/>
        </w:rPr>
        <w:t>Учебно-метод</w:t>
      </w:r>
      <w:proofErr w:type="spellEnd"/>
      <w:proofErr w:type="gramEnd"/>
      <w:r>
        <w:rPr>
          <w:sz w:val="28"/>
          <w:szCs w:val="28"/>
        </w:rPr>
        <w:t xml:space="preserve">. пособие/сост.Г.Цыганова, </w:t>
      </w:r>
      <w:proofErr w:type="spellStart"/>
      <w:r>
        <w:rPr>
          <w:sz w:val="28"/>
          <w:szCs w:val="28"/>
        </w:rPr>
        <w:t>И.Королькова</w:t>
      </w:r>
      <w:proofErr w:type="spellEnd"/>
      <w:r>
        <w:rPr>
          <w:sz w:val="28"/>
          <w:szCs w:val="28"/>
        </w:rPr>
        <w:t xml:space="preserve">. Изд. 3-е. Ростов- </w:t>
      </w:r>
      <w:proofErr w:type="spellStart"/>
      <w:r>
        <w:rPr>
          <w:sz w:val="28"/>
          <w:szCs w:val="28"/>
        </w:rPr>
        <w:t>н</w:t>
      </w:r>
      <w:proofErr w:type="spellEnd"/>
      <w:proofErr w:type="gramStart"/>
      <w:r>
        <w:rPr>
          <w:sz w:val="28"/>
          <w:szCs w:val="28"/>
        </w:rPr>
        <w:t>/Д</w:t>
      </w:r>
      <w:proofErr w:type="gramEnd"/>
      <w:r>
        <w:rPr>
          <w:sz w:val="28"/>
          <w:szCs w:val="28"/>
        </w:rPr>
        <w:t>: Феникс, 2008</w:t>
      </w:r>
    </w:p>
    <w:p w:rsidR="00101D70" w:rsidRPr="00FA75E7" w:rsidRDefault="00101D70" w:rsidP="00101D70">
      <w:pPr>
        <w:tabs>
          <w:tab w:val="left" w:pos="0"/>
        </w:tabs>
        <w:spacing w:line="360" w:lineRule="auto"/>
        <w:jc w:val="both"/>
        <w:rPr>
          <w:sz w:val="16"/>
          <w:szCs w:val="16"/>
        </w:rPr>
      </w:pPr>
    </w:p>
    <w:p w:rsidR="00101D70" w:rsidRPr="00D97622" w:rsidRDefault="00101D70" w:rsidP="00101D70">
      <w:pPr>
        <w:pStyle w:val="a7"/>
        <w:widowControl w:val="0"/>
        <w:numPr>
          <w:ilvl w:val="0"/>
          <w:numId w:val="24"/>
        </w:numPr>
        <w:autoSpaceDE w:val="0"/>
        <w:autoSpaceDN w:val="0"/>
        <w:adjustRightInd w:val="0"/>
        <w:spacing w:after="0" w:line="240" w:lineRule="auto"/>
        <w:ind w:left="0" w:firstLine="0"/>
        <w:jc w:val="center"/>
        <w:rPr>
          <w:rFonts w:ascii="Times New Roman" w:hAnsi="Times New Roman"/>
          <w:b/>
          <w:i/>
          <w:sz w:val="28"/>
          <w:szCs w:val="28"/>
        </w:rPr>
      </w:pPr>
      <w:r>
        <w:rPr>
          <w:rFonts w:ascii="Times New Roman" w:hAnsi="Times New Roman"/>
          <w:b/>
          <w:i/>
          <w:sz w:val="28"/>
          <w:szCs w:val="28"/>
        </w:rPr>
        <w:t>Список рекомендуемой  методической  литературы</w:t>
      </w:r>
    </w:p>
    <w:p w:rsidR="00101D70" w:rsidRDefault="00101D70" w:rsidP="00101D70">
      <w:pPr>
        <w:ind w:firstLine="709"/>
        <w:rPr>
          <w:sz w:val="28"/>
          <w:szCs w:val="28"/>
        </w:rPr>
      </w:pPr>
    </w:p>
    <w:p w:rsidR="00101D70" w:rsidRDefault="00101D70" w:rsidP="00101D70">
      <w:pPr>
        <w:spacing w:line="360" w:lineRule="auto"/>
        <w:ind w:firstLine="709"/>
        <w:jc w:val="both"/>
        <w:rPr>
          <w:b/>
          <w:bCs/>
          <w:sz w:val="28"/>
          <w:szCs w:val="28"/>
          <w:u w:val="single"/>
        </w:rPr>
      </w:pPr>
      <w:r>
        <w:rPr>
          <w:sz w:val="28"/>
          <w:szCs w:val="28"/>
        </w:rPr>
        <w:t xml:space="preserve">1. Алексеев А. Методика обучения игре на </w:t>
      </w:r>
      <w:proofErr w:type="spellStart"/>
      <w:r>
        <w:rPr>
          <w:sz w:val="28"/>
          <w:szCs w:val="28"/>
        </w:rPr>
        <w:t>ф-но</w:t>
      </w:r>
      <w:proofErr w:type="spellEnd"/>
      <w:r>
        <w:rPr>
          <w:sz w:val="28"/>
          <w:szCs w:val="28"/>
        </w:rPr>
        <w:t xml:space="preserve">. 3-е изд. М., Музыка, 1978 </w:t>
      </w:r>
    </w:p>
    <w:p w:rsidR="00101D70" w:rsidRDefault="00101D70" w:rsidP="00101D70">
      <w:pPr>
        <w:spacing w:line="360" w:lineRule="auto"/>
        <w:ind w:firstLine="709"/>
        <w:jc w:val="both"/>
        <w:rPr>
          <w:sz w:val="28"/>
          <w:szCs w:val="28"/>
        </w:rPr>
      </w:pPr>
      <w:r>
        <w:rPr>
          <w:sz w:val="28"/>
          <w:szCs w:val="28"/>
        </w:rPr>
        <w:t xml:space="preserve">2. Асафьев Б. Избранные статьи о музыкальном просвещении и образовании. М.-Л., 1965 </w:t>
      </w:r>
    </w:p>
    <w:p w:rsidR="00101D70" w:rsidRDefault="00101D70" w:rsidP="00101D70">
      <w:pPr>
        <w:spacing w:line="360" w:lineRule="auto"/>
        <w:ind w:firstLine="709"/>
        <w:jc w:val="both"/>
        <w:rPr>
          <w:sz w:val="28"/>
          <w:szCs w:val="28"/>
        </w:rPr>
      </w:pPr>
      <w:r>
        <w:rPr>
          <w:sz w:val="28"/>
          <w:szCs w:val="28"/>
        </w:rPr>
        <w:t xml:space="preserve">3. </w:t>
      </w:r>
      <w:proofErr w:type="spellStart"/>
      <w:r>
        <w:rPr>
          <w:sz w:val="28"/>
          <w:szCs w:val="28"/>
        </w:rPr>
        <w:t>Баренбойм</w:t>
      </w:r>
      <w:proofErr w:type="spellEnd"/>
      <w:r>
        <w:rPr>
          <w:sz w:val="28"/>
          <w:szCs w:val="28"/>
        </w:rPr>
        <w:t xml:space="preserve"> Л. "Путь к </w:t>
      </w:r>
      <w:proofErr w:type="spellStart"/>
      <w:r>
        <w:rPr>
          <w:sz w:val="28"/>
          <w:szCs w:val="28"/>
        </w:rPr>
        <w:t>музицированию</w:t>
      </w:r>
      <w:proofErr w:type="spellEnd"/>
      <w:r>
        <w:rPr>
          <w:sz w:val="28"/>
          <w:szCs w:val="28"/>
        </w:rPr>
        <w:t xml:space="preserve">". 2-е изд. М, Советский композитор,1973 </w:t>
      </w:r>
    </w:p>
    <w:p w:rsidR="00101D70" w:rsidRDefault="00101D70" w:rsidP="00101D70">
      <w:pPr>
        <w:tabs>
          <w:tab w:val="left" w:pos="1134"/>
        </w:tabs>
        <w:spacing w:line="360" w:lineRule="auto"/>
        <w:ind w:firstLine="709"/>
        <w:jc w:val="both"/>
        <w:rPr>
          <w:sz w:val="28"/>
          <w:szCs w:val="28"/>
        </w:rPr>
      </w:pPr>
      <w:r>
        <w:rPr>
          <w:sz w:val="28"/>
          <w:szCs w:val="28"/>
        </w:rPr>
        <w:t xml:space="preserve">4. </w:t>
      </w:r>
      <w:proofErr w:type="spellStart"/>
      <w:r>
        <w:rPr>
          <w:sz w:val="28"/>
          <w:szCs w:val="28"/>
        </w:rPr>
        <w:t>Корто</w:t>
      </w:r>
      <w:proofErr w:type="spellEnd"/>
      <w:r>
        <w:rPr>
          <w:sz w:val="28"/>
          <w:szCs w:val="28"/>
        </w:rPr>
        <w:t xml:space="preserve"> А. "О фортепианном искусстве". М., Музыка, 1965 </w:t>
      </w:r>
      <w:r>
        <w:rPr>
          <w:sz w:val="28"/>
          <w:szCs w:val="28"/>
        </w:rPr>
        <w:br/>
        <w:t xml:space="preserve">         5. "Выдающиеся пианисты-педагоги о фортепианном исполнительстве". М., Музыка, 1966 </w:t>
      </w:r>
    </w:p>
    <w:p w:rsidR="00101D70" w:rsidRDefault="00101D70" w:rsidP="00101D70">
      <w:pPr>
        <w:spacing w:line="360" w:lineRule="auto"/>
        <w:ind w:firstLine="709"/>
        <w:jc w:val="both"/>
        <w:rPr>
          <w:i/>
          <w:iCs/>
          <w:sz w:val="40"/>
          <w:szCs w:val="40"/>
          <w:u w:val="single"/>
        </w:rPr>
      </w:pPr>
      <w:r>
        <w:rPr>
          <w:sz w:val="28"/>
          <w:szCs w:val="28"/>
        </w:rPr>
        <w:t xml:space="preserve">6. Гофман И. "Фортепианная игра: ответы на вопросы о фортепианной игре". М., Музыка, 1961 </w:t>
      </w:r>
    </w:p>
    <w:p w:rsidR="00101D70" w:rsidRDefault="00101D70" w:rsidP="00101D70">
      <w:pPr>
        <w:spacing w:line="360" w:lineRule="auto"/>
        <w:ind w:firstLine="709"/>
        <w:jc w:val="both"/>
        <w:rPr>
          <w:sz w:val="28"/>
          <w:szCs w:val="28"/>
        </w:rPr>
      </w:pPr>
      <w:r>
        <w:rPr>
          <w:sz w:val="28"/>
          <w:szCs w:val="28"/>
        </w:rPr>
        <w:t>7. Коган Г. "Работа пианиста". М., Классика-</w:t>
      </w:r>
      <w:proofErr w:type="gramStart"/>
      <w:r>
        <w:rPr>
          <w:sz w:val="28"/>
          <w:szCs w:val="28"/>
          <w:lang w:val="en-US"/>
        </w:rPr>
        <w:t>XXI</w:t>
      </w:r>
      <w:proofErr w:type="gramEnd"/>
      <w:r>
        <w:rPr>
          <w:sz w:val="28"/>
          <w:szCs w:val="28"/>
        </w:rPr>
        <w:t xml:space="preserve">, 2004 </w:t>
      </w:r>
    </w:p>
    <w:p w:rsidR="00101D70" w:rsidRDefault="00101D70" w:rsidP="00101D70">
      <w:pPr>
        <w:spacing w:line="360" w:lineRule="auto"/>
        <w:ind w:firstLine="709"/>
        <w:jc w:val="both"/>
        <w:rPr>
          <w:sz w:val="28"/>
          <w:szCs w:val="28"/>
        </w:rPr>
      </w:pPr>
      <w:r>
        <w:rPr>
          <w:sz w:val="28"/>
          <w:szCs w:val="28"/>
        </w:rPr>
        <w:t xml:space="preserve">8. </w:t>
      </w:r>
      <w:proofErr w:type="spellStart"/>
      <w:r>
        <w:rPr>
          <w:sz w:val="28"/>
          <w:szCs w:val="28"/>
        </w:rPr>
        <w:t>Маккиннон</w:t>
      </w:r>
      <w:proofErr w:type="spellEnd"/>
      <w:r>
        <w:rPr>
          <w:sz w:val="28"/>
          <w:szCs w:val="28"/>
        </w:rPr>
        <w:t xml:space="preserve"> Л. "Игра наизусть", Ленинград, Музыка, 1967 </w:t>
      </w:r>
    </w:p>
    <w:p w:rsidR="00101D70" w:rsidRDefault="00101D70" w:rsidP="00101D70">
      <w:pPr>
        <w:spacing w:line="360" w:lineRule="auto"/>
        <w:ind w:firstLine="709"/>
        <w:jc w:val="both"/>
        <w:rPr>
          <w:sz w:val="28"/>
          <w:szCs w:val="28"/>
        </w:rPr>
      </w:pPr>
      <w:r>
        <w:rPr>
          <w:sz w:val="28"/>
          <w:szCs w:val="28"/>
        </w:rPr>
        <w:t xml:space="preserve">9. </w:t>
      </w:r>
      <w:proofErr w:type="spellStart"/>
      <w:r>
        <w:rPr>
          <w:sz w:val="28"/>
          <w:szCs w:val="28"/>
        </w:rPr>
        <w:t>Метнер</w:t>
      </w:r>
      <w:proofErr w:type="spellEnd"/>
      <w:r>
        <w:rPr>
          <w:sz w:val="28"/>
          <w:szCs w:val="28"/>
        </w:rPr>
        <w:t xml:space="preserve"> Н. "Повседневная работа пианиста и композитора", М., Музыка, 2011 </w:t>
      </w:r>
    </w:p>
    <w:p w:rsidR="00101D70" w:rsidRDefault="00101D70" w:rsidP="00101D70">
      <w:pPr>
        <w:spacing w:line="360" w:lineRule="auto"/>
        <w:ind w:firstLine="709"/>
        <w:jc w:val="both"/>
        <w:rPr>
          <w:sz w:val="28"/>
          <w:szCs w:val="28"/>
        </w:rPr>
      </w:pPr>
      <w:r>
        <w:rPr>
          <w:sz w:val="28"/>
          <w:szCs w:val="28"/>
        </w:rPr>
        <w:t>10. Нейгауз Г. "Об искусстве фортепианной игры", 5 изд. М., Музыка, 1987</w:t>
      </w:r>
    </w:p>
    <w:p w:rsidR="00101D70" w:rsidRDefault="00101D70" w:rsidP="00101D70">
      <w:pPr>
        <w:spacing w:line="360" w:lineRule="auto"/>
        <w:ind w:firstLine="709"/>
        <w:jc w:val="both"/>
        <w:rPr>
          <w:sz w:val="28"/>
          <w:szCs w:val="28"/>
        </w:rPr>
      </w:pPr>
      <w:r>
        <w:rPr>
          <w:sz w:val="28"/>
          <w:szCs w:val="28"/>
        </w:rPr>
        <w:t xml:space="preserve">11. </w:t>
      </w:r>
      <w:proofErr w:type="gramStart"/>
      <w:r>
        <w:rPr>
          <w:sz w:val="28"/>
          <w:szCs w:val="28"/>
        </w:rPr>
        <w:t>Петрушин</w:t>
      </w:r>
      <w:proofErr w:type="gramEnd"/>
      <w:r>
        <w:rPr>
          <w:sz w:val="28"/>
          <w:szCs w:val="28"/>
        </w:rPr>
        <w:t xml:space="preserve"> В. "Музыкальная психология". М., </w:t>
      </w:r>
      <w:proofErr w:type="spellStart"/>
      <w:r>
        <w:rPr>
          <w:sz w:val="28"/>
          <w:szCs w:val="28"/>
        </w:rPr>
        <w:t>Эльга</w:t>
      </w:r>
      <w:proofErr w:type="spellEnd"/>
      <w:r>
        <w:rPr>
          <w:sz w:val="28"/>
          <w:szCs w:val="28"/>
        </w:rPr>
        <w:t xml:space="preserve">, 2008 </w:t>
      </w:r>
    </w:p>
    <w:p w:rsidR="00101D70" w:rsidRDefault="00101D70" w:rsidP="00101D70">
      <w:pPr>
        <w:spacing w:line="360" w:lineRule="auto"/>
        <w:ind w:firstLine="709"/>
        <w:jc w:val="both"/>
        <w:rPr>
          <w:sz w:val="28"/>
          <w:szCs w:val="28"/>
        </w:rPr>
      </w:pPr>
      <w:r>
        <w:rPr>
          <w:sz w:val="28"/>
          <w:szCs w:val="28"/>
        </w:rPr>
        <w:t xml:space="preserve">12. Смирнова Т. " Беседы о музыкальной педагогике и о многом другом". М., 1997 </w:t>
      </w:r>
    </w:p>
    <w:p w:rsidR="00101D70" w:rsidRDefault="00101D70" w:rsidP="00101D70">
      <w:pPr>
        <w:spacing w:line="360" w:lineRule="auto"/>
        <w:ind w:firstLine="709"/>
        <w:jc w:val="both"/>
        <w:rPr>
          <w:sz w:val="28"/>
          <w:szCs w:val="28"/>
        </w:rPr>
      </w:pPr>
      <w:r>
        <w:rPr>
          <w:sz w:val="28"/>
          <w:szCs w:val="28"/>
        </w:rPr>
        <w:t xml:space="preserve">13. Цыпин Г. "Обучение игре на фортепиано". М., Просвещение, 1974 </w:t>
      </w:r>
    </w:p>
    <w:p w:rsidR="00101D70" w:rsidRDefault="00101D70" w:rsidP="00101D70">
      <w:pPr>
        <w:spacing w:line="360" w:lineRule="auto"/>
        <w:ind w:firstLine="709"/>
        <w:jc w:val="both"/>
        <w:rPr>
          <w:sz w:val="28"/>
          <w:szCs w:val="28"/>
        </w:rPr>
      </w:pPr>
      <w:r>
        <w:rPr>
          <w:sz w:val="28"/>
          <w:szCs w:val="28"/>
        </w:rPr>
        <w:t xml:space="preserve">14. Шуман Р. "О музыке и о музыкантах". Собрание статей. Т. </w:t>
      </w:r>
      <w:smartTag w:uri="urn:schemas-microsoft-com:office:smarttags" w:element="metricconverter">
        <w:smartTagPr>
          <w:attr w:name="ProductID" w:val="1. М"/>
        </w:smartTagPr>
        <w:r>
          <w:rPr>
            <w:sz w:val="28"/>
            <w:szCs w:val="28"/>
          </w:rPr>
          <w:t>1. М</w:t>
        </w:r>
      </w:smartTag>
      <w:r>
        <w:rPr>
          <w:sz w:val="28"/>
          <w:szCs w:val="28"/>
        </w:rPr>
        <w:t xml:space="preserve">., Музыка, 1975 </w:t>
      </w:r>
    </w:p>
    <w:p w:rsidR="00101D70" w:rsidRDefault="00101D70" w:rsidP="00101D70">
      <w:pPr>
        <w:spacing w:line="360" w:lineRule="auto"/>
        <w:ind w:firstLine="709"/>
        <w:jc w:val="both"/>
        <w:rPr>
          <w:sz w:val="28"/>
          <w:szCs w:val="28"/>
        </w:rPr>
      </w:pPr>
      <w:r>
        <w:rPr>
          <w:sz w:val="28"/>
          <w:szCs w:val="28"/>
        </w:rPr>
        <w:t xml:space="preserve">15. Шуман Р. "Жизненные правила для музыканта" </w:t>
      </w:r>
    </w:p>
    <w:p w:rsidR="00101D70" w:rsidRDefault="00101D70" w:rsidP="00101D70">
      <w:pPr>
        <w:ind w:firstLine="709"/>
        <w:jc w:val="both"/>
        <w:rPr>
          <w:b/>
          <w:bCs/>
          <w:i/>
          <w:iCs/>
          <w:sz w:val="28"/>
          <w:szCs w:val="28"/>
          <w:u w:val="single"/>
        </w:rPr>
      </w:pPr>
    </w:p>
    <w:p w:rsidR="00101D70" w:rsidRDefault="00101D70" w:rsidP="00101D70">
      <w:pPr>
        <w:spacing w:line="360" w:lineRule="auto"/>
        <w:ind w:firstLine="709"/>
        <w:jc w:val="both"/>
        <w:rPr>
          <w:rFonts w:eastAsia="Times New Roman"/>
          <w:sz w:val="28"/>
          <w:szCs w:val="28"/>
        </w:rPr>
      </w:pPr>
    </w:p>
    <w:p w:rsidR="00101D70" w:rsidRDefault="00101D70" w:rsidP="00101D70">
      <w:pPr>
        <w:spacing w:line="360" w:lineRule="auto"/>
        <w:ind w:left="360"/>
        <w:jc w:val="both"/>
        <w:rPr>
          <w:rFonts w:eastAsia="Times New Roman"/>
        </w:rPr>
      </w:pPr>
      <w:r>
        <w:rPr>
          <w:rFonts w:eastAsia="Times New Roman"/>
          <w:sz w:val="28"/>
          <w:szCs w:val="28"/>
        </w:rPr>
        <w:t xml:space="preserve">               </w:t>
      </w:r>
    </w:p>
    <w:p w:rsidR="00101D70" w:rsidRDefault="00101D70" w:rsidP="00101D70">
      <w:pPr>
        <w:pStyle w:val="Body1"/>
        <w:tabs>
          <w:tab w:val="left" w:pos="1276"/>
        </w:tabs>
        <w:spacing w:line="360" w:lineRule="auto"/>
        <w:jc w:val="center"/>
        <w:rPr>
          <w:rFonts w:ascii="Times New Roman" w:eastAsia="Helvetica" w:hAnsi="Times New Roman"/>
          <w:b/>
          <w:sz w:val="28"/>
          <w:szCs w:val="28"/>
          <w:lang w:val="ru-RU"/>
        </w:rPr>
      </w:pPr>
    </w:p>
    <w:p w:rsidR="00101D70" w:rsidRDefault="00101D70" w:rsidP="00101D70">
      <w:pPr>
        <w:rPr>
          <w:sz w:val="32"/>
          <w:szCs w:val="32"/>
        </w:rPr>
      </w:pPr>
    </w:p>
    <w:p w:rsidR="00101D70" w:rsidRDefault="00101D70" w:rsidP="00101D70">
      <w:pPr>
        <w:rPr>
          <w:b/>
          <w:i/>
          <w:sz w:val="32"/>
          <w:szCs w:val="32"/>
        </w:rPr>
      </w:pPr>
      <w:r w:rsidRPr="00310577">
        <w:rPr>
          <w:b/>
          <w:i/>
          <w:sz w:val="32"/>
          <w:szCs w:val="32"/>
        </w:rPr>
        <w:lastRenderedPageBreak/>
        <w:t xml:space="preserve">  </w:t>
      </w:r>
    </w:p>
    <w:p w:rsidR="00101D70" w:rsidRDefault="00101D70" w:rsidP="00101D70">
      <w:pPr>
        <w:rPr>
          <w:b/>
          <w:i/>
          <w:sz w:val="32"/>
          <w:szCs w:val="32"/>
        </w:rPr>
      </w:pPr>
      <w:r w:rsidRPr="00310577">
        <w:rPr>
          <w:b/>
          <w:i/>
          <w:sz w:val="32"/>
          <w:szCs w:val="32"/>
        </w:rPr>
        <w:t xml:space="preserve">                         </w:t>
      </w:r>
    </w:p>
    <w:p w:rsidR="00101D70" w:rsidRDefault="00101D70" w:rsidP="00101D70">
      <w:pPr>
        <w:rPr>
          <w:b/>
          <w:i/>
          <w:sz w:val="32"/>
          <w:szCs w:val="32"/>
        </w:rPr>
      </w:pPr>
    </w:p>
    <w:p w:rsidR="00101D70" w:rsidRDefault="00101D70" w:rsidP="00101D70">
      <w:pPr>
        <w:tabs>
          <w:tab w:val="left" w:pos="7335"/>
        </w:tabs>
        <w:rPr>
          <w:sz w:val="32"/>
          <w:szCs w:val="32"/>
        </w:rPr>
      </w:pPr>
      <w:r>
        <w:rPr>
          <w:sz w:val="32"/>
          <w:szCs w:val="32"/>
        </w:rPr>
        <w:tab/>
      </w:r>
    </w:p>
    <w:p w:rsidR="00101D70" w:rsidRDefault="00101D70" w:rsidP="00101D70">
      <w:pPr>
        <w:tabs>
          <w:tab w:val="left" w:pos="7335"/>
        </w:tabs>
        <w:rPr>
          <w:sz w:val="32"/>
          <w:szCs w:val="32"/>
        </w:rPr>
      </w:pPr>
    </w:p>
    <w:p w:rsidR="00101D70" w:rsidRDefault="00101D70" w:rsidP="00101D70">
      <w:pPr>
        <w:tabs>
          <w:tab w:val="left" w:pos="7335"/>
        </w:tabs>
        <w:rPr>
          <w:sz w:val="32"/>
          <w:szCs w:val="32"/>
        </w:rPr>
      </w:pPr>
    </w:p>
    <w:p w:rsidR="00101D70" w:rsidRPr="00AA01A3" w:rsidRDefault="00101D70" w:rsidP="00101D70">
      <w:pPr>
        <w:tabs>
          <w:tab w:val="left" w:pos="7335"/>
        </w:tabs>
        <w:rPr>
          <w:sz w:val="32"/>
          <w:szCs w:val="32"/>
        </w:rPr>
      </w:pPr>
    </w:p>
    <w:p w:rsidR="00101D70" w:rsidRPr="00F337A2" w:rsidRDefault="00101D70" w:rsidP="00101D70">
      <w:pPr>
        <w:ind w:left="360"/>
        <w:rPr>
          <w:sz w:val="32"/>
          <w:szCs w:val="32"/>
        </w:rPr>
      </w:pPr>
    </w:p>
    <w:p w:rsidR="00101D70" w:rsidRPr="00F337A2" w:rsidRDefault="00101D70" w:rsidP="00101D70">
      <w:pPr>
        <w:rPr>
          <w:sz w:val="32"/>
          <w:szCs w:val="32"/>
        </w:rPr>
      </w:pPr>
    </w:p>
    <w:p w:rsidR="00101D70" w:rsidRPr="00F337A2" w:rsidRDefault="00101D70" w:rsidP="00101D70">
      <w:pPr>
        <w:ind w:left="360"/>
        <w:rPr>
          <w:sz w:val="32"/>
          <w:szCs w:val="32"/>
        </w:rPr>
      </w:pPr>
    </w:p>
    <w:p w:rsidR="00101D70" w:rsidRPr="00F337A2" w:rsidRDefault="00101D70" w:rsidP="00101D70">
      <w:pPr>
        <w:pStyle w:val="a7"/>
        <w:spacing w:after="0"/>
        <w:rPr>
          <w:rFonts w:ascii="Times New Roman" w:hAnsi="Times New Roman"/>
          <w:sz w:val="32"/>
          <w:szCs w:val="32"/>
        </w:rPr>
      </w:pPr>
    </w:p>
    <w:p w:rsidR="0052684B" w:rsidRPr="000D4B08" w:rsidRDefault="0052684B" w:rsidP="0052684B">
      <w:pPr>
        <w:spacing w:line="360" w:lineRule="auto"/>
        <w:ind w:firstLine="709"/>
        <w:jc w:val="both"/>
        <w:rPr>
          <w:rFonts w:eastAsia="Times New Roman"/>
          <w:sz w:val="28"/>
          <w:szCs w:val="28"/>
        </w:rPr>
      </w:pPr>
    </w:p>
    <w:p w:rsidR="0052684B" w:rsidRDefault="0052684B" w:rsidP="0052684B">
      <w:pPr>
        <w:spacing w:line="360" w:lineRule="auto"/>
        <w:jc w:val="both"/>
        <w:rPr>
          <w:rFonts w:eastAsia="Times New Roman"/>
          <w:sz w:val="28"/>
          <w:szCs w:val="28"/>
        </w:rPr>
      </w:pPr>
    </w:p>
    <w:p w:rsidR="0052684B" w:rsidRDefault="0052684B" w:rsidP="0052684B">
      <w:pPr>
        <w:spacing w:line="360" w:lineRule="auto"/>
        <w:jc w:val="both"/>
        <w:rPr>
          <w:rFonts w:eastAsia="Times New Roman"/>
          <w:sz w:val="28"/>
          <w:szCs w:val="28"/>
        </w:rPr>
      </w:pPr>
    </w:p>
    <w:p w:rsidR="0052684B" w:rsidRDefault="0052684B" w:rsidP="0052684B">
      <w:pPr>
        <w:spacing w:line="360" w:lineRule="auto"/>
        <w:jc w:val="both"/>
        <w:rPr>
          <w:rFonts w:eastAsia="Times New Roman"/>
          <w:sz w:val="28"/>
          <w:szCs w:val="28"/>
        </w:rPr>
      </w:pPr>
    </w:p>
    <w:p w:rsidR="0052684B" w:rsidRDefault="0052684B" w:rsidP="0052684B">
      <w:pPr>
        <w:spacing w:line="360" w:lineRule="auto"/>
        <w:jc w:val="both"/>
        <w:rPr>
          <w:rFonts w:eastAsia="Times New Roman"/>
          <w:sz w:val="28"/>
          <w:szCs w:val="28"/>
        </w:rPr>
      </w:pPr>
    </w:p>
    <w:p w:rsidR="0052684B" w:rsidRDefault="0052684B" w:rsidP="0052684B">
      <w:pPr>
        <w:spacing w:line="360" w:lineRule="auto"/>
        <w:jc w:val="both"/>
        <w:rPr>
          <w:rFonts w:eastAsia="Times New Roman"/>
          <w:sz w:val="28"/>
          <w:szCs w:val="28"/>
        </w:rPr>
      </w:pPr>
    </w:p>
    <w:p w:rsidR="0052684B" w:rsidRDefault="0052684B" w:rsidP="0052684B">
      <w:pPr>
        <w:spacing w:line="360" w:lineRule="auto"/>
        <w:jc w:val="both"/>
        <w:rPr>
          <w:rFonts w:eastAsia="Times New Roman"/>
          <w:sz w:val="28"/>
          <w:szCs w:val="28"/>
        </w:rPr>
      </w:pPr>
    </w:p>
    <w:p w:rsidR="0052684B" w:rsidRDefault="0052684B" w:rsidP="0052684B">
      <w:pPr>
        <w:spacing w:line="360" w:lineRule="auto"/>
        <w:jc w:val="both"/>
        <w:rPr>
          <w:rFonts w:eastAsia="Times New Roman"/>
          <w:sz w:val="28"/>
          <w:szCs w:val="28"/>
        </w:rPr>
      </w:pPr>
    </w:p>
    <w:p w:rsidR="0052684B" w:rsidRDefault="0052684B" w:rsidP="0052684B">
      <w:pPr>
        <w:spacing w:line="360" w:lineRule="auto"/>
        <w:jc w:val="both"/>
        <w:rPr>
          <w:rFonts w:eastAsia="Times New Roman"/>
          <w:sz w:val="28"/>
          <w:szCs w:val="28"/>
        </w:rPr>
      </w:pPr>
    </w:p>
    <w:p w:rsidR="0052684B" w:rsidRDefault="0052684B" w:rsidP="0052684B">
      <w:pPr>
        <w:spacing w:line="360" w:lineRule="auto"/>
        <w:jc w:val="both"/>
        <w:rPr>
          <w:rFonts w:eastAsia="Times New Roman"/>
          <w:sz w:val="28"/>
          <w:szCs w:val="28"/>
        </w:rPr>
      </w:pPr>
    </w:p>
    <w:p w:rsidR="0052684B" w:rsidRDefault="0052684B" w:rsidP="0052684B">
      <w:pPr>
        <w:spacing w:line="360" w:lineRule="auto"/>
        <w:jc w:val="both"/>
        <w:rPr>
          <w:rFonts w:eastAsia="Times New Roman"/>
          <w:sz w:val="28"/>
          <w:szCs w:val="28"/>
        </w:rPr>
      </w:pPr>
    </w:p>
    <w:p w:rsidR="0052684B" w:rsidRDefault="0052684B" w:rsidP="0052684B">
      <w:pPr>
        <w:spacing w:line="360" w:lineRule="auto"/>
        <w:jc w:val="both"/>
        <w:rPr>
          <w:rFonts w:eastAsia="Times New Roman"/>
          <w:sz w:val="28"/>
          <w:szCs w:val="28"/>
        </w:rPr>
      </w:pPr>
    </w:p>
    <w:p w:rsidR="0052684B" w:rsidRDefault="0052684B" w:rsidP="0052684B">
      <w:pPr>
        <w:spacing w:line="360" w:lineRule="auto"/>
        <w:jc w:val="both"/>
        <w:rPr>
          <w:rFonts w:eastAsia="Times New Roman"/>
          <w:sz w:val="28"/>
          <w:szCs w:val="28"/>
        </w:rPr>
      </w:pPr>
    </w:p>
    <w:p w:rsidR="0052684B" w:rsidRDefault="0052684B" w:rsidP="0052684B">
      <w:pPr>
        <w:spacing w:line="360" w:lineRule="auto"/>
        <w:jc w:val="both"/>
        <w:rPr>
          <w:rFonts w:eastAsia="Times New Roman"/>
          <w:sz w:val="28"/>
          <w:szCs w:val="28"/>
        </w:rPr>
      </w:pPr>
    </w:p>
    <w:p w:rsidR="0052684B" w:rsidRDefault="0052684B" w:rsidP="0052684B">
      <w:pPr>
        <w:spacing w:line="360" w:lineRule="auto"/>
        <w:jc w:val="both"/>
        <w:rPr>
          <w:rFonts w:eastAsia="Times New Roman"/>
          <w:sz w:val="28"/>
          <w:szCs w:val="28"/>
        </w:rPr>
      </w:pPr>
    </w:p>
    <w:p w:rsidR="0052684B" w:rsidRDefault="0052684B" w:rsidP="0052684B">
      <w:pPr>
        <w:spacing w:line="360" w:lineRule="auto"/>
        <w:jc w:val="both"/>
        <w:rPr>
          <w:rFonts w:eastAsia="Times New Roman"/>
          <w:sz w:val="28"/>
          <w:szCs w:val="28"/>
        </w:rPr>
      </w:pPr>
    </w:p>
    <w:p w:rsidR="0052684B" w:rsidRDefault="0052684B" w:rsidP="0052684B">
      <w:pPr>
        <w:spacing w:line="360" w:lineRule="auto"/>
        <w:jc w:val="both"/>
        <w:rPr>
          <w:rFonts w:eastAsia="Times New Roman"/>
          <w:sz w:val="28"/>
          <w:szCs w:val="28"/>
        </w:rPr>
      </w:pPr>
    </w:p>
    <w:p w:rsidR="0052684B" w:rsidRDefault="0052684B" w:rsidP="0052684B">
      <w:pPr>
        <w:widowControl/>
        <w:tabs>
          <w:tab w:val="left" w:pos="993"/>
        </w:tabs>
        <w:autoSpaceDE/>
        <w:autoSpaceDN/>
        <w:adjustRightInd/>
        <w:spacing w:line="360" w:lineRule="auto"/>
        <w:ind w:left="709"/>
        <w:jc w:val="both"/>
        <w:rPr>
          <w:rStyle w:val="TimesNewRoman14"/>
          <w:rFonts w:eastAsia="Times New Roman"/>
        </w:rPr>
      </w:pPr>
    </w:p>
    <w:p w:rsidR="00536018" w:rsidRDefault="00536018" w:rsidP="0052684B">
      <w:pPr>
        <w:shd w:val="clear" w:color="auto" w:fill="FFFFFF"/>
        <w:spacing w:before="180" w:after="367"/>
      </w:pPr>
    </w:p>
    <w:p w:rsidR="0052684B" w:rsidRDefault="0052684B" w:rsidP="00536018">
      <w:pPr>
        <w:shd w:val="clear" w:color="auto" w:fill="FFFFFF"/>
        <w:spacing w:before="180" w:after="367"/>
        <w:ind w:left="4032"/>
        <w:sectPr w:rsidR="0052684B" w:rsidSect="000D5495">
          <w:headerReference w:type="default" r:id="rId8"/>
          <w:pgSz w:w="14379" w:h="19210"/>
          <w:pgMar w:top="1440" w:right="1440" w:bottom="360" w:left="1440" w:header="720" w:footer="720" w:gutter="0"/>
          <w:cols w:space="60"/>
          <w:noEndnote/>
        </w:sectPr>
      </w:pPr>
    </w:p>
    <w:p w:rsidR="000D5495" w:rsidRDefault="000D5495" w:rsidP="000D5495">
      <w:pPr>
        <w:shd w:val="clear" w:color="auto" w:fill="FFFFFF"/>
      </w:pPr>
    </w:p>
    <w:p w:rsidR="00536018" w:rsidRDefault="000D5495" w:rsidP="00536018">
      <w:pPr>
        <w:shd w:val="clear" w:color="auto" w:fill="FFFFFF"/>
        <w:spacing w:line="360" w:lineRule="auto"/>
        <w:jc w:val="both"/>
      </w:pPr>
      <w:r>
        <w:br w:type="column"/>
      </w:r>
      <w:r w:rsidR="00536018">
        <w:rPr>
          <w:rFonts w:eastAsia="Times New Roman"/>
          <w:sz w:val="32"/>
          <w:szCs w:val="32"/>
        </w:rPr>
        <w:lastRenderedPageBreak/>
        <w:t xml:space="preserve"> Содержание программы:</w:t>
      </w:r>
    </w:p>
    <w:p w:rsidR="000D5495" w:rsidRDefault="000D5495" w:rsidP="00536018">
      <w:pPr>
        <w:shd w:val="clear" w:color="auto" w:fill="FFFFFF"/>
        <w:spacing w:line="360" w:lineRule="auto"/>
      </w:pPr>
    </w:p>
    <w:p w:rsidR="000D5495" w:rsidRDefault="00A940E4" w:rsidP="00536018">
      <w:pPr>
        <w:shd w:val="clear" w:color="auto" w:fill="FFFFFF"/>
        <w:spacing w:line="360" w:lineRule="auto"/>
        <w:ind w:firstLine="709"/>
        <w:jc w:val="both"/>
      </w:pPr>
      <w:r>
        <w:rPr>
          <w:rFonts w:eastAsia="Times New Roman"/>
          <w:sz w:val="32"/>
          <w:szCs w:val="32"/>
        </w:rPr>
        <w:t>Поурочные планы (37</w:t>
      </w:r>
      <w:r w:rsidR="000D5495">
        <w:rPr>
          <w:rFonts w:eastAsia="Times New Roman"/>
          <w:sz w:val="32"/>
          <w:szCs w:val="32"/>
        </w:rPr>
        <w:t xml:space="preserve"> урока).</w:t>
      </w:r>
    </w:p>
    <w:p w:rsidR="000D5495" w:rsidRDefault="000D5495" w:rsidP="00536018">
      <w:pPr>
        <w:shd w:val="clear" w:color="auto" w:fill="FFFFFF"/>
        <w:spacing w:line="360" w:lineRule="auto"/>
        <w:ind w:firstLine="709"/>
        <w:jc w:val="both"/>
      </w:pPr>
      <w:r>
        <w:rPr>
          <w:rFonts w:eastAsia="Times New Roman"/>
          <w:sz w:val="32"/>
          <w:szCs w:val="32"/>
        </w:rPr>
        <w:t>Гимнастика начинающего пианиста.</w:t>
      </w:r>
    </w:p>
    <w:p w:rsidR="000D5495" w:rsidRDefault="000D5495" w:rsidP="00536018">
      <w:pPr>
        <w:shd w:val="clear" w:color="auto" w:fill="FFFFFF"/>
        <w:spacing w:line="360" w:lineRule="auto"/>
        <w:ind w:firstLine="709"/>
        <w:jc w:val="both"/>
      </w:pPr>
      <w:r>
        <w:rPr>
          <w:rFonts w:eastAsia="Times New Roman"/>
          <w:sz w:val="32"/>
          <w:szCs w:val="32"/>
        </w:rPr>
        <w:t>Гимнастика для пальцев.</w:t>
      </w:r>
    </w:p>
    <w:p w:rsidR="000D5495" w:rsidRDefault="000D5495" w:rsidP="00536018">
      <w:pPr>
        <w:shd w:val="clear" w:color="auto" w:fill="FFFFFF"/>
        <w:spacing w:line="360" w:lineRule="auto"/>
        <w:ind w:firstLine="709"/>
        <w:jc w:val="both"/>
      </w:pPr>
      <w:r>
        <w:rPr>
          <w:rFonts w:eastAsia="Times New Roman"/>
          <w:sz w:val="32"/>
          <w:szCs w:val="32"/>
        </w:rPr>
        <w:t>Пальчиковые игры для восстановления детского внимания.</w:t>
      </w:r>
    </w:p>
    <w:p w:rsidR="000D5495" w:rsidRDefault="000D5495" w:rsidP="00536018">
      <w:pPr>
        <w:shd w:val="clear" w:color="auto" w:fill="FFFFFF"/>
        <w:spacing w:line="360" w:lineRule="auto"/>
        <w:ind w:firstLine="709"/>
        <w:jc w:val="both"/>
      </w:pPr>
      <w:r>
        <w:rPr>
          <w:rFonts w:eastAsia="Times New Roman"/>
          <w:sz w:val="32"/>
          <w:szCs w:val="32"/>
        </w:rPr>
        <w:t>Постановочные упражнения на фортепиано.</w:t>
      </w:r>
    </w:p>
    <w:p w:rsidR="000D5495" w:rsidRDefault="000D5495" w:rsidP="00536018">
      <w:pPr>
        <w:shd w:val="clear" w:color="auto" w:fill="FFFFFF"/>
        <w:spacing w:line="360" w:lineRule="auto"/>
        <w:ind w:firstLine="709"/>
        <w:jc w:val="both"/>
      </w:pPr>
      <w:r>
        <w:rPr>
          <w:rFonts w:eastAsia="Times New Roman"/>
          <w:sz w:val="32"/>
          <w:szCs w:val="32"/>
        </w:rPr>
        <w:lastRenderedPageBreak/>
        <w:t>Описание сист</w:t>
      </w:r>
      <w:r>
        <w:rPr>
          <w:rFonts w:eastAsia="Times New Roman"/>
          <w:sz w:val="32"/>
          <w:szCs w:val="32"/>
        </w:rPr>
        <w:lastRenderedPageBreak/>
        <w:t>емы «Музыкальный поезд».</w:t>
      </w:r>
    </w:p>
    <w:p w:rsidR="000D5495" w:rsidRDefault="000D5495" w:rsidP="00536018">
      <w:pPr>
        <w:shd w:val="clear" w:color="auto" w:fill="FFFFFF"/>
        <w:spacing w:line="360" w:lineRule="auto"/>
        <w:ind w:firstLine="709"/>
        <w:jc w:val="both"/>
      </w:pPr>
      <w:r>
        <w:rPr>
          <w:rFonts w:eastAsia="Times New Roman"/>
          <w:sz w:val="32"/>
          <w:szCs w:val="32"/>
        </w:rPr>
        <w:t>Дидактический материал к системе «Музыкальный поезд».</w:t>
      </w:r>
    </w:p>
    <w:p w:rsidR="000D5495" w:rsidRDefault="000D5495" w:rsidP="00536018">
      <w:pPr>
        <w:shd w:val="clear" w:color="auto" w:fill="FFFFFF"/>
        <w:spacing w:line="360" w:lineRule="auto"/>
        <w:ind w:firstLine="709"/>
        <w:jc w:val="both"/>
      </w:pPr>
      <w:r>
        <w:rPr>
          <w:rFonts w:eastAsia="Times New Roman"/>
          <w:sz w:val="32"/>
          <w:szCs w:val="32"/>
        </w:rPr>
        <w:t>Слушание музыки.</w:t>
      </w:r>
    </w:p>
    <w:p w:rsidR="000D5495" w:rsidRDefault="000D5495" w:rsidP="00536018">
      <w:pPr>
        <w:shd w:val="clear" w:color="auto" w:fill="FFFFFF"/>
        <w:spacing w:line="360" w:lineRule="auto"/>
        <w:ind w:firstLine="709"/>
        <w:jc w:val="both"/>
      </w:pPr>
      <w:r>
        <w:rPr>
          <w:rFonts w:eastAsia="Times New Roman"/>
          <w:sz w:val="32"/>
          <w:szCs w:val="32"/>
        </w:rPr>
        <w:t>Нотное приложение.</w:t>
      </w:r>
    </w:p>
    <w:p w:rsidR="000D5495" w:rsidRDefault="000D5495" w:rsidP="000D5495">
      <w:pPr>
        <w:shd w:val="clear" w:color="auto" w:fill="FFFFFF"/>
        <w:spacing w:line="367" w:lineRule="exact"/>
        <w:ind w:left="187"/>
        <w:jc w:val="both"/>
        <w:sectPr w:rsidR="000D5495">
          <w:type w:val="continuous"/>
          <w:pgSz w:w="14379" w:h="19210"/>
          <w:pgMar w:top="1440" w:right="1584" w:bottom="360" w:left="1887" w:header="720" w:footer="720" w:gutter="0"/>
          <w:cols w:num="2" w:space="720" w:equalWidth="0">
            <w:col w:w="720" w:space="979"/>
            <w:col w:w="9208"/>
          </w:cols>
          <w:noEndnote/>
        </w:sectPr>
      </w:pPr>
    </w:p>
    <w:p w:rsidR="000D5495" w:rsidRDefault="000D5495" w:rsidP="000D5495">
      <w:pPr>
        <w:spacing w:before="317" w:line="1" w:lineRule="exact"/>
        <w:jc w:val="both"/>
        <w:rPr>
          <w:sz w:val="2"/>
          <w:szCs w:val="2"/>
        </w:rPr>
      </w:pPr>
    </w:p>
    <w:p w:rsidR="000D5495" w:rsidRDefault="000D5495" w:rsidP="000D5495">
      <w:pPr>
        <w:shd w:val="clear" w:color="auto" w:fill="FFFFFF"/>
        <w:spacing w:line="367" w:lineRule="exact"/>
        <w:ind w:left="187"/>
        <w:jc w:val="both"/>
        <w:sectPr w:rsidR="000D5495">
          <w:type w:val="continuous"/>
          <w:pgSz w:w="14379" w:h="19210"/>
          <w:pgMar w:top="1440" w:right="1663" w:bottom="360" w:left="1887" w:header="720" w:footer="720" w:gutter="0"/>
          <w:cols w:space="60"/>
          <w:noEndnote/>
        </w:sectPr>
      </w:pPr>
    </w:p>
    <w:p w:rsidR="000D5495" w:rsidRDefault="000D5495" w:rsidP="000D5495">
      <w:pPr>
        <w:shd w:val="clear" w:color="auto" w:fill="FFFFFF"/>
        <w:spacing w:line="360" w:lineRule="exact"/>
        <w:ind w:left="7"/>
        <w:jc w:val="both"/>
      </w:pPr>
      <w:r>
        <w:lastRenderedPageBreak/>
        <w:br w:type="column"/>
      </w:r>
      <w:r>
        <w:rPr>
          <w:rFonts w:eastAsia="Times New Roman"/>
          <w:sz w:val="32"/>
          <w:szCs w:val="32"/>
        </w:rPr>
        <w:lastRenderedPageBreak/>
        <w:t>Цели и задачи программы:</w:t>
      </w:r>
    </w:p>
    <w:p w:rsidR="000D5495" w:rsidRDefault="000D5495" w:rsidP="000D5495">
      <w:pPr>
        <w:shd w:val="clear" w:color="auto" w:fill="FFFFFF"/>
        <w:spacing w:before="7" w:line="360" w:lineRule="exact"/>
        <w:ind w:left="14"/>
        <w:jc w:val="both"/>
      </w:pPr>
      <w:r>
        <w:rPr>
          <w:rFonts w:eastAsia="Times New Roman"/>
          <w:sz w:val="32"/>
          <w:szCs w:val="32"/>
        </w:rPr>
        <w:t xml:space="preserve">Пробуждение, развитие интереса и любви к музыке, накопление музыкальных впечатлений, воспитание художественного вкуса, </w:t>
      </w:r>
      <w:r>
        <w:rPr>
          <w:rFonts w:eastAsia="Times New Roman"/>
          <w:spacing w:val="-1"/>
          <w:sz w:val="32"/>
          <w:szCs w:val="32"/>
        </w:rPr>
        <w:t xml:space="preserve">выявление и всестороннее развитие музыкальных представлений, </w:t>
      </w:r>
      <w:r>
        <w:rPr>
          <w:rFonts w:eastAsia="Times New Roman"/>
          <w:sz w:val="32"/>
          <w:szCs w:val="32"/>
        </w:rPr>
        <w:t>приобретение элементарных знаний и навыков музыкальной грамоты, освоение инструмента фортепиано, ориентирование на клавиатуре, навыки игры по нотам, сценический опыт в сольном выступлении и в ансамблевой игре с педагогом.</w:t>
      </w:r>
    </w:p>
    <w:p w:rsidR="000D5495" w:rsidRDefault="000D5495" w:rsidP="000D5495">
      <w:pPr>
        <w:shd w:val="clear" w:color="auto" w:fill="FFFFFF"/>
        <w:spacing w:before="7" w:line="360" w:lineRule="exact"/>
        <w:ind w:left="14"/>
        <w:jc w:val="both"/>
        <w:sectPr w:rsidR="000D5495">
          <w:type w:val="continuous"/>
          <w:pgSz w:w="14379" w:h="19210"/>
          <w:pgMar w:top="1440" w:right="1663" w:bottom="360" w:left="1887" w:header="720" w:footer="720" w:gutter="0"/>
          <w:cols w:num="2" w:space="720" w:equalWidth="0">
            <w:col w:w="720" w:space="1008"/>
            <w:col w:w="9100"/>
          </w:cols>
          <w:noEndnote/>
        </w:sectPr>
      </w:pPr>
    </w:p>
    <w:p w:rsidR="000D5495" w:rsidRDefault="000D5495" w:rsidP="000D5495">
      <w:pPr>
        <w:shd w:val="clear" w:color="auto" w:fill="FFFFFF"/>
        <w:spacing w:before="94"/>
        <w:ind w:left="425"/>
        <w:jc w:val="both"/>
        <w:sectPr w:rsidR="000D5495">
          <w:type w:val="continuous"/>
          <w:pgSz w:w="14379" w:h="19210"/>
          <w:pgMar w:top="1440" w:right="1440" w:bottom="360" w:left="1440" w:header="720" w:footer="720" w:gutter="0"/>
          <w:cols w:space="60"/>
          <w:noEndnote/>
        </w:sectPr>
      </w:pPr>
    </w:p>
    <w:p w:rsidR="000D5495" w:rsidRDefault="000D5495" w:rsidP="000D5495">
      <w:pPr>
        <w:framePr w:h="2074" w:hSpace="36" w:wrap="notBeside" w:vAnchor="text" w:hAnchor="margin" w:x="-1821" w:y="2903"/>
        <w:jc w:val="both"/>
        <w:rPr>
          <w:sz w:val="24"/>
          <w:szCs w:val="24"/>
        </w:rPr>
      </w:pPr>
    </w:p>
    <w:p w:rsidR="000D5495" w:rsidRDefault="000D5495" w:rsidP="000D5495">
      <w:pPr>
        <w:shd w:val="clear" w:color="auto" w:fill="FFFFFF"/>
        <w:spacing w:before="410"/>
        <w:ind w:left="1534"/>
        <w:jc w:val="both"/>
      </w:pPr>
      <w:r>
        <w:rPr>
          <w:rFonts w:eastAsia="Times New Roman"/>
          <w:sz w:val="32"/>
          <w:szCs w:val="32"/>
        </w:rPr>
        <w:lastRenderedPageBreak/>
        <w:t>МЕТОДИЧЕСКИЕ РЕКОМЕНДАЦИИ</w:t>
      </w:r>
    </w:p>
    <w:p w:rsidR="000D5495" w:rsidRDefault="000D5495" w:rsidP="000D5495">
      <w:pPr>
        <w:shd w:val="clear" w:color="auto" w:fill="FFFFFF"/>
        <w:spacing w:before="360" w:line="360" w:lineRule="exact"/>
        <w:ind w:left="14"/>
        <w:jc w:val="both"/>
        <w:rPr>
          <w:rFonts w:eastAsia="Times New Roman"/>
          <w:sz w:val="32"/>
          <w:szCs w:val="32"/>
        </w:rPr>
      </w:pPr>
      <w:r>
        <w:rPr>
          <w:rFonts w:eastAsia="Times New Roman"/>
          <w:spacing w:val="-1"/>
          <w:sz w:val="32"/>
          <w:szCs w:val="32"/>
        </w:rPr>
        <w:t xml:space="preserve">Активное формирование музыкальных способностей, творческих и </w:t>
      </w:r>
      <w:r>
        <w:rPr>
          <w:rFonts w:eastAsia="Times New Roman"/>
          <w:sz w:val="32"/>
          <w:szCs w:val="32"/>
        </w:rPr>
        <w:t>исполнительских навыков у детей 5-6 лет, является одним из важнейших факторов, определяющих успех дальнейшего музыкального обучения. Раннее приобщение детей к музыке создает необходимые условия для всестороннего гармоничного развития личности ребенка, а также помогает выявлению детей, обладающих профессиональными музыкальными данными.</w:t>
      </w:r>
    </w:p>
    <w:p w:rsidR="00A940E4" w:rsidRDefault="00A940E4" w:rsidP="00A940E4">
      <w:pPr>
        <w:shd w:val="clear" w:color="auto" w:fill="FFFFFF"/>
        <w:spacing w:line="367" w:lineRule="exact"/>
        <w:ind w:left="7"/>
        <w:jc w:val="both"/>
      </w:pPr>
      <w:r>
        <w:rPr>
          <w:rFonts w:eastAsia="Times New Roman"/>
          <w:sz w:val="32"/>
          <w:szCs w:val="32"/>
        </w:rPr>
        <w:t xml:space="preserve">Начиная работу с дошкольником, педагогу необходимо помнить об особенностях восприятия детей 5-6 летнего возраста. Дошкольникам свойственна конкретность мышления, непосредственность и эмоциональность в восприятии различных явлений окружающей жизни; их внимание неустойчиво, что требует смены впечатлений. Учитывая это, педагогу необходимо </w:t>
      </w:r>
      <w:r>
        <w:rPr>
          <w:rFonts w:eastAsia="Times New Roman"/>
          <w:spacing w:val="-1"/>
          <w:sz w:val="32"/>
          <w:szCs w:val="32"/>
        </w:rPr>
        <w:t xml:space="preserve">быстро переключаться на различные виды деятельности, постоянно </w:t>
      </w:r>
      <w:r>
        <w:rPr>
          <w:rFonts w:eastAsia="Times New Roman"/>
          <w:sz w:val="32"/>
          <w:szCs w:val="32"/>
        </w:rPr>
        <w:t xml:space="preserve">вводя в урок что-либо новое (в формах работы, методических приемах, репертуаре), чередуя упражнения, требующие </w:t>
      </w:r>
      <w:r>
        <w:rPr>
          <w:rFonts w:eastAsia="Times New Roman"/>
          <w:spacing w:val="-1"/>
          <w:sz w:val="32"/>
          <w:szCs w:val="32"/>
        </w:rPr>
        <w:t xml:space="preserve">сосредоточенности с легкими заданиями и игрой, которая является </w:t>
      </w:r>
      <w:r>
        <w:rPr>
          <w:rFonts w:eastAsia="Times New Roman"/>
          <w:sz w:val="32"/>
          <w:szCs w:val="32"/>
        </w:rPr>
        <w:t xml:space="preserve">самым эффективным методом в работе. При этом специфические музыкальные задачи не должны заслонять задачи общевоспитательного порядка: необходимо приучать ребенка к </w:t>
      </w:r>
      <w:r>
        <w:rPr>
          <w:rFonts w:eastAsia="Times New Roman"/>
          <w:spacing w:val="-1"/>
          <w:sz w:val="32"/>
          <w:szCs w:val="32"/>
        </w:rPr>
        <w:t xml:space="preserve">дисциплине, труду, развивать чувство ответственности, уважение к </w:t>
      </w:r>
      <w:r>
        <w:rPr>
          <w:rFonts w:eastAsia="Times New Roman"/>
          <w:sz w:val="32"/>
          <w:szCs w:val="32"/>
        </w:rPr>
        <w:t>старшим, воспитывать честность и доброту.</w:t>
      </w:r>
    </w:p>
    <w:p w:rsidR="00A940E4" w:rsidRDefault="00A940E4" w:rsidP="00A940E4">
      <w:pPr>
        <w:shd w:val="clear" w:color="auto" w:fill="FFFFFF"/>
        <w:spacing w:line="367" w:lineRule="exact"/>
        <w:ind w:left="36" w:right="230" w:firstLine="245"/>
        <w:jc w:val="both"/>
      </w:pPr>
      <w:r>
        <w:rPr>
          <w:rFonts w:eastAsia="Times New Roman"/>
          <w:spacing w:val="-1"/>
          <w:sz w:val="32"/>
          <w:szCs w:val="32"/>
        </w:rPr>
        <w:t xml:space="preserve">Детям дошкольного возраста свойственна свободная творческая деятельность, которая проявляется интуитивно в играх, движении </w:t>
      </w:r>
      <w:r>
        <w:rPr>
          <w:rFonts w:eastAsia="Times New Roman"/>
          <w:sz w:val="32"/>
          <w:szCs w:val="32"/>
        </w:rPr>
        <w:t>под музыку, фантазировании мелодий.</w:t>
      </w:r>
    </w:p>
    <w:p w:rsidR="00A940E4" w:rsidRDefault="00A940E4" w:rsidP="00A940E4">
      <w:pPr>
        <w:shd w:val="clear" w:color="auto" w:fill="FFFFFF"/>
        <w:spacing w:line="360" w:lineRule="exact"/>
        <w:ind w:firstLine="245"/>
        <w:jc w:val="both"/>
      </w:pPr>
      <w:r>
        <w:rPr>
          <w:rFonts w:eastAsia="Times New Roman"/>
          <w:sz w:val="32"/>
          <w:szCs w:val="32"/>
        </w:rPr>
        <w:t xml:space="preserve">В процессе занятий педагог должен руководить творческими поисками ученика, стимулировать и направлять их фантазию. Необходимо использовать способность ученика к подражанию и </w:t>
      </w:r>
      <w:r>
        <w:rPr>
          <w:rFonts w:eastAsia="Times New Roman"/>
          <w:sz w:val="32"/>
          <w:szCs w:val="32"/>
        </w:rPr>
        <w:lastRenderedPageBreak/>
        <w:t>умело использовать детское творчество, показывая в начале возможные варианты выполнения заданий.</w:t>
      </w:r>
    </w:p>
    <w:p w:rsidR="00A940E4" w:rsidRDefault="00A940E4" w:rsidP="00A940E4">
      <w:pPr>
        <w:shd w:val="clear" w:color="auto" w:fill="FFFFFF"/>
        <w:spacing w:line="360" w:lineRule="exact"/>
        <w:ind w:firstLine="245"/>
        <w:jc w:val="both"/>
      </w:pPr>
      <w:r>
        <w:rPr>
          <w:rFonts w:eastAsia="Times New Roman"/>
          <w:sz w:val="32"/>
          <w:szCs w:val="32"/>
        </w:rPr>
        <w:t xml:space="preserve">Большое значение в работе с дошкольниками имеет </w:t>
      </w:r>
      <w:r>
        <w:rPr>
          <w:rFonts w:eastAsia="Times New Roman"/>
          <w:spacing w:val="-1"/>
          <w:sz w:val="32"/>
          <w:szCs w:val="32"/>
        </w:rPr>
        <w:t xml:space="preserve">эмоциональный «климат» на уроке. Положительные эмоции у детей </w:t>
      </w:r>
      <w:r>
        <w:rPr>
          <w:rFonts w:eastAsia="Times New Roman"/>
          <w:sz w:val="32"/>
          <w:szCs w:val="32"/>
        </w:rPr>
        <w:t xml:space="preserve">способствуют быстроте и легкости усвоения материала, уверенности в своих силах. Решающую роль при этом играет педагог, его творческая изобретательность в выборе различных </w:t>
      </w:r>
      <w:r>
        <w:rPr>
          <w:rFonts w:eastAsia="Times New Roman"/>
          <w:spacing w:val="-1"/>
          <w:sz w:val="32"/>
          <w:szCs w:val="32"/>
        </w:rPr>
        <w:t xml:space="preserve">методических приемов, индивидуальный подход к ребенку, умение </w:t>
      </w:r>
      <w:r>
        <w:rPr>
          <w:rFonts w:eastAsia="Times New Roman"/>
          <w:sz w:val="32"/>
          <w:szCs w:val="32"/>
        </w:rPr>
        <w:t>вовремя поощрить его, терпение, доброжелательность и выдержка.</w:t>
      </w:r>
    </w:p>
    <w:p w:rsidR="00A940E4" w:rsidRDefault="00A940E4" w:rsidP="00A940E4">
      <w:pPr>
        <w:shd w:val="clear" w:color="auto" w:fill="FFFFFF"/>
        <w:spacing w:before="374" w:line="360" w:lineRule="exact"/>
        <w:ind w:left="7"/>
        <w:jc w:val="both"/>
      </w:pPr>
      <w:r>
        <w:rPr>
          <w:rFonts w:eastAsia="Times New Roman"/>
          <w:sz w:val="32"/>
          <w:szCs w:val="32"/>
        </w:rPr>
        <w:t xml:space="preserve">Занятия по специальности фортепиано подготовительного класса </w:t>
      </w:r>
      <w:r>
        <w:rPr>
          <w:rFonts w:eastAsia="Times New Roman"/>
          <w:spacing w:val="-1"/>
          <w:sz w:val="32"/>
          <w:szCs w:val="32"/>
        </w:rPr>
        <w:t xml:space="preserve">вводятся с начала учебного года, 2 раза в неделю по 45 минут. Из </w:t>
      </w:r>
      <w:r>
        <w:rPr>
          <w:rFonts w:eastAsia="Times New Roman"/>
          <w:sz w:val="32"/>
          <w:szCs w:val="32"/>
        </w:rPr>
        <w:t>них 20 минут уделяются закладке основных навыков и знаний, требующих сосредоточенности ребенка, так как примерно в течени</w:t>
      </w:r>
      <w:proofErr w:type="gramStart"/>
      <w:r>
        <w:rPr>
          <w:rFonts w:eastAsia="Times New Roman"/>
          <w:sz w:val="32"/>
          <w:szCs w:val="32"/>
        </w:rPr>
        <w:t>и</w:t>
      </w:r>
      <w:proofErr w:type="gramEnd"/>
      <w:r>
        <w:rPr>
          <w:rFonts w:eastAsia="Times New Roman"/>
          <w:sz w:val="32"/>
          <w:szCs w:val="32"/>
        </w:rPr>
        <w:t xml:space="preserve"> этого времени сохраняется устойчивость внимания 5-6 летнего ребенка. Остальное время заполняется слушанием разнохарактерных пьес, работой с дидактическим материалом,</w:t>
      </w:r>
    </w:p>
    <w:p w:rsidR="00A940E4" w:rsidRDefault="00A940E4" w:rsidP="00A940E4">
      <w:pPr>
        <w:jc w:val="both"/>
      </w:pPr>
    </w:p>
    <w:p w:rsidR="00A940E4" w:rsidRDefault="00A940E4" w:rsidP="00A940E4">
      <w:pPr>
        <w:shd w:val="clear" w:color="auto" w:fill="FFFFFF"/>
        <w:spacing w:before="367" w:line="360" w:lineRule="exact"/>
        <w:ind w:left="22" w:firstLine="252"/>
        <w:jc w:val="both"/>
        <w:rPr>
          <w:rFonts w:eastAsia="Times New Roman"/>
          <w:sz w:val="32"/>
          <w:szCs w:val="32"/>
        </w:rPr>
      </w:pPr>
      <w:r>
        <w:rPr>
          <w:rFonts w:eastAsia="Times New Roman"/>
          <w:sz w:val="32"/>
          <w:szCs w:val="32"/>
        </w:rPr>
        <w:t xml:space="preserve">письменной работой в тетради, игрой на детских музыкальных инструментах, беседами. Непременным условием каждого урока является чередование заданий. Каждый вид заданий должен последовательно развиваться и постепенно усложняться от урока к уроку. Для работы с дошкольником педагогу необходимо иметь яркий дидактический материал (карточки, картинки, кубики, игрушки) это способствует пробуждению фантазии и интереса у ребенка. Веселые шуточные стихотворения, загадки и объяснения оживят урок и облегчат понимание нового материала. Чтобы активизировать внимание ребенка, педагог может иногда </w:t>
      </w:r>
      <w:r>
        <w:rPr>
          <w:rFonts w:eastAsia="Times New Roman"/>
          <w:spacing w:val="-1"/>
          <w:sz w:val="32"/>
          <w:szCs w:val="32"/>
        </w:rPr>
        <w:t xml:space="preserve">сознательно ошибаться. Ребенок, не замедлив, поправит взрослого. </w:t>
      </w:r>
      <w:r>
        <w:rPr>
          <w:rFonts w:eastAsia="Times New Roman"/>
          <w:sz w:val="32"/>
          <w:szCs w:val="32"/>
        </w:rPr>
        <w:t xml:space="preserve">Если же он не делает замечания, то возможно, он не был внимателен, устал, заскучал. На каждом уроке нужно повторять что-либо из пройденного материала. Делать это можно в начале урока или попутно, связывая с новым сообщением. На первых уроках не следует специально фиксировать внимание ребенка на движениях руки и пальцев. Лучше слегка подправлять их во время игры; незаметно, при помощи образных сравнений, изобретательных приемов подводить к нужным и целесообразным движениям. </w:t>
      </w:r>
      <w:proofErr w:type="gramStart"/>
      <w:r>
        <w:rPr>
          <w:rFonts w:eastAsia="Times New Roman"/>
          <w:sz w:val="32"/>
          <w:szCs w:val="32"/>
        </w:rPr>
        <w:t>Большинство детей с удовольствием делает то</w:t>
      </w:r>
      <w:proofErr w:type="gramEnd"/>
      <w:r>
        <w:rPr>
          <w:rFonts w:eastAsia="Times New Roman"/>
          <w:sz w:val="32"/>
          <w:szCs w:val="32"/>
        </w:rPr>
        <w:t xml:space="preserve">, что лучше получается. Поэтому иногда урок лучше начать с вопроса, </w:t>
      </w:r>
      <w:r>
        <w:rPr>
          <w:rFonts w:eastAsia="Times New Roman"/>
          <w:spacing w:val="-1"/>
          <w:sz w:val="32"/>
          <w:szCs w:val="32"/>
        </w:rPr>
        <w:t xml:space="preserve">чем ребенок хочет заняться. Таким образом, можно узнать, что ему интересно, показывает ли он то, что хуже получается. Нужно чаще </w:t>
      </w:r>
      <w:r>
        <w:rPr>
          <w:rFonts w:eastAsia="Times New Roman"/>
          <w:sz w:val="32"/>
          <w:szCs w:val="32"/>
        </w:rPr>
        <w:t xml:space="preserve">хвалить ребенка. О недостатках говорить спокойно, мягко и тактично, предварительно похвалив за </w:t>
      </w:r>
      <w:proofErr w:type="gramStart"/>
      <w:r>
        <w:rPr>
          <w:rFonts w:eastAsia="Times New Roman"/>
          <w:sz w:val="32"/>
          <w:szCs w:val="32"/>
        </w:rPr>
        <w:t>хорошее</w:t>
      </w:r>
      <w:proofErr w:type="gramEnd"/>
      <w:r>
        <w:rPr>
          <w:rFonts w:eastAsia="Times New Roman"/>
          <w:sz w:val="32"/>
          <w:szCs w:val="32"/>
        </w:rPr>
        <w:t>.</w:t>
      </w:r>
      <w:r w:rsidRPr="00A07949">
        <w:rPr>
          <w:rFonts w:eastAsia="Times New Roman"/>
          <w:sz w:val="32"/>
          <w:szCs w:val="32"/>
        </w:rPr>
        <w:t xml:space="preserve"> </w:t>
      </w:r>
    </w:p>
    <w:p w:rsidR="00A940E4" w:rsidRDefault="00A940E4" w:rsidP="00A940E4">
      <w:pPr>
        <w:shd w:val="clear" w:color="auto" w:fill="FFFFFF"/>
        <w:spacing w:before="367" w:line="360" w:lineRule="exact"/>
        <w:ind w:left="22" w:firstLine="252"/>
        <w:jc w:val="both"/>
      </w:pPr>
      <w:r>
        <w:rPr>
          <w:rFonts w:eastAsia="Times New Roman"/>
          <w:sz w:val="32"/>
          <w:szCs w:val="32"/>
        </w:rPr>
        <w:t xml:space="preserve">Налаженность аппарата является одним из условий технических успехов ученика, средством воплощения его замыслов, а также условием удобства (а, следовательно, и настроения) ребенка во </w:t>
      </w:r>
      <w:r>
        <w:rPr>
          <w:rFonts w:eastAsia="Times New Roman"/>
          <w:sz w:val="32"/>
          <w:szCs w:val="32"/>
        </w:rPr>
        <w:lastRenderedPageBreak/>
        <w:t xml:space="preserve">время игры. Наиболее удобно проделывать весь объем работы, </w:t>
      </w:r>
      <w:r>
        <w:rPr>
          <w:rFonts w:eastAsia="Times New Roman"/>
          <w:spacing w:val="-1"/>
          <w:sz w:val="32"/>
          <w:szCs w:val="32"/>
        </w:rPr>
        <w:t xml:space="preserve">связанный с организацией игровых движений, в сочетании игры на инструменте с гимнастическими упражнениями для рук и пальцев. </w:t>
      </w:r>
      <w:r>
        <w:rPr>
          <w:rFonts w:eastAsia="Times New Roman"/>
          <w:sz w:val="32"/>
          <w:szCs w:val="32"/>
        </w:rPr>
        <w:t>Гимнастика способствует развитию наиболее естественных движений и служит моментом «отдыха» во время урока и домашних заданий. Гимнастика обязательно должна предшествовать упражнениям на инструменте. Начинать гимнастику необходимо с упражнений для всего корпуса тела, переходя к упражнениям для рук и пальцев, а затем к сочетанию тех и других движений в опорных упражнениях на столе или на</w:t>
      </w:r>
      <w:r>
        <w:t xml:space="preserve"> </w:t>
      </w:r>
      <w:r>
        <w:rPr>
          <w:rFonts w:eastAsia="Times New Roman"/>
          <w:sz w:val="32"/>
          <w:szCs w:val="32"/>
        </w:rPr>
        <w:t>крышке инструмента. Система упражнений по гимнастике, включенная в данную программу, не является всеобъемлющей и предполагает дополнения.</w:t>
      </w:r>
    </w:p>
    <w:p w:rsidR="00A940E4" w:rsidRDefault="00A940E4" w:rsidP="00A940E4">
      <w:pPr>
        <w:shd w:val="clear" w:color="auto" w:fill="FFFFFF"/>
        <w:spacing w:before="367" w:line="367" w:lineRule="exact"/>
        <w:ind w:left="14"/>
        <w:jc w:val="both"/>
      </w:pPr>
      <w:r>
        <w:rPr>
          <w:rFonts w:eastAsia="Times New Roman"/>
          <w:sz w:val="32"/>
          <w:szCs w:val="32"/>
        </w:rPr>
        <w:t xml:space="preserve">Программа предлагает знакомить ученика с нотами, с длительностями, ритмическими рисунками, группировкой посредством системы-игры «Музыкальный поезд». Она легко и с интересом воспринимается детьми на каждом уроке, помогает </w:t>
      </w:r>
      <w:r>
        <w:rPr>
          <w:rFonts w:eastAsia="Times New Roman"/>
          <w:spacing w:val="-1"/>
          <w:sz w:val="32"/>
          <w:szCs w:val="32"/>
        </w:rPr>
        <w:t xml:space="preserve">педагогу подготовить восприятие ребенка к работе с «настоящим </w:t>
      </w:r>
      <w:r>
        <w:rPr>
          <w:rFonts w:eastAsia="Times New Roman"/>
          <w:sz w:val="32"/>
          <w:szCs w:val="32"/>
        </w:rPr>
        <w:t>нотным текстом».</w:t>
      </w:r>
    </w:p>
    <w:p w:rsidR="00A940E4" w:rsidRDefault="00A940E4" w:rsidP="00A940E4">
      <w:pPr>
        <w:shd w:val="clear" w:color="auto" w:fill="FFFFFF"/>
        <w:spacing w:line="367" w:lineRule="exact"/>
        <w:ind w:left="22" w:firstLine="223"/>
        <w:jc w:val="both"/>
      </w:pPr>
      <w:r>
        <w:rPr>
          <w:rFonts w:eastAsia="Times New Roman"/>
          <w:sz w:val="32"/>
          <w:szCs w:val="32"/>
        </w:rPr>
        <w:t xml:space="preserve">В процессе обучения детей 5-6 лет рекомендуется использовать </w:t>
      </w:r>
      <w:proofErr w:type="spellStart"/>
      <w:r>
        <w:rPr>
          <w:rFonts w:eastAsia="Times New Roman"/>
          <w:sz w:val="32"/>
          <w:szCs w:val="32"/>
        </w:rPr>
        <w:t>песенки-попевки</w:t>
      </w:r>
      <w:proofErr w:type="spellEnd"/>
      <w:r>
        <w:rPr>
          <w:rFonts w:eastAsia="Times New Roman"/>
          <w:sz w:val="32"/>
          <w:szCs w:val="32"/>
        </w:rPr>
        <w:t xml:space="preserve"> на 1,2,3-х звуках в сопровождении аккомпанемента педагога(2-3 варианта), и обращать внимание ученика на то, как одна и та же мелодия меняет характер, настроение, в зависимости от смены фактуры, темпа, динамики, ритма аккомпанемента. Практика показывает, что вышеизложенный прием стимулирует фантазию ребенка к сочинительству музыки, и подбору мелодий. Параллельно с приобретением практических навыков ребенок должен приобретать и терминологические знания. Для этого обязательно необходимо вести теоретическую тетрадь, в которой должны быть сведения о длительностях, ноты, ключи, знаки альтерации, обозначения </w:t>
      </w:r>
      <w:r>
        <w:rPr>
          <w:rFonts w:eastAsia="Times New Roman"/>
          <w:spacing w:val="-1"/>
          <w:sz w:val="32"/>
          <w:szCs w:val="32"/>
        </w:rPr>
        <w:t xml:space="preserve">штрихов, динамики, аппликатура гаммы для каждой руки, аккорды, </w:t>
      </w:r>
      <w:r>
        <w:rPr>
          <w:rFonts w:eastAsia="Times New Roman"/>
          <w:sz w:val="32"/>
          <w:szCs w:val="32"/>
        </w:rPr>
        <w:t xml:space="preserve">фамилии композиторов, чьи произведения понравились ребенку. Тетрадь должна заполняться постепенно, соответствуя пройденному материалу. Оформление должно быть ярким красочным, написанное крупным печатным шрифтом. Педагог заполняет тетрадь простым карандашом, а ученик обводит записи </w:t>
      </w:r>
      <w:r>
        <w:rPr>
          <w:rFonts w:eastAsia="Times New Roman"/>
          <w:spacing w:val="-1"/>
          <w:sz w:val="32"/>
          <w:szCs w:val="32"/>
        </w:rPr>
        <w:t xml:space="preserve">фломастером. Оформление тетради должно протекать в совместной </w:t>
      </w:r>
      <w:r>
        <w:rPr>
          <w:rFonts w:eastAsia="Times New Roman"/>
          <w:sz w:val="32"/>
          <w:szCs w:val="32"/>
        </w:rPr>
        <w:t>творческой деятельности ученика и педагога.</w:t>
      </w:r>
    </w:p>
    <w:p w:rsidR="00A940E4" w:rsidRDefault="00A940E4" w:rsidP="00A940E4">
      <w:pPr>
        <w:shd w:val="clear" w:color="auto" w:fill="FFFFFF"/>
        <w:spacing w:before="360" w:line="360" w:lineRule="exact"/>
        <w:ind w:left="58" w:firstLine="245"/>
        <w:jc w:val="both"/>
        <w:rPr>
          <w:rFonts w:eastAsia="Times New Roman"/>
          <w:sz w:val="32"/>
          <w:szCs w:val="32"/>
        </w:rPr>
      </w:pPr>
      <w:r>
        <w:rPr>
          <w:rFonts w:eastAsia="Times New Roman"/>
          <w:sz w:val="32"/>
          <w:szCs w:val="32"/>
        </w:rPr>
        <w:t>Ребенок прошедший годичный подготовительный курс по специальности фортепиано, лучше и продуктивнее воспринимает материал программных требований 1-го класса по специальности и сольфеджио.</w:t>
      </w:r>
    </w:p>
    <w:p w:rsidR="00536018" w:rsidRDefault="00536018" w:rsidP="00A940E4">
      <w:pPr>
        <w:shd w:val="clear" w:color="auto" w:fill="FFFFFF"/>
        <w:spacing w:before="360" w:line="360" w:lineRule="exact"/>
        <w:ind w:left="58" w:firstLine="245"/>
        <w:jc w:val="both"/>
      </w:pPr>
    </w:p>
    <w:p w:rsidR="00A940E4" w:rsidRDefault="00A940E4" w:rsidP="00A940E4"/>
    <w:p w:rsidR="00A940E4" w:rsidRDefault="00A940E4" w:rsidP="000D5495">
      <w:pPr>
        <w:shd w:val="clear" w:color="auto" w:fill="FFFFFF"/>
        <w:spacing w:before="360" w:line="360" w:lineRule="exact"/>
        <w:ind w:left="14"/>
        <w:jc w:val="both"/>
      </w:pPr>
    </w:p>
    <w:p w:rsidR="005472DD" w:rsidRDefault="005472DD" w:rsidP="000D5495">
      <w:pPr>
        <w:jc w:val="both"/>
      </w:pPr>
    </w:p>
    <w:p w:rsidR="000D5495" w:rsidRDefault="000D5495" w:rsidP="000D5495">
      <w:pPr>
        <w:jc w:val="both"/>
      </w:pPr>
    </w:p>
    <w:p w:rsidR="00536018" w:rsidRDefault="00536018" w:rsidP="000D5495">
      <w:pPr>
        <w:jc w:val="both"/>
      </w:pPr>
    </w:p>
    <w:p w:rsidR="00536018" w:rsidRDefault="00536018" w:rsidP="000D5495">
      <w:pPr>
        <w:jc w:val="both"/>
      </w:pPr>
    </w:p>
    <w:p w:rsidR="00536018" w:rsidRDefault="00536018" w:rsidP="000D5495">
      <w:pPr>
        <w:jc w:val="both"/>
      </w:pPr>
    </w:p>
    <w:p w:rsidR="00536018" w:rsidRDefault="00536018" w:rsidP="000D5495">
      <w:pPr>
        <w:jc w:val="both"/>
      </w:pPr>
    </w:p>
    <w:p w:rsidR="00536018" w:rsidRDefault="00536018" w:rsidP="000D5495">
      <w:pPr>
        <w:jc w:val="both"/>
      </w:pPr>
    </w:p>
    <w:p w:rsidR="00536018" w:rsidRDefault="00536018" w:rsidP="000D5495">
      <w:pPr>
        <w:jc w:val="both"/>
      </w:pPr>
    </w:p>
    <w:p w:rsidR="00536018" w:rsidRDefault="00536018" w:rsidP="000D5495">
      <w:pPr>
        <w:jc w:val="both"/>
      </w:pPr>
    </w:p>
    <w:p w:rsidR="00536018" w:rsidRDefault="00536018" w:rsidP="000D5495">
      <w:pPr>
        <w:jc w:val="both"/>
      </w:pPr>
    </w:p>
    <w:p w:rsidR="00536018" w:rsidRDefault="00536018" w:rsidP="000D5495">
      <w:pPr>
        <w:jc w:val="both"/>
      </w:pPr>
    </w:p>
    <w:p w:rsidR="00536018" w:rsidRDefault="00536018" w:rsidP="000D5495">
      <w:pPr>
        <w:jc w:val="both"/>
      </w:pPr>
    </w:p>
    <w:p w:rsidR="00536018" w:rsidRDefault="00536018" w:rsidP="000D5495">
      <w:pPr>
        <w:jc w:val="both"/>
      </w:pPr>
    </w:p>
    <w:p w:rsidR="00536018" w:rsidRDefault="00536018" w:rsidP="000D5495">
      <w:pPr>
        <w:jc w:val="both"/>
      </w:pPr>
    </w:p>
    <w:p w:rsidR="00536018" w:rsidRDefault="00536018" w:rsidP="000D5495">
      <w:pPr>
        <w:jc w:val="both"/>
      </w:pPr>
    </w:p>
    <w:p w:rsidR="00536018" w:rsidRDefault="00536018" w:rsidP="000D5495">
      <w:pPr>
        <w:jc w:val="both"/>
      </w:pPr>
    </w:p>
    <w:p w:rsidR="00536018" w:rsidRDefault="00536018" w:rsidP="000D5495">
      <w:pPr>
        <w:jc w:val="both"/>
      </w:pPr>
    </w:p>
    <w:p w:rsidR="00536018" w:rsidRDefault="00536018" w:rsidP="000D5495">
      <w:pPr>
        <w:jc w:val="both"/>
      </w:pPr>
    </w:p>
    <w:p w:rsidR="00536018" w:rsidRDefault="00536018" w:rsidP="000D5495">
      <w:pPr>
        <w:jc w:val="both"/>
      </w:pPr>
    </w:p>
    <w:p w:rsidR="00536018" w:rsidRDefault="00536018" w:rsidP="000D5495">
      <w:pPr>
        <w:jc w:val="both"/>
      </w:pPr>
    </w:p>
    <w:p w:rsidR="00536018" w:rsidRDefault="00536018" w:rsidP="000D5495">
      <w:pPr>
        <w:jc w:val="both"/>
      </w:pPr>
    </w:p>
    <w:p w:rsidR="000D5495" w:rsidRDefault="000D5495" w:rsidP="000D5495">
      <w:pPr>
        <w:jc w:val="both"/>
      </w:pPr>
    </w:p>
    <w:p w:rsidR="000D5495" w:rsidRDefault="000D5495" w:rsidP="000D5495">
      <w:pPr>
        <w:jc w:val="both"/>
      </w:pPr>
    </w:p>
    <w:p w:rsidR="000D5495" w:rsidRDefault="000D5495" w:rsidP="000D5495">
      <w:pPr>
        <w:jc w:val="both"/>
      </w:pPr>
    </w:p>
    <w:p w:rsidR="000D5495" w:rsidRDefault="000D5495" w:rsidP="000D5495">
      <w:pPr>
        <w:jc w:val="both"/>
      </w:pPr>
    </w:p>
    <w:p w:rsidR="000D5495" w:rsidRDefault="000D5495" w:rsidP="000D5495">
      <w:pPr>
        <w:jc w:val="both"/>
      </w:pPr>
    </w:p>
    <w:p w:rsidR="000D5495" w:rsidRDefault="000D5495" w:rsidP="000D5495">
      <w:pPr>
        <w:jc w:val="both"/>
      </w:pPr>
    </w:p>
    <w:p w:rsidR="000D5495" w:rsidRDefault="000D5495" w:rsidP="000D5495">
      <w:pPr>
        <w:jc w:val="both"/>
      </w:pPr>
    </w:p>
    <w:p w:rsidR="000D5495" w:rsidRDefault="000D5495" w:rsidP="000D5495">
      <w:pPr>
        <w:jc w:val="both"/>
      </w:pPr>
    </w:p>
    <w:p w:rsidR="000D5495" w:rsidRDefault="000D5495" w:rsidP="000D5495">
      <w:pPr>
        <w:jc w:val="both"/>
      </w:pPr>
    </w:p>
    <w:p w:rsidR="000D5495" w:rsidRDefault="000D5495" w:rsidP="000D5495">
      <w:pPr>
        <w:jc w:val="both"/>
      </w:pPr>
    </w:p>
    <w:p w:rsidR="000D5495" w:rsidRDefault="000D5495" w:rsidP="000D5495">
      <w:pPr>
        <w:jc w:val="both"/>
      </w:pPr>
    </w:p>
    <w:p w:rsidR="000D5495" w:rsidRDefault="000D5495" w:rsidP="000D5495">
      <w:pPr>
        <w:jc w:val="both"/>
      </w:pPr>
    </w:p>
    <w:p w:rsidR="000D5495" w:rsidRDefault="000D5495" w:rsidP="000D5495">
      <w:pPr>
        <w:jc w:val="both"/>
      </w:pPr>
    </w:p>
    <w:sectPr w:rsidR="000D5495" w:rsidSect="00E50D6A">
      <w:type w:val="continuous"/>
      <w:pgSz w:w="14379" w:h="19210"/>
      <w:pgMar w:top="1440" w:right="1440" w:bottom="360" w:left="3629"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48FF" w:rsidRDefault="002048FF" w:rsidP="000D5495">
      <w:r>
        <w:separator/>
      </w:r>
    </w:p>
  </w:endnote>
  <w:endnote w:type="continuationSeparator" w:id="1">
    <w:p w:rsidR="002048FF" w:rsidRDefault="002048FF" w:rsidP="000D54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ヒラギノ角ゴ Pro W3">
    <w:charset w:val="CC"/>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eeza Pro">
    <w:altName w:val="Times New Roman"/>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48FF" w:rsidRDefault="002048FF" w:rsidP="000D5495">
      <w:r>
        <w:separator/>
      </w:r>
    </w:p>
  </w:footnote>
  <w:footnote w:type="continuationSeparator" w:id="1">
    <w:p w:rsidR="002048FF" w:rsidRDefault="002048FF" w:rsidP="000D54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27454"/>
      <w:docPartObj>
        <w:docPartGallery w:val="Page Numbers (Top of Page)"/>
        <w:docPartUnique/>
      </w:docPartObj>
    </w:sdtPr>
    <w:sdtContent>
      <w:p w:rsidR="000D5495" w:rsidRDefault="003C0EED">
        <w:pPr>
          <w:pStyle w:val="a3"/>
          <w:jc w:val="right"/>
        </w:pPr>
        <w:fldSimple w:instr=" PAGE   \* MERGEFORMAT ">
          <w:r w:rsidR="006F0663">
            <w:rPr>
              <w:noProof/>
            </w:rPr>
            <w:t>19</w:t>
          </w:r>
        </w:fldSimple>
      </w:p>
    </w:sdtContent>
  </w:sdt>
  <w:p w:rsidR="000D5495" w:rsidRDefault="000D549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23E7A"/>
    <w:multiLevelType w:val="hybridMultilevel"/>
    <w:tmpl w:val="CE02A59C"/>
    <w:lvl w:ilvl="0" w:tplc="C706E6FE">
      <w:start w:val="2"/>
      <w:numFmt w:val="upperRoman"/>
      <w:lvlText w:val="%1."/>
      <w:lvlJc w:val="left"/>
      <w:pPr>
        <w:tabs>
          <w:tab w:val="num" w:pos="1140"/>
        </w:tabs>
        <w:ind w:left="1140" w:hanging="780"/>
      </w:pPr>
      <w:rPr>
        <w:rFonts w:hint="default"/>
      </w:rPr>
    </w:lvl>
    <w:lvl w:ilvl="1" w:tplc="F3F24526">
      <w:start w:val="2"/>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C001E8D"/>
    <w:multiLevelType w:val="hybridMultilevel"/>
    <w:tmpl w:val="98D6C10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98408A3"/>
    <w:multiLevelType w:val="hybridMultilevel"/>
    <w:tmpl w:val="C0DC67A4"/>
    <w:lvl w:ilvl="0" w:tplc="80EA17E2">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0A0B8B"/>
    <w:multiLevelType w:val="hybridMultilevel"/>
    <w:tmpl w:val="F71C77AC"/>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271630BF"/>
    <w:multiLevelType w:val="hybridMultilevel"/>
    <w:tmpl w:val="4192FF64"/>
    <w:lvl w:ilvl="0" w:tplc="E6FC0BF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80D3245"/>
    <w:multiLevelType w:val="hybridMultilevel"/>
    <w:tmpl w:val="54F6F146"/>
    <w:lvl w:ilvl="0" w:tplc="671CF804">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96F3881"/>
    <w:multiLevelType w:val="hybridMultilevel"/>
    <w:tmpl w:val="77FA3A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DB95FF7"/>
    <w:multiLevelType w:val="hybridMultilevel"/>
    <w:tmpl w:val="0910E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D3045F"/>
    <w:multiLevelType w:val="hybridMultilevel"/>
    <w:tmpl w:val="CDEC96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522DBF"/>
    <w:multiLevelType w:val="hybridMultilevel"/>
    <w:tmpl w:val="CAA0F04C"/>
    <w:lvl w:ilvl="0" w:tplc="80D85476">
      <w:start w:val="1"/>
      <w:numFmt w:val="decimal"/>
      <w:lvlText w:val="%1."/>
      <w:lvlJc w:val="left"/>
      <w:pPr>
        <w:ind w:left="502" w:hanging="360"/>
      </w:pPr>
      <w:rPr>
        <w:rFonts w:eastAsia="Helvetica"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40B801BF"/>
    <w:multiLevelType w:val="hybridMultilevel"/>
    <w:tmpl w:val="B608EC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BE3320"/>
    <w:multiLevelType w:val="hybridMultilevel"/>
    <w:tmpl w:val="81E6F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D5B4F76"/>
    <w:multiLevelType w:val="hybridMultilevel"/>
    <w:tmpl w:val="71006FCC"/>
    <w:lvl w:ilvl="0" w:tplc="3FC27C3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EA1CF7"/>
    <w:multiLevelType w:val="hybridMultilevel"/>
    <w:tmpl w:val="EF02C4A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559D21C8"/>
    <w:multiLevelType w:val="hybridMultilevel"/>
    <w:tmpl w:val="0450C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8174437"/>
    <w:multiLevelType w:val="hybridMultilevel"/>
    <w:tmpl w:val="82F8D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DC472AD"/>
    <w:multiLevelType w:val="hybridMultilevel"/>
    <w:tmpl w:val="56FC62E0"/>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5FE23380"/>
    <w:multiLevelType w:val="hybridMultilevel"/>
    <w:tmpl w:val="E130AE2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60126FF8"/>
    <w:multiLevelType w:val="hybridMultilevel"/>
    <w:tmpl w:val="318668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BCC4C16"/>
    <w:multiLevelType w:val="hybridMultilevel"/>
    <w:tmpl w:val="A266A3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8010865"/>
    <w:multiLevelType w:val="hybridMultilevel"/>
    <w:tmpl w:val="405C9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C2D25C0"/>
    <w:multiLevelType w:val="hybridMultilevel"/>
    <w:tmpl w:val="D660E0F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7EF26EA7"/>
    <w:multiLevelType w:val="hybridMultilevel"/>
    <w:tmpl w:val="B71EA9B2"/>
    <w:lvl w:ilvl="0" w:tplc="DBA864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7"/>
  </w:num>
  <w:num w:numId="5">
    <w:abstractNumId w:val="2"/>
  </w:num>
  <w:num w:numId="6">
    <w:abstractNumId w:val="16"/>
  </w:num>
  <w:num w:numId="7">
    <w:abstractNumId w:val="19"/>
  </w:num>
  <w:num w:numId="8">
    <w:abstractNumId w:val="23"/>
  </w:num>
  <w:num w:numId="9">
    <w:abstractNumId w:val="9"/>
  </w:num>
  <w:num w:numId="10">
    <w:abstractNumId w:val="12"/>
  </w:num>
  <w:num w:numId="11">
    <w:abstractNumId w:val="21"/>
  </w:num>
  <w:num w:numId="12">
    <w:abstractNumId w:val="8"/>
  </w:num>
  <w:num w:numId="13">
    <w:abstractNumId w:val="11"/>
  </w:num>
  <w:num w:numId="14">
    <w:abstractNumId w:val="20"/>
  </w:num>
  <w:num w:numId="15">
    <w:abstractNumId w:val="15"/>
  </w:num>
  <w:num w:numId="16">
    <w:abstractNumId w:val="6"/>
  </w:num>
  <w:num w:numId="17">
    <w:abstractNumId w:val="3"/>
  </w:num>
  <w:num w:numId="18">
    <w:abstractNumId w:val="13"/>
  </w:num>
  <w:num w:numId="19">
    <w:abstractNumId w:val="5"/>
  </w:num>
  <w:num w:numId="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0D5495"/>
    <w:rsid w:val="000B6F41"/>
    <w:rsid w:val="000D5495"/>
    <w:rsid w:val="00101D70"/>
    <w:rsid w:val="002048FF"/>
    <w:rsid w:val="003C0EED"/>
    <w:rsid w:val="004533A2"/>
    <w:rsid w:val="004C1E5F"/>
    <w:rsid w:val="0052684B"/>
    <w:rsid w:val="00536018"/>
    <w:rsid w:val="005472DD"/>
    <w:rsid w:val="005859A1"/>
    <w:rsid w:val="006F0663"/>
    <w:rsid w:val="0077268F"/>
    <w:rsid w:val="00A243F2"/>
    <w:rsid w:val="00A940E4"/>
    <w:rsid w:val="00CE3117"/>
    <w:rsid w:val="00D32B47"/>
    <w:rsid w:val="00DC7CD2"/>
    <w:rsid w:val="00E50D6A"/>
    <w:rsid w:val="00F729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495"/>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5495"/>
    <w:pPr>
      <w:tabs>
        <w:tab w:val="center" w:pos="4677"/>
        <w:tab w:val="right" w:pos="9355"/>
      </w:tabs>
    </w:pPr>
  </w:style>
  <w:style w:type="character" w:customStyle="1" w:styleId="a4">
    <w:name w:val="Верхний колонтитул Знак"/>
    <w:basedOn w:val="a0"/>
    <w:link w:val="a3"/>
    <w:uiPriority w:val="99"/>
    <w:rsid w:val="000D5495"/>
    <w:rPr>
      <w:rFonts w:ascii="Times New Roman" w:eastAsiaTheme="minorEastAsia" w:hAnsi="Times New Roman" w:cs="Times New Roman"/>
      <w:sz w:val="20"/>
      <w:szCs w:val="20"/>
      <w:lang w:eastAsia="ru-RU"/>
    </w:rPr>
  </w:style>
  <w:style w:type="paragraph" w:styleId="a5">
    <w:name w:val="footer"/>
    <w:basedOn w:val="a"/>
    <w:link w:val="a6"/>
    <w:uiPriority w:val="99"/>
    <w:semiHidden/>
    <w:unhideWhenUsed/>
    <w:rsid w:val="000D5495"/>
    <w:pPr>
      <w:tabs>
        <w:tab w:val="center" w:pos="4677"/>
        <w:tab w:val="right" w:pos="9355"/>
      </w:tabs>
    </w:pPr>
  </w:style>
  <w:style w:type="character" w:customStyle="1" w:styleId="a6">
    <w:name w:val="Нижний колонтитул Знак"/>
    <w:basedOn w:val="a0"/>
    <w:link w:val="a5"/>
    <w:uiPriority w:val="99"/>
    <w:semiHidden/>
    <w:rsid w:val="000D5495"/>
    <w:rPr>
      <w:rFonts w:ascii="Times New Roman" w:eastAsiaTheme="minorEastAsia" w:hAnsi="Times New Roman" w:cs="Times New Roman"/>
      <w:sz w:val="20"/>
      <w:szCs w:val="20"/>
      <w:lang w:eastAsia="ru-RU"/>
    </w:rPr>
  </w:style>
  <w:style w:type="character" w:customStyle="1" w:styleId="FontStyle16">
    <w:name w:val="Font Style16"/>
    <w:rsid w:val="00536018"/>
    <w:rPr>
      <w:rFonts w:ascii="Times New Roman" w:hAnsi="Times New Roman" w:cs="Times New Roman" w:hint="default"/>
      <w:sz w:val="24"/>
      <w:szCs w:val="24"/>
    </w:rPr>
  </w:style>
  <w:style w:type="paragraph" w:customStyle="1" w:styleId="c6">
    <w:name w:val="c6"/>
    <w:basedOn w:val="a"/>
    <w:rsid w:val="0052684B"/>
    <w:pPr>
      <w:widowControl/>
      <w:autoSpaceDE/>
      <w:autoSpaceDN/>
      <w:adjustRightInd/>
      <w:spacing w:before="100" w:beforeAutospacing="1" w:after="100" w:afterAutospacing="1"/>
    </w:pPr>
    <w:rPr>
      <w:rFonts w:eastAsia="Times New Roman"/>
      <w:sz w:val="24"/>
      <w:szCs w:val="24"/>
    </w:rPr>
  </w:style>
  <w:style w:type="character" w:customStyle="1" w:styleId="c38">
    <w:name w:val="c38"/>
    <w:basedOn w:val="a0"/>
    <w:rsid w:val="0052684B"/>
  </w:style>
  <w:style w:type="paragraph" w:customStyle="1" w:styleId="Standard">
    <w:name w:val="Standard"/>
    <w:rsid w:val="0052684B"/>
    <w:pPr>
      <w:suppressAutoHyphens/>
      <w:autoSpaceDN w:val="0"/>
      <w:spacing w:after="0" w:line="240" w:lineRule="auto"/>
    </w:pPr>
    <w:rPr>
      <w:rFonts w:ascii="Times New Roman" w:eastAsia="Lucida Sans Unicode" w:hAnsi="Times New Roman" w:cs="Tahoma"/>
      <w:kern w:val="3"/>
      <w:sz w:val="28"/>
      <w:szCs w:val="24"/>
      <w:lang w:eastAsia="zh-CN" w:bidi="hi-IN"/>
    </w:rPr>
  </w:style>
  <w:style w:type="character" w:customStyle="1" w:styleId="TimesNewRoman14">
    <w:name w:val="Стиль (латиница) Times New Roman 14 пт"/>
    <w:uiPriority w:val="99"/>
    <w:rsid w:val="0052684B"/>
    <w:rPr>
      <w:rFonts w:ascii="Times New Roman" w:hAnsi="Times New Roman" w:cs="Times New Roman" w:hint="default"/>
      <w:sz w:val="28"/>
      <w:szCs w:val="28"/>
    </w:rPr>
  </w:style>
  <w:style w:type="paragraph" w:styleId="a7">
    <w:name w:val="List Paragraph"/>
    <w:basedOn w:val="a"/>
    <w:uiPriority w:val="34"/>
    <w:qFormat/>
    <w:rsid w:val="0052684B"/>
    <w:pPr>
      <w:widowControl/>
      <w:autoSpaceDE/>
      <w:autoSpaceDN/>
      <w:adjustRightInd/>
      <w:spacing w:after="200" w:line="240" w:lineRule="atLeast"/>
      <w:ind w:left="720"/>
      <w:contextualSpacing/>
    </w:pPr>
    <w:rPr>
      <w:rFonts w:ascii="Calibri" w:eastAsia="Calibri" w:hAnsi="Calibri"/>
      <w:sz w:val="22"/>
      <w:szCs w:val="22"/>
      <w:lang w:eastAsia="en-US"/>
    </w:rPr>
  </w:style>
  <w:style w:type="paragraph" w:customStyle="1" w:styleId="Style4">
    <w:name w:val="Style4"/>
    <w:basedOn w:val="a"/>
    <w:rsid w:val="0052684B"/>
    <w:pPr>
      <w:spacing w:line="136" w:lineRule="exact"/>
      <w:ind w:hanging="83"/>
      <w:jc w:val="both"/>
    </w:pPr>
    <w:rPr>
      <w:rFonts w:eastAsia="Times New Roman"/>
      <w:sz w:val="24"/>
      <w:szCs w:val="24"/>
    </w:rPr>
  </w:style>
  <w:style w:type="paragraph" w:customStyle="1" w:styleId="Style6">
    <w:name w:val="Style6"/>
    <w:basedOn w:val="a"/>
    <w:rsid w:val="0052684B"/>
    <w:pPr>
      <w:spacing w:line="235" w:lineRule="exact"/>
      <w:ind w:firstLine="591"/>
      <w:jc w:val="both"/>
    </w:pPr>
    <w:rPr>
      <w:rFonts w:eastAsia="Times New Roman"/>
      <w:sz w:val="24"/>
      <w:szCs w:val="24"/>
    </w:rPr>
  </w:style>
  <w:style w:type="paragraph" w:customStyle="1" w:styleId="Body1">
    <w:name w:val="Body 1"/>
    <w:link w:val="Body10"/>
    <w:rsid w:val="0052684B"/>
    <w:pPr>
      <w:spacing w:after="0" w:line="240" w:lineRule="auto"/>
    </w:pPr>
    <w:rPr>
      <w:rFonts w:ascii="Helvetica" w:eastAsia="ヒラギノ角ゴ Pro W3" w:hAnsi="Helvetica" w:cs="Times New Roman"/>
      <w:color w:val="000000"/>
      <w:sz w:val="24"/>
      <w:szCs w:val="20"/>
      <w:lang w:val="en-US" w:eastAsia="ru-RU"/>
    </w:rPr>
  </w:style>
  <w:style w:type="character" w:styleId="a8">
    <w:name w:val="Emphasis"/>
    <w:qFormat/>
    <w:rsid w:val="0052684B"/>
    <w:rPr>
      <w:i/>
      <w:iCs/>
    </w:rPr>
  </w:style>
  <w:style w:type="paragraph" w:customStyle="1" w:styleId="1">
    <w:name w:val="Абзац списка1"/>
    <w:basedOn w:val="a"/>
    <w:rsid w:val="0052684B"/>
    <w:pPr>
      <w:widowControl/>
      <w:suppressAutoHyphens/>
      <w:autoSpaceDE/>
      <w:autoSpaceDN/>
      <w:adjustRightInd/>
      <w:ind w:left="720"/>
    </w:pPr>
    <w:rPr>
      <w:rFonts w:ascii="Arial" w:eastAsia="SimSun" w:hAnsi="Arial" w:cs="Mangal"/>
      <w:kern w:val="1"/>
      <w:sz w:val="24"/>
      <w:szCs w:val="24"/>
      <w:lang w:eastAsia="hi-IN" w:bidi="hi-IN"/>
    </w:rPr>
  </w:style>
  <w:style w:type="character" w:customStyle="1" w:styleId="Body10">
    <w:name w:val="Body 1 Знак"/>
    <w:basedOn w:val="a0"/>
    <w:link w:val="Body1"/>
    <w:locked/>
    <w:rsid w:val="0052684B"/>
    <w:rPr>
      <w:rFonts w:ascii="Helvetica" w:eastAsia="ヒラギノ角ゴ Pro W3" w:hAnsi="Helvetica" w:cs="Times New Roman"/>
      <w:color w:val="000000"/>
      <w:sz w:val="24"/>
      <w:szCs w:val="20"/>
      <w:lang w:val="en-US" w:eastAsia="ru-RU"/>
    </w:rPr>
  </w:style>
  <w:style w:type="table" w:styleId="a9">
    <w:name w:val="Table Grid"/>
    <w:basedOn w:val="a1"/>
    <w:uiPriority w:val="59"/>
    <w:rsid w:val="00101D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a">
    <w:name w:val="Основной текст Знак"/>
    <w:link w:val="ab"/>
    <w:locked/>
    <w:rsid w:val="00101D70"/>
    <w:rPr>
      <w:rFonts w:ascii="Tahoma" w:hAnsi="Tahoma" w:cs="Tahoma"/>
      <w:sz w:val="21"/>
      <w:szCs w:val="21"/>
      <w:shd w:val="clear" w:color="auto" w:fill="FFFFFF"/>
      <w:lang w:eastAsia="ru-RU"/>
    </w:rPr>
  </w:style>
  <w:style w:type="paragraph" w:styleId="ab">
    <w:name w:val="Body Text"/>
    <w:basedOn w:val="a"/>
    <w:link w:val="aa"/>
    <w:rsid w:val="00101D70"/>
    <w:pPr>
      <w:widowControl/>
      <w:shd w:val="clear" w:color="auto" w:fill="FFFFFF"/>
      <w:autoSpaceDE/>
      <w:autoSpaceDN/>
      <w:adjustRightInd/>
      <w:spacing w:before="360" w:after="660" w:line="278" w:lineRule="exact"/>
      <w:ind w:hanging="1740"/>
    </w:pPr>
    <w:rPr>
      <w:rFonts w:ascii="Tahoma" w:eastAsiaTheme="minorHAnsi" w:hAnsi="Tahoma" w:cs="Tahoma"/>
      <w:sz w:val="21"/>
      <w:szCs w:val="21"/>
    </w:rPr>
  </w:style>
  <w:style w:type="character" w:customStyle="1" w:styleId="10">
    <w:name w:val="Основной текст Знак1"/>
    <w:basedOn w:val="a0"/>
    <w:link w:val="ab"/>
    <w:uiPriority w:val="99"/>
    <w:semiHidden/>
    <w:rsid w:val="00101D70"/>
    <w:rPr>
      <w:rFonts w:ascii="Times New Roman" w:eastAsiaTheme="minorEastAsia" w:hAnsi="Times New Roman" w:cs="Times New Roman"/>
      <w:sz w:val="20"/>
      <w:szCs w:val="20"/>
      <w:lang w:eastAsia="ru-RU"/>
    </w:rPr>
  </w:style>
  <w:style w:type="paragraph" w:styleId="ac">
    <w:name w:val="No Spacing"/>
    <w:uiPriority w:val="1"/>
    <w:qFormat/>
    <w:rsid w:val="00101D70"/>
    <w:pPr>
      <w:spacing w:after="0" w:line="240" w:lineRule="auto"/>
    </w:pPr>
    <w:rPr>
      <w:rFonts w:ascii="Calibri" w:eastAsia="Calibri" w:hAnsi="Calibri" w:cs="Times New Roman"/>
    </w:rPr>
  </w:style>
  <w:style w:type="paragraph" w:styleId="ad">
    <w:name w:val="Normal (Web)"/>
    <w:basedOn w:val="a"/>
    <w:uiPriority w:val="99"/>
    <w:unhideWhenUsed/>
    <w:rsid w:val="00101D70"/>
    <w:pPr>
      <w:widowControl/>
      <w:autoSpaceDE/>
      <w:autoSpaceDN/>
      <w:adjustRightInd/>
      <w:spacing w:before="100" w:beforeAutospacing="1" w:after="100" w:afterAutospacing="1"/>
    </w:pPr>
    <w:rPr>
      <w:rFonts w:ascii="Tahoma" w:eastAsia="Times New Roman" w:hAnsi="Tahoma"/>
      <w:sz w:val="24"/>
      <w:szCs w:val="24"/>
    </w:rPr>
  </w:style>
  <w:style w:type="paragraph" w:styleId="ae">
    <w:name w:val="Balloon Text"/>
    <w:basedOn w:val="a"/>
    <w:link w:val="af"/>
    <w:uiPriority w:val="99"/>
    <w:semiHidden/>
    <w:unhideWhenUsed/>
    <w:rsid w:val="00A243F2"/>
    <w:rPr>
      <w:rFonts w:ascii="Tahoma" w:hAnsi="Tahoma" w:cs="Tahoma"/>
      <w:sz w:val="16"/>
      <w:szCs w:val="16"/>
    </w:rPr>
  </w:style>
  <w:style w:type="character" w:customStyle="1" w:styleId="af">
    <w:name w:val="Текст выноски Знак"/>
    <w:basedOn w:val="a0"/>
    <w:link w:val="ae"/>
    <w:uiPriority w:val="99"/>
    <w:semiHidden/>
    <w:rsid w:val="00A243F2"/>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32</Pages>
  <Words>9416</Words>
  <Characters>53675</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62966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Music</cp:lastModifiedBy>
  <cp:revision>8</cp:revision>
  <cp:lastPrinted>2020-10-14T00:58:00Z</cp:lastPrinted>
  <dcterms:created xsi:type="dcterms:W3CDTF">2009-11-08T13:27:00Z</dcterms:created>
  <dcterms:modified xsi:type="dcterms:W3CDTF">2024-04-01T08:57:00Z</dcterms:modified>
</cp:coreProperties>
</file>